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53B2" w:rsidRPr="002553B2" w:rsidRDefault="002553B2" w:rsidP="002553B2">
      <w:pPr>
        <w:keepLines/>
        <w:spacing w:before="2000" w:after="120" w:line="288" w:lineRule="auto"/>
        <w:jc w:val="center"/>
        <w:rPr>
          <w:rFonts w:ascii="Times New Roman" w:eastAsia="Times New Roman" w:hAnsi="Times New Roman" w:cs="Times New Roman"/>
          <w:b/>
          <w:bCs/>
          <w:caps/>
          <w:sz w:val="28"/>
          <w:szCs w:val="28"/>
        </w:rPr>
      </w:pPr>
      <w:r w:rsidRPr="002553B2">
        <w:rPr>
          <w:rFonts w:ascii="Times New Roman" w:eastAsia="Times New Roman" w:hAnsi="Times New Roman" w:cs="Times New Roman"/>
          <w:b/>
          <w:bCs/>
          <w:caps/>
          <w:sz w:val="28"/>
          <w:szCs w:val="28"/>
        </w:rPr>
        <w:t>Единая система сбора и обработки статистической информации ИВС Росстата в части электронного сбора данных</w:t>
      </w:r>
    </w:p>
    <w:p w:rsidR="002553B2" w:rsidRPr="002553B2" w:rsidRDefault="002553B2" w:rsidP="002553B2">
      <w:pPr>
        <w:keepLines/>
        <w:spacing w:before="120" w:after="120" w:line="288" w:lineRule="auto"/>
        <w:jc w:val="center"/>
        <w:rPr>
          <w:rFonts w:ascii="Times New Roman" w:eastAsia="Times New Roman" w:hAnsi="Times New Roman" w:cs="Times New Roman"/>
          <w:b/>
          <w:bCs/>
          <w:caps/>
          <w:sz w:val="28"/>
          <w:szCs w:val="28"/>
        </w:rPr>
      </w:pPr>
      <w:r w:rsidRPr="002553B2">
        <w:rPr>
          <w:rFonts w:ascii="Times New Roman" w:eastAsia="Times New Roman" w:hAnsi="Times New Roman" w:cs="Times New Roman"/>
          <w:b/>
          <w:bCs/>
          <w:caps/>
          <w:sz w:val="28"/>
          <w:szCs w:val="28"/>
          <w:lang w:val="en-US"/>
        </w:rPr>
        <w:t>on</w:t>
      </w:r>
      <w:r w:rsidRPr="002553B2">
        <w:rPr>
          <w:rFonts w:ascii="Times New Roman" w:eastAsia="Times New Roman" w:hAnsi="Times New Roman" w:cs="Times New Roman"/>
          <w:b/>
          <w:bCs/>
          <w:caps/>
          <w:sz w:val="28"/>
          <w:szCs w:val="28"/>
        </w:rPr>
        <w:t>-</w:t>
      </w:r>
      <w:r w:rsidRPr="002553B2">
        <w:rPr>
          <w:rFonts w:ascii="Times New Roman" w:eastAsia="Times New Roman" w:hAnsi="Times New Roman" w:cs="Times New Roman"/>
          <w:b/>
          <w:bCs/>
          <w:caps/>
          <w:sz w:val="28"/>
          <w:szCs w:val="28"/>
          <w:lang w:val="en-US"/>
        </w:rPr>
        <w:t>line</w:t>
      </w:r>
      <w:r w:rsidRPr="002553B2">
        <w:rPr>
          <w:rFonts w:ascii="Times New Roman" w:eastAsia="Times New Roman" w:hAnsi="Times New Roman" w:cs="Times New Roman"/>
          <w:b/>
          <w:bCs/>
          <w:caps/>
          <w:sz w:val="28"/>
          <w:szCs w:val="28"/>
        </w:rPr>
        <w:t xml:space="preserve"> модуль подготовки отчетов-ЭВФ</w:t>
      </w:r>
    </w:p>
    <w:p w:rsidR="002553B2" w:rsidRPr="002553B2" w:rsidRDefault="002553B2" w:rsidP="002553B2">
      <w:pPr>
        <w:keepLines/>
        <w:spacing w:before="120" w:after="120" w:line="288" w:lineRule="auto"/>
        <w:jc w:val="center"/>
        <w:rPr>
          <w:rFonts w:ascii="Times New Roman" w:eastAsia="Times New Roman" w:hAnsi="Times New Roman" w:cs="Times New Roman"/>
          <w:b/>
          <w:bCs/>
          <w:sz w:val="36"/>
          <w:szCs w:val="32"/>
        </w:rPr>
      </w:pPr>
      <w:r w:rsidRPr="002553B2">
        <w:rPr>
          <w:rFonts w:ascii="Times New Roman" w:eastAsia="Times New Roman" w:hAnsi="Times New Roman" w:cs="Times New Roman"/>
          <w:b/>
          <w:bCs/>
          <w:sz w:val="36"/>
          <w:szCs w:val="32"/>
        </w:rPr>
        <w:t>Доработанное руководство пользователя Системы</w:t>
      </w:r>
    </w:p>
    <w:p w:rsidR="002553B2" w:rsidRPr="002553B2" w:rsidRDefault="002553B2" w:rsidP="002553B2">
      <w:pPr>
        <w:spacing w:before="120" w:after="120" w:line="288" w:lineRule="auto"/>
        <w:jc w:val="center"/>
        <w:rPr>
          <w:rFonts w:ascii="Times New Roman" w:eastAsia="Times New Roman" w:hAnsi="Times New Roman" w:cs="Times New Roman"/>
          <w:bCs/>
          <w:sz w:val="24"/>
          <w:szCs w:val="24"/>
        </w:rPr>
      </w:pPr>
      <w:r w:rsidRPr="002553B2">
        <w:rPr>
          <w:rFonts w:ascii="Times New Roman" w:eastAsia="Times New Roman" w:hAnsi="Times New Roman" w:cs="Times New Roman"/>
          <w:bCs/>
          <w:sz w:val="24"/>
          <w:szCs w:val="24"/>
        </w:rPr>
        <w:t xml:space="preserve">Листов </w:t>
      </w:r>
      <w:r w:rsidR="00850119">
        <w:rPr>
          <w:rFonts w:ascii="Times New Roman" w:eastAsia="Times New Roman" w:hAnsi="Times New Roman" w:cs="Times New Roman"/>
          <w:bCs/>
          <w:sz w:val="24"/>
          <w:szCs w:val="24"/>
        </w:rPr>
        <w:t>37</w:t>
      </w:r>
    </w:p>
    <w:p w:rsidR="002777B9" w:rsidRPr="002553B2" w:rsidRDefault="002777B9">
      <w:pPr>
        <w:rPr>
          <w:rFonts w:ascii="Times New Roman" w:eastAsia="Times New Roman" w:hAnsi="Times New Roman" w:cs="Times New Roman"/>
          <w:b/>
          <w:bCs/>
          <w:kern w:val="2"/>
          <w:sz w:val="28"/>
          <w:szCs w:val="28"/>
        </w:rPr>
      </w:pPr>
    </w:p>
    <w:p w:rsidR="002777B9" w:rsidRDefault="002777B9">
      <w:pPr>
        <w:rPr>
          <w:rFonts w:ascii="Times New Roman" w:eastAsia="Times New Roman" w:hAnsi="Times New Roman" w:cs="Times New Roman"/>
          <w:b/>
          <w:bCs/>
          <w:kern w:val="2"/>
          <w:sz w:val="28"/>
          <w:szCs w:val="28"/>
          <w:lang w:val="x-none"/>
        </w:rPr>
      </w:pPr>
      <w:r>
        <w:rPr>
          <w:rFonts w:ascii="Times New Roman" w:eastAsia="Times New Roman" w:hAnsi="Times New Roman" w:cs="Times New Roman"/>
          <w:b/>
          <w:bCs/>
          <w:kern w:val="2"/>
          <w:sz w:val="28"/>
          <w:szCs w:val="28"/>
          <w:lang w:val="x-none"/>
        </w:rPr>
        <w:br w:type="page"/>
      </w:r>
    </w:p>
    <w:sdt>
      <w:sdtPr>
        <w:rPr>
          <w:rFonts w:asciiTheme="minorHAnsi" w:eastAsiaTheme="minorHAnsi" w:hAnsiTheme="minorHAnsi" w:cstheme="minorBidi"/>
          <w:color w:val="auto"/>
          <w:sz w:val="22"/>
          <w:szCs w:val="22"/>
          <w:lang w:val="ru-RU"/>
        </w:rPr>
        <w:id w:val="380060516"/>
        <w:docPartObj>
          <w:docPartGallery w:val="Table of Contents"/>
          <w:docPartUnique/>
        </w:docPartObj>
      </w:sdtPr>
      <w:sdtEndPr>
        <w:rPr>
          <w:b/>
          <w:bCs/>
        </w:rPr>
      </w:sdtEndPr>
      <w:sdtContent>
        <w:p w:rsidR="002777B9" w:rsidRPr="00F86276" w:rsidRDefault="002777B9" w:rsidP="002777B9">
          <w:pPr>
            <w:pStyle w:val="ad"/>
            <w:numPr>
              <w:ilvl w:val="0"/>
              <w:numId w:val="0"/>
            </w:numPr>
            <w:rPr>
              <w:b/>
              <w:color w:val="auto"/>
            </w:rPr>
          </w:pPr>
          <w:r w:rsidRPr="00F86276">
            <w:rPr>
              <w:b/>
              <w:color w:val="auto"/>
              <w:lang w:val="ru-RU"/>
            </w:rPr>
            <w:t>Содержание</w:t>
          </w:r>
        </w:p>
        <w:p w:rsidR="00850119" w:rsidRDefault="002777B9">
          <w:pPr>
            <w:pStyle w:val="12"/>
            <w:tabs>
              <w:tab w:val="left" w:pos="480"/>
              <w:tab w:val="right" w:leader="dot" w:pos="9345"/>
            </w:tabs>
            <w:rPr>
              <w:rFonts w:asciiTheme="minorHAnsi" w:eastAsiaTheme="minorEastAsia" w:hAnsiTheme="minorHAnsi" w:cstheme="minorBidi"/>
              <w:b w:val="0"/>
              <w:noProof/>
              <w:kern w:val="0"/>
              <w:sz w:val="22"/>
              <w:szCs w:val="22"/>
              <w:lang w:eastAsia="ru-RU"/>
            </w:rPr>
          </w:pPr>
          <w:r>
            <w:fldChar w:fldCharType="begin"/>
          </w:r>
          <w:r>
            <w:instrText xml:space="preserve"> TOC \o "1-3" \h \z \u </w:instrText>
          </w:r>
          <w:r>
            <w:fldChar w:fldCharType="separate"/>
          </w:r>
          <w:hyperlink w:anchor="_Toc24718957" w:history="1">
            <w:r w:rsidR="00850119" w:rsidRPr="00001270">
              <w:rPr>
                <w:rStyle w:val="ac"/>
                <w:rFonts w:eastAsia="Times New Roman"/>
                <w:bCs/>
                <w:noProof/>
                <w:lang w:val="x-none"/>
              </w:rPr>
              <w:t>1.</w:t>
            </w:r>
            <w:r w:rsidR="00850119">
              <w:rPr>
                <w:rFonts w:asciiTheme="minorHAnsi" w:eastAsiaTheme="minorEastAsia" w:hAnsiTheme="minorHAnsi" w:cstheme="minorBidi"/>
                <w:b w:val="0"/>
                <w:noProof/>
                <w:kern w:val="0"/>
                <w:sz w:val="22"/>
                <w:szCs w:val="22"/>
                <w:lang w:eastAsia="ru-RU"/>
              </w:rPr>
              <w:tab/>
            </w:r>
            <w:r w:rsidR="00850119" w:rsidRPr="00001270">
              <w:rPr>
                <w:rStyle w:val="ac"/>
                <w:rFonts w:eastAsia="Times New Roman"/>
                <w:bCs/>
                <w:noProof/>
                <w:lang w:val="x-none"/>
              </w:rPr>
              <w:t>Начало работы</w:t>
            </w:r>
            <w:r w:rsidR="00850119">
              <w:rPr>
                <w:noProof/>
                <w:webHidden/>
              </w:rPr>
              <w:tab/>
            </w:r>
            <w:r w:rsidR="00850119">
              <w:rPr>
                <w:noProof/>
                <w:webHidden/>
              </w:rPr>
              <w:fldChar w:fldCharType="begin"/>
            </w:r>
            <w:r w:rsidR="00850119">
              <w:rPr>
                <w:noProof/>
                <w:webHidden/>
              </w:rPr>
              <w:instrText xml:space="preserve"> PAGEREF _Toc24718957 \h </w:instrText>
            </w:r>
            <w:r w:rsidR="00850119">
              <w:rPr>
                <w:noProof/>
                <w:webHidden/>
              </w:rPr>
            </w:r>
            <w:r w:rsidR="00850119">
              <w:rPr>
                <w:noProof/>
                <w:webHidden/>
              </w:rPr>
              <w:fldChar w:fldCharType="separate"/>
            </w:r>
            <w:r w:rsidR="00850119">
              <w:rPr>
                <w:noProof/>
                <w:webHidden/>
              </w:rPr>
              <w:t>3</w:t>
            </w:r>
            <w:r w:rsidR="00850119">
              <w:rPr>
                <w:noProof/>
                <w:webHidden/>
              </w:rPr>
              <w:fldChar w:fldCharType="end"/>
            </w:r>
          </w:hyperlink>
        </w:p>
        <w:p w:rsidR="00850119" w:rsidRDefault="0072569A">
          <w:pPr>
            <w:pStyle w:val="12"/>
            <w:tabs>
              <w:tab w:val="left" w:pos="960"/>
              <w:tab w:val="right" w:leader="dot" w:pos="9345"/>
            </w:tabs>
            <w:rPr>
              <w:rFonts w:asciiTheme="minorHAnsi" w:eastAsiaTheme="minorEastAsia" w:hAnsiTheme="minorHAnsi" w:cstheme="minorBidi"/>
              <w:b w:val="0"/>
              <w:noProof/>
              <w:kern w:val="0"/>
              <w:sz w:val="22"/>
              <w:szCs w:val="22"/>
              <w:lang w:eastAsia="ru-RU"/>
            </w:rPr>
          </w:pPr>
          <w:hyperlink w:anchor="_Toc24718958" w:history="1">
            <w:r w:rsidR="00850119" w:rsidRPr="00001270">
              <w:rPr>
                <w:rStyle w:val="ac"/>
                <w:rFonts w:eastAsia="Times New Roman"/>
                <w:bCs/>
                <w:noProof/>
                <w:lang w:val="x-none"/>
              </w:rPr>
              <w:t>1.1.</w:t>
            </w:r>
            <w:r w:rsidR="00850119">
              <w:rPr>
                <w:rFonts w:asciiTheme="minorHAnsi" w:eastAsiaTheme="minorEastAsia" w:hAnsiTheme="minorHAnsi" w:cstheme="minorBidi"/>
                <w:b w:val="0"/>
                <w:noProof/>
                <w:kern w:val="0"/>
                <w:sz w:val="22"/>
                <w:szCs w:val="22"/>
                <w:lang w:eastAsia="ru-RU"/>
              </w:rPr>
              <w:tab/>
            </w:r>
            <w:r w:rsidR="00850119" w:rsidRPr="00001270">
              <w:rPr>
                <w:rStyle w:val="ac"/>
                <w:rFonts w:eastAsia="Times New Roman"/>
                <w:bCs/>
                <w:noProof/>
                <w:lang w:val="x-none"/>
              </w:rPr>
              <w:t>Вход на сайт on-line модуля подготовки отчетов</w:t>
            </w:r>
            <w:r w:rsidR="00850119">
              <w:rPr>
                <w:noProof/>
                <w:webHidden/>
              </w:rPr>
              <w:tab/>
            </w:r>
            <w:r w:rsidR="00850119">
              <w:rPr>
                <w:noProof/>
                <w:webHidden/>
              </w:rPr>
              <w:fldChar w:fldCharType="begin"/>
            </w:r>
            <w:r w:rsidR="00850119">
              <w:rPr>
                <w:noProof/>
                <w:webHidden/>
              </w:rPr>
              <w:instrText xml:space="preserve"> PAGEREF _Toc24718958 \h </w:instrText>
            </w:r>
            <w:r w:rsidR="00850119">
              <w:rPr>
                <w:noProof/>
                <w:webHidden/>
              </w:rPr>
            </w:r>
            <w:r w:rsidR="00850119">
              <w:rPr>
                <w:noProof/>
                <w:webHidden/>
              </w:rPr>
              <w:fldChar w:fldCharType="separate"/>
            </w:r>
            <w:r w:rsidR="00850119">
              <w:rPr>
                <w:noProof/>
                <w:webHidden/>
              </w:rPr>
              <w:t>3</w:t>
            </w:r>
            <w:r w:rsidR="00850119">
              <w:rPr>
                <w:noProof/>
                <w:webHidden/>
              </w:rPr>
              <w:fldChar w:fldCharType="end"/>
            </w:r>
          </w:hyperlink>
        </w:p>
        <w:p w:rsidR="00850119" w:rsidRDefault="0072569A">
          <w:pPr>
            <w:pStyle w:val="12"/>
            <w:tabs>
              <w:tab w:val="left" w:pos="480"/>
              <w:tab w:val="right" w:leader="dot" w:pos="9345"/>
            </w:tabs>
            <w:rPr>
              <w:rFonts w:asciiTheme="minorHAnsi" w:eastAsiaTheme="minorEastAsia" w:hAnsiTheme="minorHAnsi" w:cstheme="minorBidi"/>
              <w:b w:val="0"/>
              <w:noProof/>
              <w:kern w:val="0"/>
              <w:sz w:val="22"/>
              <w:szCs w:val="22"/>
              <w:lang w:eastAsia="ru-RU"/>
            </w:rPr>
          </w:pPr>
          <w:hyperlink w:anchor="_Toc24718959" w:history="1">
            <w:r w:rsidR="00850119" w:rsidRPr="00001270">
              <w:rPr>
                <w:rStyle w:val="ac"/>
                <w:rFonts w:eastAsia="Times New Roman"/>
                <w:bCs/>
                <w:noProof/>
                <w:lang w:val="x-none"/>
              </w:rPr>
              <w:t>2.</w:t>
            </w:r>
            <w:r w:rsidR="00850119">
              <w:rPr>
                <w:rFonts w:asciiTheme="minorHAnsi" w:eastAsiaTheme="minorEastAsia" w:hAnsiTheme="minorHAnsi" w:cstheme="minorBidi"/>
                <w:b w:val="0"/>
                <w:noProof/>
                <w:kern w:val="0"/>
                <w:sz w:val="22"/>
                <w:szCs w:val="22"/>
                <w:lang w:eastAsia="ru-RU"/>
              </w:rPr>
              <w:tab/>
            </w:r>
            <w:r w:rsidR="00850119" w:rsidRPr="00001270">
              <w:rPr>
                <w:rStyle w:val="ac"/>
                <w:rFonts w:eastAsia="Times New Roman"/>
                <w:bCs/>
                <w:noProof/>
                <w:lang w:val="x-none"/>
              </w:rPr>
              <w:t>Раздел «Назначенные формы»</w:t>
            </w:r>
            <w:r w:rsidR="00850119">
              <w:rPr>
                <w:noProof/>
                <w:webHidden/>
              </w:rPr>
              <w:tab/>
            </w:r>
            <w:r w:rsidR="00850119">
              <w:rPr>
                <w:noProof/>
                <w:webHidden/>
              </w:rPr>
              <w:fldChar w:fldCharType="begin"/>
            </w:r>
            <w:r w:rsidR="00850119">
              <w:rPr>
                <w:noProof/>
                <w:webHidden/>
              </w:rPr>
              <w:instrText xml:space="preserve"> PAGEREF _Toc24718959 \h </w:instrText>
            </w:r>
            <w:r w:rsidR="00850119">
              <w:rPr>
                <w:noProof/>
                <w:webHidden/>
              </w:rPr>
            </w:r>
            <w:r w:rsidR="00850119">
              <w:rPr>
                <w:noProof/>
                <w:webHidden/>
              </w:rPr>
              <w:fldChar w:fldCharType="separate"/>
            </w:r>
            <w:r w:rsidR="00850119">
              <w:rPr>
                <w:noProof/>
                <w:webHidden/>
              </w:rPr>
              <w:t>4</w:t>
            </w:r>
            <w:r w:rsidR="00850119">
              <w:rPr>
                <w:noProof/>
                <w:webHidden/>
              </w:rPr>
              <w:fldChar w:fldCharType="end"/>
            </w:r>
          </w:hyperlink>
        </w:p>
        <w:p w:rsidR="00850119" w:rsidRDefault="0072569A">
          <w:pPr>
            <w:pStyle w:val="12"/>
            <w:tabs>
              <w:tab w:val="left" w:pos="960"/>
              <w:tab w:val="right" w:leader="dot" w:pos="9345"/>
            </w:tabs>
            <w:rPr>
              <w:rFonts w:asciiTheme="minorHAnsi" w:eastAsiaTheme="minorEastAsia" w:hAnsiTheme="minorHAnsi" w:cstheme="minorBidi"/>
              <w:b w:val="0"/>
              <w:noProof/>
              <w:kern w:val="0"/>
              <w:sz w:val="22"/>
              <w:szCs w:val="22"/>
              <w:lang w:eastAsia="ru-RU"/>
            </w:rPr>
          </w:pPr>
          <w:hyperlink w:anchor="_Toc24718960" w:history="1">
            <w:r w:rsidR="00850119" w:rsidRPr="00001270">
              <w:rPr>
                <w:rStyle w:val="ac"/>
                <w:rFonts w:eastAsia="Times New Roman"/>
                <w:bCs/>
                <w:noProof/>
                <w:lang w:val="x-none"/>
              </w:rPr>
              <w:t>2.1.</w:t>
            </w:r>
            <w:r w:rsidR="00850119">
              <w:rPr>
                <w:rFonts w:asciiTheme="minorHAnsi" w:eastAsiaTheme="minorEastAsia" w:hAnsiTheme="minorHAnsi" w:cstheme="minorBidi"/>
                <w:b w:val="0"/>
                <w:noProof/>
                <w:kern w:val="0"/>
                <w:sz w:val="22"/>
                <w:szCs w:val="22"/>
                <w:lang w:eastAsia="ru-RU"/>
              </w:rPr>
              <w:tab/>
            </w:r>
            <w:r w:rsidR="00850119" w:rsidRPr="00001270">
              <w:rPr>
                <w:rStyle w:val="ac"/>
                <w:rFonts w:eastAsia="Times New Roman"/>
                <w:bCs/>
                <w:noProof/>
                <w:lang w:val="x-none"/>
              </w:rPr>
              <w:t>Пункт «Список кампаний»</w:t>
            </w:r>
            <w:r w:rsidR="00850119">
              <w:rPr>
                <w:noProof/>
                <w:webHidden/>
              </w:rPr>
              <w:tab/>
            </w:r>
            <w:r w:rsidR="00850119">
              <w:rPr>
                <w:noProof/>
                <w:webHidden/>
              </w:rPr>
              <w:fldChar w:fldCharType="begin"/>
            </w:r>
            <w:r w:rsidR="00850119">
              <w:rPr>
                <w:noProof/>
                <w:webHidden/>
              </w:rPr>
              <w:instrText xml:space="preserve"> PAGEREF _Toc24718960 \h </w:instrText>
            </w:r>
            <w:r w:rsidR="00850119">
              <w:rPr>
                <w:noProof/>
                <w:webHidden/>
              </w:rPr>
            </w:r>
            <w:r w:rsidR="00850119">
              <w:rPr>
                <w:noProof/>
                <w:webHidden/>
              </w:rPr>
              <w:fldChar w:fldCharType="separate"/>
            </w:r>
            <w:r w:rsidR="00850119">
              <w:rPr>
                <w:noProof/>
                <w:webHidden/>
              </w:rPr>
              <w:t>4</w:t>
            </w:r>
            <w:r w:rsidR="00850119">
              <w:rPr>
                <w:noProof/>
                <w:webHidden/>
              </w:rPr>
              <w:fldChar w:fldCharType="end"/>
            </w:r>
          </w:hyperlink>
        </w:p>
        <w:p w:rsidR="00850119" w:rsidRDefault="0072569A">
          <w:pPr>
            <w:pStyle w:val="12"/>
            <w:tabs>
              <w:tab w:val="left" w:pos="960"/>
              <w:tab w:val="right" w:leader="dot" w:pos="9345"/>
            </w:tabs>
            <w:rPr>
              <w:rFonts w:asciiTheme="minorHAnsi" w:eastAsiaTheme="minorEastAsia" w:hAnsiTheme="minorHAnsi" w:cstheme="minorBidi"/>
              <w:b w:val="0"/>
              <w:noProof/>
              <w:kern w:val="0"/>
              <w:sz w:val="22"/>
              <w:szCs w:val="22"/>
              <w:lang w:eastAsia="ru-RU"/>
            </w:rPr>
          </w:pPr>
          <w:hyperlink w:anchor="_Toc24718961" w:history="1">
            <w:r w:rsidR="00850119" w:rsidRPr="00001270">
              <w:rPr>
                <w:rStyle w:val="ac"/>
                <w:rFonts w:eastAsia="Times New Roman"/>
                <w:bCs/>
                <w:noProof/>
                <w:lang w:val="x-none"/>
              </w:rPr>
              <w:t>2.1.1.</w:t>
            </w:r>
            <w:r w:rsidR="00850119">
              <w:rPr>
                <w:rFonts w:asciiTheme="minorHAnsi" w:eastAsiaTheme="minorEastAsia" w:hAnsiTheme="minorHAnsi" w:cstheme="minorBidi"/>
                <w:b w:val="0"/>
                <w:noProof/>
                <w:kern w:val="0"/>
                <w:sz w:val="22"/>
                <w:szCs w:val="22"/>
                <w:lang w:eastAsia="ru-RU"/>
              </w:rPr>
              <w:tab/>
            </w:r>
            <w:r w:rsidR="00850119" w:rsidRPr="00001270">
              <w:rPr>
                <w:rStyle w:val="ac"/>
                <w:rFonts w:eastAsia="Times New Roman"/>
                <w:bCs/>
                <w:noProof/>
                <w:lang w:val="x-none"/>
              </w:rPr>
              <w:t>Создание отчета</w:t>
            </w:r>
            <w:r w:rsidR="00850119">
              <w:rPr>
                <w:noProof/>
                <w:webHidden/>
              </w:rPr>
              <w:tab/>
            </w:r>
            <w:r w:rsidR="00850119">
              <w:rPr>
                <w:noProof/>
                <w:webHidden/>
              </w:rPr>
              <w:fldChar w:fldCharType="begin"/>
            </w:r>
            <w:r w:rsidR="00850119">
              <w:rPr>
                <w:noProof/>
                <w:webHidden/>
              </w:rPr>
              <w:instrText xml:space="preserve"> PAGEREF _Toc24718961 \h </w:instrText>
            </w:r>
            <w:r w:rsidR="00850119">
              <w:rPr>
                <w:noProof/>
                <w:webHidden/>
              </w:rPr>
            </w:r>
            <w:r w:rsidR="00850119">
              <w:rPr>
                <w:noProof/>
                <w:webHidden/>
              </w:rPr>
              <w:fldChar w:fldCharType="separate"/>
            </w:r>
            <w:r w:rsidR="00850119">
              <w:rPr>
                <w:noProof/>
                <w:webHidden/>
              </w:rPr>
              <w:t>7</w:t>
            </w:r>
            <w:r w:rsidR="00850119">
              <w:rPr>
                <w:noProof/>
                <w:webHidden/>
              </w:rPr>
              <w:fldChar w:fldCharType="end"/>
            </w:r>
          </w:hyperlink>
        </w:p>
        <w:p w:rsidR="00850119" w:rsidRDefault="0072569A">
          <w:pPr>
            <w:pStyle w:val="12"/>
            <w:tabs>
              <w:tab w:val="left" w:pos="960"/>
              <w:tab w:val="right" w:leader="dot" w:pos="9345"/>
            </w:tabs>
            <w:rPr>
              <w:rFonts w:asciiTheme="minorHAnsi" w:eastAsiaTheme="minorEastAsia" w:hAnsiTheme="minorHAnsi" w:cstheme="minorBidi"/>
              <w:b w:val="0"/>
              <w:noProof/>
              <w:kern w:val="0"/>
              <w:sz w:val="22"/>
              <w:szCs w:val="22"/>
              <w:lang w:eastAsia="ru-RU"/>
            </w:rPr>
          </w:pPr>
          <w:hyperlink w:anchor="_Toc24718962" w:history="1">
            <w:r w:rsidR="00850119" w:rsidRPr="00001270">
              <w:rPr>
                <w:rStyle w:val="ac"/>
                <w:rFonts w:eastAsia="Times New Roman"/>
                <w:bCs/>
                <w:noProof/>
                <w:lang w:val="x-none"/>
              </w:rPr>
              <w:t>2.1.1.1.</w:t>
            </w:r>
            <w:r w:rsidR="00850119">
              <w:rPr>
                <w:rFonts w:asciiTheme="minorHAnsi" w:eastAsiaTheme="minorEastAsia" w:hAnsiTheme="minorHAnsi" w:cstheme="minorBidi"/>
                <w:b w:val="0"/>
                <w:noProof/>
                <w:kern w:val="0"/>
                <w:sz w:val="22"/>
                <w:szCs w:val="22"/>
                <w:lang w:eastAsia="ru-RU"/>
              </w:rPr>
              <w:tab/>
            </w:r>
            <w:r w:rsidR="00850119" w:rsidRPr="00001270">
              <w:rPr>
                <w:rStyle w:val="ac"/>
                <w:rFonts w:eastAsia="Times New Roman"/>
                <w:bCs/>
                <w:noProof/>
                <w:lang w:val="x-none"/>
              </w:rPr>
              <w:t>Создание отчёта по форме «1-предприятие»</w:t>
            </w:r>
            <w:r w:rsidR="00850119">
              <w:rPr>
                <w:noProof/>
                <w:webHidden/>
              </w:rPr>
              <w:tab/>
            </w:r>
            <w:r w:rsidR="00850119">
              <w:rPr>
                <w:noProof/>
                <w:webHidden/>
              </w:rPr>
              <w:fldChar w:fldCharType="begin"/>
            </w:r>
            <w:r w:rsidR="00850119">
              <w:rPr>
                <w:noProof/>
                <w:webHidden/>
              </w:rPr>
              <w:instrText xml:space="preserve"> PAGEREF _Toc24718962 \h </w:instrText>
            </w:r>
            <w:r w:rsidR="00850119">
              <w:rPr>
                <w:noProof/>
                <w:webHidden/>
              </w:rPr>
            </w:r>
            <w:r w:rsidR="00850119">
              <w:rPr>
                <w:noProof/>
                <w:webHidden/>
              </w:rPr>
              <w:fldChar w:fldCharType="separate"/>
            </w:r>
            <w:r w:rsidR="00850119">
              <w:rPr>
                <w:noProof/>
                <w:webHidden/>
              </w:rPr>
              <w:t>16</w:t>
            </w:r>
            <w:r w:rsidR="00850119">
              <w:rPr>
                <w:noProof/>
                <w:webHidden/>
              </w:rPr>
              <w:fldChar w:fldCharType="end"/>
            </w:r>
          </w:hyperlink>
        </w:p>
        <w:p w:rsidR="00850119" w:rsidRDefault="0072569A">
          <w:pPr>
            <w:pStyle w:val="12"/>
            <w:tabs>
              <w:tab w:val="left" w:pos="960"/>
              <w:tab w:val="right" w:leader="dot" w:pos="9345"/>
            </w:tabs>
            <w:rPr>
              <w:rFonts w:asciiTheme="minorHAnsi" w:eastAsiaTheme="minorEastAsia" w:hAnsiTheme="minorHAnsi" w:cstheme="minorBidi"/>
              <w:b w:val="0"/>
              <w:noProof/>
              <w:kern w:val="0"/>
              <w:sz w:val="22"/>
              <w:szCs w:val="22"/>
              <w:lang w:eastAsia="ru-RU"/>
            </w:rPr>
          </w:pPr>
          <w:hyperlink w:anchor="_Toc24718963" w:history="1">
            <w:r w:rsidR="00850119" w:rsidRPr="00001270">
              <w:rPr>
                <w:rStyle w:val="ac"/>
                <w:rFonts w:eastAsia="Times New Roman"/>
                <w:bCs/>
                <w:noProof/>
                <w:lang w:val="x-none"/>
              </w:rPr>
              <w:t>2.1.2.</w:t>
            </w:r>
            <w:r w:rsidR="00850119">
              <w:rPr>
                <w:rFonts w:asciiTheme="minorHAnsi" w:eastAsiaTheme="minorEastAsia" w:hAnsiTheme="minorHAnsi" w:cstheme="minorBidi"/>
                <w:b w:val="0"/>
                <w:noProof/>
                <w:kern w:val="0"/>
                <w:sz w:val="22"/>
                <w:szCs w:val="22"/>
                <w:lang w:eastAsia="ru-RU"/>
              </w:rPr>
              <w:tab/>
            </w:r>
            <w:r w:rsidR="00850119" w:rsidRPr="00001270">
              <w:rPr>
                <w:rStyle w:val="ac"/>
                <w:rFonts w:eastAsia="Times New Roman"/>
                <w:bCs/>
                <w:noProof/>
                <w:lang w:val="x-none"/>
              </w:rPr>
              <w:t>Создание отчета по образцу</w:t>
            </w:r>
            <w:r w:rsidR="00850119">
              <w:rPr>
                <w:noProof/>
                <w:webHidden/>
              </w:rPr>
              <w:tab/>
            </w:r>
            <w:r w:rsidR="00850119">
              <w:rPr>
                <w:noProof/>
                <w:webHidden/>
              </w:rPr>
              <w:fldChar w:fldCharType="begin"/>
            </w:r>
            <w:r w:rsidR="00850119">
              <w:rPr>
                <w:noProof/>
                <w:webHidden/>
              </w:rPr>
              <w:instrText xml:space="preserve"> PAGEREF _Toc24718963 \h </w:instrText>
            </w:r>
            <w:r w:rsidR="00850119">
              <w:rPr>
                <w:noProof/>
                <w:webHidden/>
              </w:rPr>
            </w:r>
            <w:r w:rsidR="00850119">
              <w:rPr>
                <w:noProof/>
                <w:webHidden/>
              </w:rPr>
              <w:fldChar w:fldCharType="separate"/>
            </w:r>
            <w:r w:rsidR="00850119">
              <w:rPr>
                <w:noProof/>
                <w:webHidden/>
              </w:rPr>
              <w:t>18</w:t>
            </w:r>
            <w:r w:rsidR="00850119">
              <w:rPr>
                <w:noProof/>
                <w:webHidden/>
              </w:rPr>
              <w:fldChar w:fldCharType="end"/>
            </w:r>
          </w:hyperlink>
        </w:p>
        <w:p w:rsidR="00850119" w:rsidRDefault="0072569A">
          <w:pPr>
            <w:pStyle w:val="12"/>
            <w:tabs>
              <w:tab w:val="left" w:pos="960"/>
              <w:tab w:val="right" w:leader="dot" w:pos="9345"/>
            </w:tabs>
            <w:rPr>
              <w:rFonts w:asciiTheme="minorHAnsi" w:eastAsiaTheme="minorEastAsia" w:hAnsiTheme="minorHAnsi" w:cstheme="minorBidi"/>
              <w:b w:val="0"/>
              <w:noProof/>
              <w:kern w:val="0"/>
              <w:sz w:val="22"/>
              <w:szCs w:val="22"/>
              <w:lang w:eastAsia="ru-RU"/>
            </w:rPr>
          </w:pPr>
          <w:hyperlink w:anchor="_Toc24718964" w:history="1">
            <w:r w:rsidR="00850119" w:rsidRPr="00001270">
              <w:rPr>
                <w:rStyle w:val="ac"/>
                <w:rFonts w:eastAsia="Times New Roman"/>
                <w:bCs/>
                <w:noProof/>
                <w:lang w:val="x-none"/>
              </w:rPr>
              <w:t>2.1.3.</w:t>
            </w:r>
            <w:r w:rsidR="00850119">
              <w:rPr>
                <w:rFonts w:asciiTheme="minorHAnsi" w:eastAsiaTheme="minorEastAsia" w:hAnsiTheme="minorHAnsi" w:cstheme="minorBidi"/>
                <w:b w:val="0"/>
                <w:noProof/>
                <w:kern w:val="0"/>
                <w:sz w:val="22"/>
                <w:szCs w:val="22"/>
                <w:lang w:eastAsia="ru-RU"/>
              </w:rPr>
              <w:tab/>
            </w:r>
            <w:r w:rsidR="00850119" w:rsidRPr="00001270">
              <w:rPr>
                <w:rStyle w:val="ac"/>
                <w:rFonts w:eastAsia="Times New Roman"/>
                <w:bCs/>
                <w:noProof/>
                <w:lang w:val="x-none"/>
              </w:rPr>
              <w:t>Удаление отчёта</w:t>
            </w:r>
            <w:r w:rsidR="00850119">
              <w:rPr>
                <w:noProof/>
                <w:webHidden/>
              </w:rPr>
              <w:tab/>
            </w:r>
            <w:r w:rsidR="00850119">
              <w:rPr>
                <w:noProof/>
                <w:webHidden/>
              </w:rPr>
              <w:fldChar w:fldCharType="begin"/>
            </w:r>
            <w:r w:rsidR="00850119">
              <w:rPr>
                <w:noProof/>
                <w:webHidden/>
              </w:rPr>
              <w:instrText xml:space="preserve"> PAGEREF _Toc24718964 \h </w:instrText>
            </w:r>
            <w:r w:rsidR="00850119">
              <w:rPr>
                <w:noProof/>
                <w:webHidden/>
              </w:rPr>
            </w:r>
            <w:r w:rsidR="00850119">
              <w:rPr>
                <w:noProof/>
                <w:webHidden/>
              </w:rPr>
              <w:fldChar w:fldCharType="separate"/>
            </w:r>
            <w:r w:rsidR="00850119">
              <w:rPr>
                <w:noProof/>
                <w:webHidden/>
              </w:rPr>
              <w:t>19</w:t>
            </w:r>
            <w:r w:rsidR="00850119">
              <w:rPr>
                <w:noProof/>
                <w:webHidden/>
              </w:rPr>
              <w:fldChar w:fldCharType="end"/>
            </w:r>
          </w:hyperlink>
        </w:p>
        <w:p w:rsidR="00850119" w:rsidRDefault="0072569A">
          <w:pPr>
            <w:pStyle w:val="12"/>
            <w:tabs>
              <w:tab w:val="left" w:pos="960"/>
              <w:tab w:val="right" w:leader="dot" w:pos="9345"/>
            </w:tabs>
            <w:rPr>
              <w:rFonts w:asciiTheme="minorHAnsi" w:eastAsiaTheme="minorEastAsia" w:hAnsiTheme="minorHAnsi" w:cstheme="minorBidi"/>
              <w:b w:val="0"/>
              <w:noProof/>
              <w:kern w:val="0"/>
              <w:sz w:val="22"/>
              <w:szCs w:val="22"/>
              <w:lang w:eastAsia="ru-RU"/>
            </w:rPr>
          </w:pPr>
          <w:hyperlink w:anchor="_Toc24718965" w:history="1">
            <w:r w:rsidR="00850119" w:rsidRPr="00001270">
              <w:rPr>
                <w:rStyle w:val="ac"/>
                <w:rFonts w:eastAsia="Times New Roman"/>
                <w:bCs/>
                <w:noProof/>
                <w:lang w:val="x-none"/>
              </w:rPr>
              <w:t>2.1.4.</w:t>
            </w:r>
            <w:r w:rsidR="00850119">
              <w:rPr>
                <w:rFonts w:asciiTheme="minorHAnsi" w:eastAsiaTheme="minorEastAsia" w:hAnsiTheme="minorHAnsi" w:cstheme="minorBidi"/>
                <w:b w:val="0"/>
                <w:noProof/>
                <w:kern w:val="0"/>
                <w:sz w:val="22"/>
                <w:szCs w:val="22"/>
                <w:lang w:eastAsia="ru-RU"/>
              </w:rPr>
              <w:tab/>
            </w:r>
            <w:r w:rsidR="00850119" w:rsidRPr="00001270">
              <w:rPr>
                <w:rStyle w:val="ac"/>
                <w:rFonts w:eastAsia="Times New Roman"/>
                <w:bCs/>
                <w:noProof/>
                <w:lang w:val="x-none"/>
              </w:rPr>
              <w:t>Просмотр отчёта</w:t>
            </w:r>
            <w:r w:rsidR="00850119">
              <w:rPr>
                <w:noProof/>
                <w:webHidden/>
              </w:rPr>
              <w:tab/>
            </w:r>
            <w:r w:rsidR="00850119">
              <w:rPr>
                <w:noProof/>
                <w:webHidden/>
              </w:rPr>
              <w:fldChar w:fldCharType="begin"/>
            </w:r>
            <w:r w:rsidR="00850119">
              <w:rPr>
                <w:noProof/>
                <w:webHidden/>
              </w:rPr>
              <w:instrText xml:space="preserve"> PAGEREF _Toc24718965 \h </w:instrText>
            </w:r>
            <w:r w:rsidR="00850119">
              <w:rPr>
                <w:noProof/>
                <w:webHidden/>
              </w:rPr>
            </w:r>
            <w:r w:rsidR="00850119">
              <w:rPr>
                <w:noProof/>
                <w:webHidden/>
              </w:rPr>
              <w:fldChar w:fldCharType="separate"/>
            </w:r>
            <w:r w:rsidR="00850119">
              <w:rPr>
                <w:noProof/>
                <w:webHidden/>
              </w:rPr>
              <w:t>19</w:t>
            </w:r>
            <w:r w:rsidR="00850119">
              <w:rPr>
                <w:noProof/>
                <w:webHidden/>
              </w:rPr>
              <w:fldChar w:fldCharType="end"/>
            </w:r>
          </w:hyperlink>
        </w:p>
        <w:p w:rsidR="00850119" w:rsidRDefault="0072569A">
          <w:pPr>
            <w:pStyle w:val="12"/>
            <w:tabs>
              <w:tab w:val="left" w:pos="960"/>
              <w:tab w:val="right" w:leader="dot" w:pos="9345"/>
            </w:tabs>
            <w:rPr>
              <w:rFonts w:asciiTheme="minorHAnsi" w:eastAsiaTheme="minorEastAsia" w:hAnsiTheme="minorHAnsi" w:cstheme="minorBidi"/>
              <w:b w:val="0"/>
              <w:noProof/>
              <w:kern w:val="0"/>
              <w:sz w:val="22"/>
              <w:szCs w:val="22"/>
              <w:lang w:eastAsia="ru-RU"/>
            </w:rPr>
          </w:pPr>
          <w:hyperlink w:anchor="_Toc24718966" w:history="1">
            <w:r w:rsidR="00850119" w:rsidRPr="00001270">
              <w:rPr>
                <w:rStyle w:val="ac"/>
                <w:rFonts w:eastAsia="Times New Roman"/>
                <w:bCs/>
                <w:noProof/>
                <w:lang w:val="x-none"/>
              </w:rPr>
              <w:t>2.1.5.</w:t>
            </w:r>
            <w:r w:rsidR="00850119">
              <w:rPr>
                <w:rFonts w:asciiTheme="minorHAnsi" w:eastAsiaTheme="minorEastAsia" w:hAnsiTheme="minorHAnsi" w:cstheme="minorBidi"/>
                <w:b w:val="0"/>
                <w:noProof/>
                <w:kern w:val="0"/>
                <w:sz w:val="22"/>
                <w:szCs w:val="22"/>
                <w:lang w:eastAsia="ru-RU"/>
              </w:rPr>
              <w:tab/>
            </w:r>
            <w:r w:rsidR="00850119" w:rsidRPr="00001270">
              <w:rPr>
                <w:rStyle w:val="ac"/>
                <w:rFonts w:eastAsia="Times New Roman"/>
                <w:bCs/>
                <w:noProof/>
                <w:lang w:val="x-none"/>
              </w:rPr>
              <w:t>Изменение отчёта</w:t>
            </w:r>
            <w:r w:rsidR="00850119">
              <w:rPr>
                <w:noProof/>
                <w:webHidden/>
              </w:rPr>
              <w:tab/>
            </w:r>
            <w:r w:rsidR="00850119">
              <w:rPr>
                <w:noProof/>
                <w:webHidden/>
              </w:rPr>
              <w:fldChar w:fldCharType="begin"/>
            </w:r>
            <w:r w:rsidR="00850119">
              <w:rPr>
                <w:noProof/>
                <w:webHidden/>
              </w:rPr>
              <w:instrText xml:space="preserve"> PAGEREF _Toc24718966 \h </w:instrText>
            </w:r>
            <w:r w:rsidR="00850119">
              <w:rPr>
                <w:noProof/>
                <w:webHidden/>
              </w:rPr>
            </w:r>
            <w:r w:rsidR="00850119">
              <w:rPr>
                <w:noProof/>
                <w:webHidden/>
              </w:rPr>
              <w:fldChar w:fldCharType="separate"/>
            </w:r>
            <w:r w:rsidR="00850119">
              <w:rPr>
                <w:noProof/>
                <w:webHidden/>
              </w:rPr>
              <w:t>20</w:t>
            </w:r>
            <w:r w:rsidR="00850119">
              <w:rPr>
                <w:noProof/>
                <w:webHidden/>
              </w:rPr>
              <w:fldChar w:fldCharType="end"/>
            </w:r>
          </w:hyperlink>
        </w:p>
        <w:p w:rsidR="00850119" w:rsidRDefault="0072569A">
          <w:pPr>
            <w:pStyle w:val="12"/>
            <w:tabs>
              <w:tab w:val="left" w:pos="960"/>
              <w:tab w:val="right" w:leader="dot" w:pos="9345"/>
            </w:tabs>
            <w:rPr>
              <w:rFonts w:asciiTheme="minorHAnsi" w:eastAsiaTheme="minorEastAsia" w:hAnsiTheme="minorHAnsi" w:cstheme="minorBidi"/>
              <w:b w:val="0"/>
              <w:noProof/>
              <w:kern w:val="0"/>
              <w:sz w:val="22"/>
              <w:szCs w:val="22"/>
              <w:lang w:eastAsia="ru-RU"/>
            </w:rPr>
          </w:pPr>
          <w:hyperlink w:anchor="_Toc24718967" w:history="1">
            <w:r w:rsidR="00850119" w:rsidRPr="00001270">
              <w:rPr>
                <w:rStyle w:val="ac"/>
                <w:rFonts w:eastAsia="Times New Roman"/>
                <w:bCs/>
                <w:noProof/>
                <w:lang w:val="x-none"/>
              </w:rPr>
              <w:t>2.1.6.</w:t>
            </w:r>
            <w:r w:rsidR="00850119">
              <w:rPr>
                <w:rFonts w:asciiTheme="minorHAnsi" w:eastAsiaTheme="minorEastAsia" w:hAnsiTheme="minorHAnsi" w:cstheme="minorBidi"/>
                <w:b w:val="0"/>
                <w:noProof/>
                <w:kern w:val="0"/>
                <w:sz w:val="22"/>
                <w:szCs w:val="22"/>
                <w:lang w:eastAsia="ru-RU"/>
              </w:rPr>
              <w:tab/>
            </w:r>
            <w:r w:rsidR="00850119" w:rsidRPr="00001270">
              <w:rPr>
                <w:rStyle w:val="ac"/>
                <w:rFonts w:eastAsia="Times New Roman"/>
                <w:bCs/>
                <w:noProof/>
                <w:lang w:val="x-none"/>
              </w:rPr>
              <w:t>Проверка отчёта</w:t>
            </w:r>
            <w:r w:rsidR="00850119">
              <w:rPr>
                <w:noProof/>
                <w:webHidden/>
              </w:rPr>
              <w:tab/>
            </w:r>
            <w:r w:rsidR="00850119">
              <w:rPr>
                <w:noProof/>
                <w:webHidden/>
              </w:rPr>
              <w:fldChar w:fldCharType="begin"/>
            </w:r>
            <w:r w:rsidR="00850119">
              <w:rPr>
                <w:noProof/>
                <w:webHidden/>
              </w:rPr>
              <w:instrText xml:space="preserve"> PAGEREF _Toc24718967 \h </w:instrText>
            </w:r>
            <w:r w:rsidR="00850119">
              <w:rPr>
                <w:noProof/>
                <w:webHidden/>
              </w:rPr>
            </w:r>
            <w:r w:rsidR="00850119">
              <w:rPr>
                <w:noProof/>
                <w:webHidden/>
              </w:rPr>
              <w:fldChar w:fldCharType="separate"/>
            </w:r>
            <w:r w:rsidR="00850119">
              <w:rPr>
                <w:noProof/>
                <w:webHidden/>
              </w:rPr>
              <w:t>21</w:t>
            </w:r>
            <w:r w:rsidR="00850119">
              <w:rPr>
                <w:noProof/>
                <w:webHidden/>
              </w:rPr>
              <w:fldChar w:fldCharType="end"/>
            </w:r>
          </w:hyperlink>
        </w:p>
        <w:p w:rsidR="00850119" w:rsidRDefault="0072569A">
          <w:pPr>
            <w:pStyle w:val="12"/>
            <w:tabs>
              <w:tab w:val="left" w:pos="960"/>
              <w:tab w:val="right" w:leader="dot" w:pos="9345"/>
            </w:tabs>
            <w:rPr>
              <w:rFonts w:asciiTheme="minorHAnsi" w:eastAsiaTheme="minorEastAsia" w:hAnsiTheme="minorHAnsi" w:cstheme="minorBidi"/>
              <w:b w:val="0"/>
              <w:noProof/>
              <w:kern w:val="0"/>
              <w:sz w:val="22"/>
              <w:szCs w:val="22"/>
              <w:lang w:eastAsia="ru-RU"/>
            </w:rPr>
          </w:pPr>
          <w:hyperlink w:anchor="_Toc24718968" w:history="1">
            <w:r w:rsidR="00850119" w:rsidRPr="00001270">
              <w:rPr>
                <w:rStyle w:val="ac"/>
                <w:rFonts w:eastAsia="Times New Roman"/>
                <w:bCs/>
                <w:noProof/>
                <w:lang w:val="x-none"/>
              </w:rPr>
              <w:t>2.1.7.</w:t>
            </w:r>
            <w:r w:rsidR="00850119">
              <w:rPr>
                <w:rFonts w:asciiTheme="minorHAnsi" w:eastAsiaTheme="minorEastAsia" w:hAnsiTheme="minorHAnsi" w:cstheme="minorBidi"/>
                <w:b w:val="0"/>
                <w:noProof/>
                <w:kern w:val="0"/>
                <w:sz w:val="22"/>
                <w:szCs w:val="22"/>
                <w:lang w:eastAsia="ru-RU"/>
              </w:rPr>
              <w:tab/>
            </w:r>
            <w:r w:rsidR="00850119" w:rsidRPr="00001270">
              <w:rPr>
                <w:rStyle w:val="ac"/>
                <w:rFonts w:eastAsia="Times New Roman"/>
                <w:bCs/>
                <w:noProof/>
                <w:lang w:val="x-none"/>
              </w:rPr>
              <w:t>Просмотр уведомлений</w:t>
            </w:r>
            <w:r w:rsidR="00850119">
              <w:rPr>
                <w:noProof/>
                <w:webHidden/>
              </w:rPr>
              <w:tab/>
            </w:r>
            <w:r w:rsidR="00850119">
              <w:rPr>
                <w:noProof/>
                <w:webHidden/>
              </w:rPr>
              <w:fldChar w:fldCharType="begin"/>
            </w:r>
            <w:r w:rsidR="00850119">
              <w:rPr>
                <w:noProof/>
                <w:webHidden/>
              </w:rPr>
              <w:instrText xml:space="preserve"> PAGEREF _Toc24718968 \h </w:instrText>
            </w:r>
            <w:r w:rsidR="00850119">
              <w:rPr>
                <w:noProof/>
                <w:webHidden/>
              </w:rPr>
            </w:r>
            <w:r w:rsidR="00850119">
              <w:rPr>
                <w:noProof/>
                <w:webHidden/>
              </w:rPr>
              <w:fldChar w:fldCharType="separate"/>
            </w:r>
            <w:r w:rsidR="00850119">
              <w:rPr>
                <w:noProof/>
                <w:webHidden/>
              </w:rPr>
              <w:t>21</w:t>
            </w:r>
            <w:r w:rsidR="00850119">
              <w:rPr>
                <w:noProof/>
                <w:webHidden/>
              </w:rPr>
              <w:fldChar w:fldCharType="end"/>
            </w:r>
          </w:hyperlink>
        </w:p>
        <w:p w:rsidR="00850119" w:rsidRDefault="0072569A">
          <w:pPr>
            <w:pStyle w:val="12"/>
            <w:tabs>
              <w:tab w:val="left" w:pos="960"/>
              <w:tab w:val="right" w:leader="dot" w:pos="9345"/>
            </w:tabs>
            <w:rPr>
              <w:rFonts w:asciiTheme="minorHAnsi" w:eastAsiaTheme="minorEastAsia" w:hAnsiTheme="minorHAnsi" w:cstheme="minorBidi"/>
              <w:b w:val="0"/>
              <w:noProof/>
              <w:kern w:val="0"/>
              <w:sz w:val="22"/>
              <w:szCs w:val="22"/>
              <w:lang w:eastAsia="ru-RU"/>
            </w:rPr>
          </w:pPr>
          <w:hyperlink w:anchor="_Toc24718969" w:history="1">
            <w:r w:rsidR="00850119" w:rsidRPr="00001270">
              <w:rPr>
                <w:rStyle w:val="ac"/>
                <w:rFonts w:eastAsia="Times New Roman"/>
                <w:bCs/>
                <w:noProof/>
                <w:lang w:val="x-none"/>
              </w:rPr>
              <w:t>2.1.8.</w:t>
            </w:r>
            <w:r w:rsidR="00850119">
              <w:rPr>
                <w:rFonts w:asciiTheme="minorHAnsi" w:eastAsiaTheme="minorEastAsia" w:hAnsiTheme="minorHAnsi" w:cstheme="minorBidi"/>
                <w:b w:val="0"/>
                <w:noProof/>
                <w:kern w:val="0"/>
                <w:sz w:val="22"/>
                <w:szCs w:val="22"/>
                <w:lang w:eastAsia="ru-RU"/>
              </w:rPr>
              <w:tab/>
            </w:r>
            <w:r w:rsidR="00850119" w:rsidRPr="00001270">
              <w:rPr>
                <w:rStyle w:val="ac"/>
                <w:rFonts w:eastAsia="Times New Roman"/>
                <w:bCs/>
                <w:noProof/>
                <w:lang w:val="x-none"/>
              </w:rPr>
              <w:t>Выгрузка отчёта</w:t>
            </w:r>
            <w:r w:rsidR="00850119">
              <w:rPr>
                <w:noProof/>
                <w:webHidden/>
              </w:rPr>
              <w:tab/>
            </w:r>
            <w:r w:rsidR="00850119">
              <w:rPr>
                <w:noProof/>
                <w:webHidden/>
              </w:rPr>
              <w:fldChar w:fldCharType="begin"/>
            </w:r>
            <w:r w:rsidR="00850119">
              <w:rPr>
                <w:noProof/>
                <w:webHidden/>
              </w:rPr>
              <w:instrText xml:space="preserve"> PAGEREF _Toc24718969 \h </w:instrText>
            </w:r>
            <w:r w:rsidR="00850119">
              <w:rPr>
                <w:noProof/>
                <w:webHidden/>
              </w:rPr>
            </w:r>
            <w:r w:rsidR="00850119">
              <w:rPr>
                <w:noProof/>
                <w:webHidden/>
              </w:rPr>
              <w:fldChar w:fldCharType="separate"/>
            </w:r>
            <w:r w:rsidR="00850119">
              <w:rPr>
                <w:noProof/>
                <w:webHidden/>
              </w:rPr>
              <w:t>22</w:t>
            </w:r>
            <w:r w:rsidR="00850119">
              <w:rPr>
                <w:noProof/>
                <w:webHidden/>
              </w:rPr>
              <w:fldChar w:fldCharType="end"/>
            </w:r>
          </w:hyperlink>
        </w:p>
        <w:p w:rsidR="00850119" w:rsidRDefault="0072569A">
          <w:pPr>
            <w:pStyle w:val="12"/>
            <w:tabs>
              <w:tab w:val="left" w:pos="960"/>
              <w:tab w:val="right" w:leader="dot" w:pos="9345"/>
            </w:tabs>
            <w:rPr>
              <w:rFonts w:asciiTheme="minorHAnsi" w:eastAsiaTheme="minorEastAsia" w:hAnsiTheme="minorHAnsi" w:cstheme="minorBidi"/>
              <w:b w:val="0"/>
              <w:noProof/>
              <w:kern w:val="0"/>
              <w:sz w:val="22"/>
              <w:szCs w:val="22"/>
              <w:lang w:eastAsia="ru-RU"/>
            </w:rPr>
          </w:pPr>
          <w:hyperlink w:anchor="_Toc24718970" w:history="1">
            <w:r w:rsidR="00850119" w:rsidRPr="00001270">
              <w:rPr>
                <w:rStyle w:val="ac"/>
                <w:rFonts w:eastAsia="Times New Roman"/>
                <w:bCs/>
                <w:noProof/>
                <w:lang w:val="x-none"/>
              </w:rPr>
              <w:t>2.1.9.</w:t>
            </w:r>
            <w:r w:rsidR="00850119">
              <w:rPr>
                <w:rFonts w:asciiTheme="minorHAnsi" w:eastAsiaTheme="minorEastAsia" w:hAnsiTheme="minorHAnsi" w:cstheme="minorBidi"/>
                <w:b w:val="0"/>
                <w:noProof/>
                <w:kern w:val="0"/>
                <w:sz w:val="22"/>
                <w:szCs w:val="22"/>
                <w:lang w:eastAsia="ru-RU"/>
              </w:rPr>
              <w:tab/>
            </w:r>
            <w:r w:rsidR="00850119" w:rsidRPr="00001270">
              <w:rPr>
                <w:rStyle w:val="ac"/>
                <w:rFonts w:eastAsia="Times New Roman"/>
                <w:bCs/>
                <w:noProof/>
                <w:lang w:val="x-none"/>
              </w:rPr>
              <w:t>Отправка отчётов в ТОГС (РОГС)</w:t>
            </w:r>
            <w:r w:rsidR="00850119">
              <w:rPr>
                <w:noProof/>
                <w:webHidden/>
              </w:rPr>
              <w:tab/>
            </w:r>
            <w:r w:rsidR="00850119">
              <w:rPr>
                <w:noProof/>
                <w:webHidden/>
              </w:rPr>
              <w:fldChar w:fldCharType="begin"/>
            </w:r>
            <w:r w:rsidR="00850119">
              <w:rPr>
                <w:noProof/>
                <w:webHidden/>
              </w:rPr>
              <w:instrText xml:space="preserve"> PAGEREF _Toc24718970 \h </w:instrText>
            </w:r>
            <w:r w:rsidR="00850119">
              <w:rPr>
                <w:noProof/>
                <w:webHidden/>
              </w:rPr>
            </w:r>
            <w:r w:rsidR="00850119">
              <w:rPr>
                <w:noProof/>
                <w:webHidden/>
              </w:rPr>
              <w:fldChar w:fldCharType="separate"/>
            </w:r>
            <w:r w:rsidR="00850119">
              <w:rPr>
                <w:noProof/>
                <w:webHidden/>
              </w:rPr>
              <w:t>22</w:t>
            </w:r>
            <w:r w:rsidR="00850119">
              <w:rPr>
                <w:noProof/>
                <w:webHidden/>
              </w:rPr>
              <w:fldChar w:fldCharType="end"/>
            </w:r>
          </w:hyperlink>
        </w:p>
        <w:p w:rsidR="00850119" w:rsidRDefault="0072569A">
          <w:pPr>
            <w:pStyle w:val="12"/>
            <w:tabs>
              <w:tab w:val="left" w:pos="960"/>
              <w:tab w:val="right" w:leader="dot" w:pos="9345"/>
            </w:tabs>
            <w:rPr>
              <w:rFonts w:asciiTheme="minorHAnsi" w:eastAsiaTheme="minorEastAsia" w:hAnsiTheme="minorHAnsi" w:cstheme="minorBidi"/>
              <w:b w:val="0"/>
              <w:noProof/>
              <w:kern w:val="0"/>
              <w:sz w:val="22"/>
              <w:szCs w:val="22"/>
              <w:lang w:eastAsia="ru-RU"/>
            </w:rPr>
          </w:pPr>
          <w:hyperlink w:anchor="_Toc24718971" w:history="1">
            <w:r w:rsidR="00850119" w:rsidRPr="00001270">
              <w:rPr>
                <w:rStyle w:val="ac"/>
                <w:rFonts w:eastAsia="Times New Roman"/>
                <w:bCs/>
                <w:noProof/>
                <w:lang w:val="x-none"/>
              </w:rPr>
              <w:t>2.1.10.</w:t>
            </w:r>
            <w:r w:rsidR="00850119">
              <w:rPr>
                <w:rFonts w:asciiTheme="minorHAnsi" w:eastAsiaTheme="minorEastAsia" w:hAnsiTheme="minorHAnsi" w:cstheme="minorBidi"/>
                <w:b w:val="0"/>
                <w:noProof/>
                <w:kern w:val="0"/>
                <w:sz w:val="22"/>
                <w:szCs w:val="22"/>
                <w:lang w:eastAsia="ru-RU"/>
              </w:rPr>
              <w:tab/>
            </w:r>
            <w:r w:rsidR="00850119" w:rsidRPr="00001270">
              <w:rPr>
                <w:rStyle w:val="ac"/>
                <w:rFonts w:eastAsia="Times New Roman"/>
                <w:bCs/>
                <w:noProof/>
                <w:lang w:val="x-none"/>
              </w:rPr>
              <w:t>Отзыв отчётной кампании</w:t>
            </w:r>
            <w:r w:rsidR="00850119">
              <w:rPr>
                <w:noProof/>
                <w:webHidden/>
              </w:rPr>
              <w:tab/>
            </w:r>
            <w:r w:rsidR="00850119">
              <w:rPr>
                <w:noProof/>
                <w:webHidden/>
              </w:rPr>
              <w:fldChar w:fldCharType="begin"/>
            </w:r>
            <w:r w:rsidR="00850119">
              <w:rPr>
                <w:noProof/>
                <w:webHidden/>
              </w:rPr>
              <w:instrText xml:space="preserve"> PAGEREF _Toc24718971 \h </w:instrText>
            </w:r>
            <w:r w:rsidR="00850119">
              <w:rPr>
                <w:noProof/>
                <w:webHidden/>
              </w:rPr>
            </w:r>
            <w:r w:rsidR="00850119">
              <w:rPr>
                <w:noProof/>
                <w:webHidden/>
              </w:rPr>
              <w:fldChar w:fldCharType="separate"/>
            </w:r>
            <w:r w:rsidR="00850119">
              <w:rPr>
                <w:noProof/>
                <w:webHidden/>
              </w:rPr>
              <w:t>23</w:t>
            </w:r>
            <w:r w:rsidR="00850119">
              <w:rPr>
                <w:noProof/>
                <w:webHidden/>
              </w:rPr>
              <w:fldChar w:fldCharType="end"/>
            </w:r>
          </w:hyperlink>
        </w:p>
        <w:p w:rsidR="00850119" w:rsidRDefault="0072569A">
          <w:pPr>
            <w:pStyle w:val="12"/>
            <w:tabs>
              <w:tab w:val="left" w:pos="960"/>
              <w:tab w:val="right" w:leader="dot" w:pos="9345"/>
            </w:tabs>
            <w:rPr>
              <w:rFonts w:asciiTheme="minorHAnsi" w:eastAsiaTheme="minorEastAsia" w:hAnsiTheme="minorHAnsi" w:cstheme="minorBidi"/>
              <w:b w:val="0"/>
              <w:noProof/>
              <w:kern w:val="0"/>
              <w:sz w:val="22"/>
              <w:szCs w:val="22"/>
              <w:lang w:eastAsia="ru-RU"/>
            </w:rPr>
          </w:pPr>
          <w:hyperlink w:anchor="_Toc24718972" w:history="1">
            <w:r w:rsidR="00850119" w:rsidRPr="00001270">
              <w:rPr>
                <w:rStyle w:val="ac"/>
                <w:rFonts w:eastAsia="Times New Roman"/>
                <w:bCs/>
                <w:noProof/>
                <w:lang w:val="x-none"/>
              </w:rPr>
              <w:t>2.2.</w:t>
            </w:r>
            <w:r w:rsidR="00850119">
              <w:rPr>
                <w:rFonts w:asciiTheme="minorHAnsi" w:eastAsiaTheme="minorEastAsia" w:hAnsiTheme="minorHAnsi" w:cstheme="minorBidi"/>
                <w:b w:val="0"/>
                <w:noProof/>
                <w:kern w:val="0"/>
                <w:sz w:val="22"/>
                <w:szCs w:val="22"/>
                <w:lang w:eastAsia="ru-RU"/>
              </w:rPr>
              <w:tab/>
            </w:r>
            <w:r w:rsidR="00850119" w:rsidRPr="00001270">
              <w:rPr>
                <w:rStyle w:val="ac"/>
                <w:rFonts w:eastAsia="Times New Roman"/>
                <w:bCs/>
                <w:noProof/>
                <w:lang w:val="x-none"/>
              </w:rPr>
              <w:t>Пункт «Список отчётов»</w:t>
            </w:r>
            <w:r w:rsidR="00850119">
              <w:rPr>
                <w:noProof/>
                <w:webHidden/>
              </w:rPr>
              <w:tab/>
            </w:r>
            <w:r w:rsidR="00850119">
              <w:rPr>
                <w:noProof/>
                <w:webHidden/>
              </w:rPr>
              <w:fldChar w:fldCharType="begin"/>
            </w:r>
            <w:r w:rsidR="00850119">
              <w:rPr>
                <w:noProof/>
                <w:webHidden/>
              </w:rPr>
              <w:instrText xml:space="preserve"> PAGEREF _Toc24718972 \h </w:instrText>
            </w:r>
            <w:r w:rsidR="00850119">
              <w:rPr>
                <w:noProof/>
                <w:webHidden/>
              </w:rPr>
            </w:r>
            <w:r w:rsidR="00850119">
              <w:rPr>
                <w:noProof/>
                <w:webHidden/>
              </w:rPr>
              <w:fldChar w:fldCharType="separate"/>
            </w:r>
            <w:r w:rsidR="00850119">
              <w:rPr>
                <w:noProof/>
                <w:webHidden/>
              </w:rPr>
              <w:t>23</w:t>
            </w:r>
            <w:r w:rsidR="00850119">
              <w:rPr>
                <w:noProof/>
                <w:webHidden/>
              </w:rPr>
              <w:fldChar w:fldCharType="end"/>
            </w:r>
          </w:hyperlink>
        </w:p>
        <w:p w:rsidR="00850119" w:rsidRDefault="0072569A">
          <w:pPr>
            <w:pStyle w:val="12"/>
            <w:tabs>
              <w:tab w:val="left" w:pos="960"/>
              <w:tab w:val="right" w:leader="dot" w:pos="9345"/>
            </w:tabs>
            <w:rPr>
              <w:rFonts w:asciiTheme="minorHAnsi" w:eastAsiaTheme="minorEastAsia" w:hAnsiTheme="minorHAnsi" w:cstheme="minorBidi"/>
              <w:b w:val="0"/>
              <w:noProof/>
              <w:kern w:val="0"/>
              <w:sz w:val="22"/>
              <w:szCs w:val="22"/>
              <w:lang w:eastAsia="ru-RU"/>
            </w:rPr>
          </w:pPr>
          <w:hyperlink w:anchor="_Toc24718973" w:history="1">
            <w:r w:rsidR="00850119" w:rsidRPr="00001270">
              <w:rPr>
                <w:rStyle w:val="ac"/>
                <w:rFonts w:eastAsia="Times New Roman"/>
                <w:bCs/>
                <w:noProof/>
                <w:lang w:val="x-none"/>
              </w:rPr>
              <w:t>2.2.1.</w:t>
            </w:r>
            <w:r w:rsidR="00850119">
              <w:rPr>
                <w:rFonts w:asciiTheme="minorHAnsi" w:eastAsiaTheme="minorEastAsia" w:hAnsiTheme="minorHAnsi" w:cstheme="minorBidi"/>
                <w:b w:val="0"/>
                <w:noProof/>
                <w:kern w:val="0"/>
                <w:sz w:val="22"/>
                <w:szCs w:val="22"/>
                <w:lang w:eastAsia="ru-RU"/>
              </w:rPr>
              <w:tab/>
            </w:r>
            <w:r w:rsidR="00850119" w:rsidRPr="00001270">
              <w:rPr>
                <w:rStyle w:val="ac"/>
                <w:rFonts w:eastAsia="Times New Roman"/>
                <w:bCs/>
                <w:noProof/>
                <w:lang w:val="x-none"/>
              </w:rPr>
              <w:t>Обновление шаблона</w:t>
            </w:r>
            <w:r w:rsidR="00850119">
              <w:rPr>
                <w:noProof/>
                <w:webHidden/>
              </w:rPr>
              <w:tab/>
            </w:r>
            <w:r w:rsidR="00850119">
              <w:rPr>
                <w:noProof/>
                <w:webHidden/>
              </w:rPr>
              <w:fldChar w:fldCharType="begin"/>
            </w:r>
            <w:r w:rsidR="00850119">
              <w:rPr>
                <w:noProof/>
                <w:webHidden/>
              </w:rPr>
              <w:instrText xml:space="preserve"> PAGEREF _Toc24718973 \h </w:instrText>
            </w:r>
            <w:r w:rsidR="00850119">
              <w:rPr>
                <w:noProof/>
                <w:webHidden/>
              </w:rPr>
            </w:r>
            <w:r w:rsidR="00850119">
              <w:rPr>
                <w:noProof/>
                <w:webHidden/>
              </w:rPr>
              <w:fldChar w:fldCharType="separate"/>
            </w:r>
            <w:r w:rsidR="00850119">
              <w:rPr>
                <w:noProof/>
                <w:webHidden/>
              </w:rPr>
              <w:t>26</w:t>
            </w:r>
            <w:r w:rsidR="00850119">
              <w:rPr>
                <w:noProof/>
                <w:webHidden/>
              </w:rPr>
              <w:fldChar w:fldCharType="end"/>
            </w:r>
          </w:hyperlink>
        </w:p>
        <w:p w:rsidR="00850119" w:rsidRDefault="0072569A">
          <w:pPr>
            <w:pStyle w:val="12"/>
            <w:tabs>
              <w:tab w:val="left" w:pos="960"/>
              <w:tab w:val="right" w:leader="dot" w:pos="9345"/>
            </w:tabs>
            <w:rPr>
              <w:rFonts w:asciiTheme="minorHAnsi" w:eastAsiaTheme="minorEastAsia" w:hAnsiTheme="minorHAnsi" w:cstheme="minorBidi"/>
              <w:b w:val="0"/>
              <w:noProof/>
              <w:kern w:val="0"/>
              <w:sz w:val="22"/>
              <w:szCs w:val="22"/>
              <w:lang w:eastAsia="ru-RU"/>
            </w:rPr>
          </w:pPr>
          <w:hyperlink w:anchor="_Toc24718974" w:history="1">
            <w:r w:rsidR="00850119" w:rsidRPr="00001270">
              <w:rPr>
                <w:rStyle w:val="ac"/>
                <w:rFonts w:eastAsia="Times New Roman"/>
                <w:bCs/>
                <w:noProof/>
                <w:lang w:val="x-none"/>
              </w:rPr>
              <w:t>2.2.2.</w:t>
            </w:r>
            <w:r w:rsidR="00850119">
              <w:rPr>
                <w:rFonts w:asciiTheme="minorHAnsi" w:eastAsiaTheme="minorEastAsia" w:hAnsiTheme="minorHAnsi" w:cstheme="minorBidi"/>
                <w:b w:val="0"/>
                <w:noProof/>
                <w:kern w:val="0"/>
                <w:sz w:val="22"/>
                <w:szCs w:val="22"/>
                <w:lang w:eastAsia="ru-RU"/>
              </w:rPr>
              <w:tab/>
            </w:r>
            <w:r w:rsidR="00850119" w:rsidRPr="00001270">
              <w:rPr>
                <w:rStyle w:val="ac"/>
                <w:rFonts w:eastAsia="Times New Roman"/>
                <w:bCs/>
                <w:noProof/>
                <w:lang w:val="x-none"/>
              </w:rPr>
              <w:t>Операция «Статус регистрации ТОП»</w:t>
            </w:r>
            <w:r w:rsidR="00850119">
              <w:rPr>
                <w:noProof/>
                <w:webHidden/>
              </w:rPr>
              <w:tab/>
            </w:r>
            <w:r w:rsidR="00850119">
              <w:rPr>
                <w:noProof/>
                <w:webHidden/>
              </w:rPr>
              <w:fldChar w:fldCharType="begin"/>
            </w:r>
            <w:r w:rsidR="00850119">
              <w:rPr>
                <w:noProof/>
                <w:webHidden/>
              </w:rPr>
              <w:instrText xml:space="preserve"> PAGEREF _Toc24718974 \h </w:instrText>
            </w:r>
            <w:r w:rsidR="00850119">
              <w:rPr>
                <w:noProof/>
                <w:webHidden/>
              </w:rPr>
            </w:r>
            <w:r w:rsidR="00850119">
              <w:rPr>
                <w:noProof/>
                <w:webHidden/>
              </w:rPr>
              <w:fldChar w:fldCharType="separate"/>
            </w:r>
            <w:r w:rsidR="00850119">
              <w:rPr>
                <w:noProof/>
                <w:webHidden/>
              </w:rPr>
              <w:t>27</w:t>
            </w:r>
            <w:r w:rsidR="00850119">
              <w:rPr>
                <w:noProof/>
                <w:webHidden/>
              </w:rPr>
              <w:fldChar w:fldCharType="end"/>
            </w:r>
          </w:hyperlink>
        </w:p>
        <w:p w:rsidR="00850119" w:rsidRDefault="0072569A">
          <w:pPr>
            <w:pStyle w:val="12"/>
            <w:tabs>
              <w:tab w:val="left" w:pos="960"/>
              <w:tab w:val="right" w:leader="dot" w:pos="9345"/>
            </w:tabs>
            <w:rPr>
              <w:rFonts w:asciiTheme="minorHAnsi" w:eastAsiaTheme="minorEastAsia" w:hAnsiTheme="minorHAnsi" w:cstheme="minorBidi"/>
              <w:b w:val="0"/>
              <w:noProof/>
              <w:kern w:val="0"/>
              <w:sz w:val="22"/>
              <w:szCs w:val="22"/>
              <w:lang w:eastAsia="ru-RU"/>
            </w:rPr>
          </w:pPr>
          <w:hyperlink w:anchor="_Toc24718975" w:history="1">
            <w:r w:rsidR="00850119" w:rsidRPr="00001270">
              <w:rPr>
                <w:rStyle w:val="ac"/>
                <w:rFonts w:eastAsia="Times New Roman"/>
                <w:bCs/>
                <w:noProof/>
                <w:lang w:val="x-none"/>
              </w:rPr>
              <w:t>2.3.</w:t>
            </w:r>
            <w:r w:rsidR="00850119">
              <w:rPr>
                <w:rFonts w:asciiTheme="minorHAnsi" w:eastAsiaTheme="minorEastAsia" w:hAnsiTheme="minorHAnsi" w:cstheme="minorBidi"/>
                <w:b w:val="0"/>
                <w:noProof/>
                <w:kern w:val="0"/>
                <w:sz w:val="22"/>
                <w:szCs w:val="22"/>
                <w:lang w:eastAsia="ru-RU"/>
              </w:rPr>
              <w:tab/>
            </w:r>
            <w:r w:rsidR="00850119" w:rsidRPr="00001270">
              <w:rPr>
                <w:rStyle w:val="ac"/>
                <w:rFonts w:eastAsia="Times New Roman"/>
                <w:bCs/>
                <w:noProof/>
                <w:lang w:val="x-none"/>
              </w:rPr>
              <w:t>Пункт «Формы отчётности»</w:t>
            </w:r>
            <w:r w:rsidR="00850119">
              <w:rPr>
                <w:noProof/>
                <w:webHidden/>
              </w:rPr>
              <w:tab/>
            </w:r>
            <w:r w:rsidR="00850119">
              <w:rPr>
                <w:noProof/>
                <w:webHidden/>
              </w:rPr>
              <w:fldChar w:fldCharType="begin"/>
            </w:r>
            <w:r w:rsidR="00850119">
              <w:rPr>
                <w:noProof/>
                <w:webHidden/>
              </w:rPr>
              <w:instrText xml:space="preserve"> PAGEREF _Toc24718975 \h </w:instrText>
            </w:r>
            <w:r w:rsidR="00850119">
              <w:rPr>
                <w:noProof/>
                <w:webHidden/>
              </w:rPr>
            </w:r>
            <w:r w:rsidR="00850119">
              <w:rPr>
                <w:noProof/>
                <w:webHidden/>
              </w:rPr>
              <w:fldChar w:fldCharType="separate"/>
            </w:r>
            <w:r w:rsidR="00850119">
              <w:rPr>
                <w:noProof/>
                <w:webHidden/>
              </w:rPr>
              <w:t>27</w:t>
            </w:r>
            <w:r w:rsidR="00850119">
              <w:rPr>
                <w:noProof/>
                <w:webHidden/>
              </w:rPr>
              <w:fldChar w:fldCharType="end"/>
            </w:r>
          </w:hyperlink>
        </w:p>
        <w:p w:rsidR="00850119" w:rsidRDefault="0072569A">
          <w:pPr>
            <w:pStyle w:val="12"/>
            <w:tabs>
              <w:tab w:val="left" w:pos="960"/>
              <w:tab w:val="right" w:leader="dot" w:pos="9345"/>
            </w:tabs>
            <w:rPr>
              <w:rFonts w:asciiTheme="minorHAnsi" w:eastAsiaTheme="minorEastAsia" w:hAnsiTheme="minorHAnsi" w:cstheme="minorBidi"/>
              <w:b w:val="0"/>
              <w:noProof/>
              <w:kern w:val="0"/>
              <w:sz w:val="22"/>
              <w:szCs w:val="22"/>
              <w:lang w:eastAsia="ru-RU"/>
            </w:rPr>
          </w:pPr>
          <w:hyperlink w:anchor="_Toc24718976" w:history="1">
            <w:r w:rsidR="00850119" w:rsidRPr="00001270">
              <w:rPr>
                <w:rStyle w:val="ac"/>
                <w:rFonts w:eastAsia="Times New Roman"/>
                <w:bCs/>
                <w:noProof/>
                <w:lang w:val="x-none"/>
              </w:rPr>
              <w:t>2.3.1.</w:t>
            </w:r>
            <w:r w:rsidR="00850119">
              <w:rPr>
                <w:rFonts w:asciiTheme="minorHAnsi" w:eastAsiaTheme="minorEastAsia" w:hAnsiTheme="minorHAnsi" w:cstheme="minorBidi"/>
                <w:b w:val="0"/>
                <w:noProof/>
                <w:kern w:val="0"/>
                <w:sz w:val="22"/>
                <w:szCs w:val="22"/>
                <w:lang w:eastAsia="ru-RU"/>
              </w:rPr>
              <w:tab/>
            </w:r>
            <w:r w:rsidR="00850119" w:rsidRPr="00001270">
              <w:rPr>
                <w:rStyle w:val="ac"/>
                <w:rFonts w:eastAsia="Times New Roman"/>
                <w:bCs/>
                <w:noProof/>
                <w:lang w:val="x-none"/>
              </w:rPr>
              <w:t>Операция «Отчитаться»</w:t>
            </w:r>
            <w:r w:rsidR="00850119">
              <w:rPr>
                <w:noProof/>
                <w:webHidden/>
              </w:rPr>
              <w:tab/>
            </w:r>
            <w:r w:rsidR="00850119">
              <w:rPr>
                <w:noProof/>
                <w:webHidden/>
              </w:rPr>
              <w:fldChar w:fldCharType="begin"/>
            </w:r>
            <w:r w:rsidR="00850119">
              <w:rPr>
                <w:noProof/>
                <w:webHidden/>
              </w:rPr>
              <w:instrText xml:space="preserve"> PAGEREF _Toc24718976 \h </w:instrText>
            </w:r>
            <w:r w:rsidR="00850119">
              <w:rPr>
                <w:noProof/>
                <w:webHidden/>
              </w:rPr>
            </w:r>
            <w:r w:rsidR="00850119">
              <w:rPr>
                <w:noProof/>
                <w:webHidden/>
              </w:rPr>
              <w:fldChar w:fldCharType="separate"/>
            </w:r>
            <w:r w:rsidR="00850119">
              <w:rPr>
                <w:noProof/>
                <w:webHidden/>
              </w:rPr>
              <w:t>28</w:t>
            </w:r>
            <w:r w:rsidR="00850119">
              <w:rPr>
                <w:noProof/>
                <w:webHidden/>
              </w:rPr>
              <w:fldChar w:fldCharType="end"/>
            </w:r>
          </w:hyperlink>
        </w:p>
        <w:p w:rsidR="00850119" w:rsidRDefault="0072569A">
          <w:pPr>
            <w:pStyle w:val="12"/>
            <w:tabs>
              <w:tab w:val="left" w:pos="960"/>
              <w:tab w:val="right" w:leader="dot" w:pos="9345"/>
            </w:tabs>
            <w:rPr>
              <w:rFonts w:asciiTheme="minorHAnsi" w:eastAsiaTheme="minorEastAsia" w:hAnsiTheme="minorHAnsi" w:cstheme="minorBidi"/>
              <w:b w:val="0"/>
              <w:noProof/>
              <w:kern w:val="0"/>
              <w:sz w:val="22"/>
              <w:szCs w:val="22"/>
              <w:lang w:eastAsia="ru-RU"/>
            </w:rPr>
          </w:pPr>
          <w:hyperlink w:anchor="_Toc24718977" w:history="1">
            <w:r w:rsidR="00850119" w:rsidRPr="00001270">
              <w:rPr>
                <w:rStyle w:val="ac"/>
                <w:rFonts w:eastAsia="Times New Roman"/>
                <w:bCs/>
                <w:noProof/>
                <w:lang w:val="x-none"/>
              </w:rPr>
              <w:t>2.4.</w:t>
            </w:r>
            <w:r w:rsidR="00850119">
              <w:rPr>
                <w:rFonts w:asciiTheme="minorHAnsi" w:eastAsiaTheme="minorEastAsia" w:hAnsiTheme="minorHAnsi" w:cstheme="minorBidi"/>
                <w:b w:val="0"/>
                <w:noProof/>
                <w:kern w:val="0"/>
                <w:sz w:val="22"/>
                <w:szCs w:val="22"/>
                <w:lang w:eastAsia="ru-RU"/>
              </w:rPr>
              <w:tab/>
            </w:r>
            <w:r w:rsidR="00850119" w:rsidRPr="00001270">
              <w:rPr>
                <w:rStyle w:val="ac"/>
                <w:rFonts w:eastAsia="Times New Roman"/>
                <w:bCs/>
                <w:noProof/>
                <w:lang w:val="x-none"/>
              </w:rPr>
              <w:t>Пункт «Уведомления»</w:t>
            </w:r>
            <w:r w:rsidR="00850119">
              <w:rPr>
                <w:noProof/>
                <w:webHidden/>
              </w:rPr>
              <w:tab/>
            </w:r>
            <w:r w:rsidR="00850119">
              <w:rPr>
                <w:noProof/>
                <w:webHidden/>
              </w:rPr>
              <w:fldChar w:fldCharType="begin"/>
            </w:r>
            <w:r w:rsidR="00850119">
              <w:rPr>
                <w:noProof/>
                <w:webHidden/>
              </w:rPr>
              <w:instrText xml:space="preserve"> PAGEREF _Toc24718977 \h </w:instrText>
            </w:r>
            <w:r w:rsidR="00850119">
              <w:rPr>
                <w:noProof/>
                <w:webHidden/>
              </w:rPr>
            </w:r>
            <w:r w:rsidR="00850119">
              <w:rPr>
                <w:noProof/>
                <w:webHidden/>
              </w:rPr>
              <w:fldChar w:fldCharType="separate"/>
            </w:r>
            <w:r w:rsidR="00850119">
              <w:rPr>
                <w:noProof/>
                <w:webHidden/>
              </w:rPr>
              <w:t>28</w:t>
            </w:r>
            <w:r w:rsidR="00850119">
              <w:rPr>
                <w:noProof/>
                <w:webHidden/>
              </w:rPr>
              <w:fldChar w:fldCharType="end"/>
            </w:r>
          </w:hyperlink>
        </w:p>
        <w:p w:rsidR="00850119" w:rsidRDefault="0072569A">
          <w:pPr>
            <w:pStyle w:val="12"/>
            <w:tabs>
              <w:tab w:val="left" w:pos="960"/>
              <w:tab w:val="right" w:leader="dot" w:pos="9345"/>
            </w:tabs>
            <w:rPr>
              <w:rFonts w:asciiTheme="minorHAnsi" w:eastAsiaTheme="minorEastAsia" w:hAnsiTheme="minorHAnsi" w:cstheme="minorBidi"/>
              <w:b w:val="0"/>
              <w:noProof/>
              <w:kern w:val="0"/>
              <w:sz w:val="22"/>
              <w:szCs w:val="22"/>
              <w:lang w:eastAsia="ru-RU"/>
            </w:rPr>
          </w:pPr>
          <w:hyperlink w:anchor="_Toc24718978" w:history="1">
            <w:r w:rsidR="00850119" w:rsidRPr="00001270">
              <w:rPr>
                <w:rStyle w:val="ac"/>
                <w:rFonts w:eastAsia="Times New Roman"/>
                <w:bCs/>
                <w:noProof/>
                <w:lang w:val="x-none"/>
              </w:rPr>
              <w:t>2.4.1.</w:t>
            </w:r>
            <w:r w:rsidR="00850119">
              <w:rPr>
                <w:rFonts w:asciiTheme="minorHAnsi" w:eastAsiaTheme="minorEastAsia" w:hAnsiTheme="minorHAnsi" w:cstheme="minorBidi"/>
                <w:b w:val="0"/>
                <w:noProof/>
                <w:kern w:val="0"/>
                <w:sz w:val="22"/>
                <w:szCs w:val="22"/>
                <w:lang w:eastAsia="ru-RU"/>
              </w:rPr>
              <w:tab/>
            </w:r>
            <w:r w:rsidR="00850119" w:rsidRPr="00001270">
              <w:rPr>
                <w:rStyle w:val="ac"/>
                <w:rFonts w:eastAsia="Times New Roman"/>
                <w:bCs/>
                <w:noProof/>
                <w:lang w:val="x-none"/>
              </w:rPr>
              <w:t>Просмотр протокола</w:t>
            </w:r>
            <w:r w:rsidR="00850119">
              <w:rPr>
                <w:noProof/>
                <w:webHidden/>
              </w:rPr>
              <w:tab/>
            </w:r>
            <w:r w:rsidR="00850119">
              <w:rPr>
                <w:noProof/>
                <w:webHidden/>
              </w:rPr>
              <w:fldChar w:fldCharType="begin"/>
            </w:r>
            <w:r w:rsidR="00850119">
              <w:rPr>
                <w:noProof/>
                <w:webHidden/>
              </w:rPr>
              <w:instrText xml:space="preserve"> PAGEREF _Toc24718978 \h </w:instrText>
            </w:r>
            <w:r w:rsidR="00850119">
              <w:rPr>
                <w:noProof/>
                <w:webHidden/>
              </w:rPr>
            </w:r>
            <w:r w:rsidR="00850119">
              <w:rPr>
                <w:noProof/>
                <w:webHidden/>
              </w:rPr>
              <w:fldChar w:fldCharType="separate"/>
            </w:r>
            <w:r w:rsidR="00850119">
              <w:rPr>
                <w:noProof/>
                <w:webHidden/>
              </w:rPr>
              <w:t>30</w:t>
            </w:r>
            <w:r w:rsidR="00850119">
              <w:rPr>
                <w:noProof/>
                <w:webHidden/>
              </w:rPr>
              <w:fldChar w:fldCharType="end"/>
            </w:r>
          </w:hyperlink>
        </w:p>
        <w:p w:rsidR="00850119" w:rsidRDefault="0072569A">
          <w:pPr>
            <w:pStyle w:val="12"/>
            <w:tabs>
              <w:tab w:val="left" w:pos="960"/>
              <w:tab w:val="right" w:leader="dot" w:pos="9345"/>
            </w:tabs>
            <w:rPr>
              <w:rFonts w:asciiTheme="minorHAnsi" w:eastAsiaTheme="minorEastAsia" w:hAnsiTheme="minorHAnsi" w:cstheme="minorBidi"/>
              <w:b w:val="0"/>
              <w:noProof/>
              <w:kern w:val="0"/>
              <w:sz w:val="22"/>
              <w:szCs w:val="22"/>
              <w:lang w:eastAsia="ru-RU"/>
            </w:rPr>
          </w:pPr>
          <w:hyperlink w:anchor="_Toc24718979" w:history="1">
            <w:r w:rsidR="00850119" w:rsidRPr="00001270">
              <w:rPr>
                <w:rStyle w:val="ac"/>
                <w:rFonts w:eastAsia="Times New Roman"/>
                <w:bCs/>
                <w:noProof/>
                <w:lang w:val="x-none"/>
              </w:rPr>
              <w:t>2.5.</w:t>
            </w:r>
            <w:r w:rsidR="00850119">
              <w:rPr>
                <w:rFonts w:asciiTheme="minorHAnsi" w:eastAsiaTheme="minorEastAsia" w:hAnsiTheme="minorHAnsi" w:cstheme="minorBidi"/>
                <w:b w:val="0"/>
                <w:noProof/>
                <w:kern w:val="0"/>
                <w:sz w:val="22"/>
                <w:szCs w:val="22"/>
                <w:lang w:eastAsia="ru-RU"/>
              </w:rPr>
              <w:tab/>
            </w:r>
            <w:r w:rsidR="00850119" w:rsidRPr="00001270">
              <w:rPr>
                <w:rStyle w:val="ac"/>
                <w:rFonts w:eastAsia="Times New Roman"/>
                <w:bCs/>
                <w:noProof/>
                <w:lang w:val="x-none"/>
              </w:rPr>
              <w:t>Пункт «Загрузка отчётов»</w:t>
            </w:r>
            <w:r w:rsidR="00850119">
              <w:rPr>
                <w:noProof/>
                <w:webHidden/>
              </w:rPr>
              <w:tab/>
            </w:r>
            <w:r w:rsidR="00850119">
              <w:rPr>
                <w:noProof/>
                <w:webHidden/>
              </w:rPr>
              <w:fldChar w:fldCharType="begin"/>
            </w:r>
            <w:r w:rsidR="00850119">
              <w:rPr>
                <w:noProof/>
                <w:webHidden/>
              </w:rPr>
              <w:instrText xml:space="preserve"> PAGEREF _Toc24718979 \h </w:instrText>
            </w:r>
            <w:r w:rsidR="00850119">
              <w:rPr>
                <w:noProof/>
                <w:webHidden/>
              </w:rPr>
            </w:r>
            <w:r w:rsidR="00850119">
              <w:rPr>
                <w:noProof/>
                <w:webHidden/>
              </w:rPr>
              <w:fldChar w:fldCharType="separate"/>
            </w:r>
            <w:r w:rsidR="00850119">
              <w:rPr>
                <w:noProof/>
                <w:webHidden/>
              </w:rPr>
              <w:t>30</w:t>
            </w:r>
            <w:r w:rsidR="00850119">
              <w:rPr>
                <w:noProof/>
                <w:webHidden/>
              </w:rPr>
              <w:fldChar w:fldCharType="end"/>
            </w:r>
          </w:hyperlink>
        </w:p>
        <w:p w:rsidR="00850119" w:rsidRDefault="0072569A">
          <w:pPr>
            <w:pStyle w:val="12"/>
            <w:tabs>
              <w:tab w:val="left" w:pos="960"/>
              <w:tab w:val="right" w:leader="dot" w:pos="9345"/>
            </w:tabs>
            <w:rPr>
              <w:rFonts w:asciiTheme="minorHAnsi" w:eastAsiaTheme="minorEastAsia" w:hAnsiTheme="minorHAnsi" w:cstheme="minorBidi"/>
              <w:b w:val="0"/>
              <w:noProof/>
              <w:kern w:val="0"/>
              <w:sz w:val="22"/>
              <w:szCs w:val="22"/>
              <w:lang w:eastAsia="ru-RU"/>
            </w:rPr>
          </w:pPr>
          <w:hyperlink w:anchor="_Toc24718980" w:history="1">
            <w:r w:rsidR="00850119" w:rsidRPr="00001270">
              <w:rPr>
                <w:rStyle w:val="ac"/>
                <w:rFonts w:eastAsia="Times New Roman"/>
                <w:bCs/>
                <w:noProof/>
                <w:lang w:val="x-none"/>
              </w:rPr>
              <w:t>2.5.1.</w:t>
            </w:r>
            <w:r w:rsidR="00850119">
              <w:rPr>
                <w:rFonts w:asciiTheme="minorHAnsi" w:eastAsiaTheme="minorEastAsia" w:hAnsiTheme="minorHAnsi" w:cstheme="minorBidi"/>
                <w:b w:val="0"/>
                <w:noProof/>
                <w:kern w:val="0"/>
                <w:sz w:val="22"/>
                <w:szCs w:val="22"/>
                <w:lang w:eastAsia="ru-RU"/>
              </w:rPr>
              <w:tab/>
            </w:r>
            <w:r w:rsidR="00850119" w:rsidRPr="00001270">
              <w:rPr>
                <w:rStyle w:val="ac"/>
                <w:rFonts w:eastAsia="Times New Roman"/>
                <w:bCs/>
                <w:noProof/>
                <w:lang w:val="x-none"/>
              </w:rPr>
              <w:t>Отправка загруженных отчётов из ON-line</w:t>
            </w:r>
            <w:r w:rsidR="00850119">
              <w:rPr>
                <w:noProof/>
                <w:webHidden/>
              </w:rPr>
              <w:tab/>
            </w:r>
            <w:r w:rsidR="00850119">
              <w:rPr>
                <w:noProof/>
                <w:webHidden/>
              </w:rPr>
              <w:fldChar w:fldCharType="begin"/>
            </w:r>
            <w:r w:rsidR="00850119">
              <w:rPr>
                <w:noProof/>
                <w:webHidden/>
              </w:rPr>
              <w:instrText xml:space="preserve"> PAGEREF _Toc24718980 \h </w:instrText>
            </w:r>
            <w:r w:rsidR="00850119">
              <w:rPr>
                <w:noProof/>
                <w:webHidden/>
              </w:rPr>
            </w:r>
            <w:r w:rsidR="00850119">
              <w:rPr>
                <w:noProof/>
                <w:webHidden/>
              </w:rPr>
              <w:fldChar w:fldCharType="separate"/>
            </w:r>
            <w:r w:rsidR="00850119">
              <w:rPr>
                <w:noProof/>
                <w:webHidden/>
              </w:rPr>
              <w:t>34</w:t>
            </w:r>
            <w:r w:rsidR="00850119">
              <w:rPr>
                <w:noProof/>
                <w:webHidden/>
              </w:rPr>
              <w:fldChar w:fldCharType="end"/>
            </w:r>
          </w:hyperlink>
        </w:p>
        <w:p w:rsidR="00850119" w:rsidRDefault="0072569A">
          <w:pPr>
            <w:pStyle w:val="12"/>
            <w:tabs>
              <w:tab w:val="left" w:pos="960"/>
              <w:tab w:val="right" w:leader="dot" w:pos="9345"/>
            </w:tabs>
            <w:rPr>
              <w:rFonts w:asciiTheme="minorHAnsi" w:eastAsiaTheme="minorEastAsia" w:hAnsiTheme="minorHAnsi" w:cstheme="minorBidi"/>
              <w:b w:val="0"/>
              <w:noProof/>
              <w:kern w:val="0"/>
              <w:sz w:val="22"/>
              <w:szCs w:val="22"/>
              <w:lang w:eastAsia="ru-RU"/>
            </w:rPr>
          </w:pPr>
          <w:hyperlink w:anchor="_Toc24718981" w:history="1">
            <w:r w:rsidR="00850119" w:rsidRPr="00001270">
              <w:rPr>
                <w:rStyle w:val="ac"/>
                <w:rFonts w:eastAsia="Times New Roman"/>
                <w:bCs/>
                <w:noProof/>
                <w:lang w:val="x-none"/>
              </w:rPr>
              <w:t>2.5.2.</w:t>
            </w:r>
            <w:r w:rsidR="00850119">
              <w:rPr>
                <w:rFonts w:asciiTheme="minorHAnsi" w:eastAsiaTheme="minorEastAsia" w:hAnsiTheme="minorHAnsi" w:cstheme="minorBidi"/>
                <w:b w:val="0"/>
                <w:noProof/>
                <w:kern w:val="0"/>
                <w:sz w:val="22"/>
                <w:szCs w:val="22"/>
                <w:lang w:eastAsia="ru-RU"/>
              </w:rPr>
              <w:tab/>
            </w:r>
            <w:r w:rsidR="00850119" w:rsidRPr="00001270">
              <w:rPr>
                <w:rStyle w:val="ac"/>
                <w:rFonts w:eastAsia="Times New Roman"/>
                <w:bCs/>
                <w:noProof/>
                <w:lang w:val="x-none"/>
              </w:rPr>
              <w:t>Подписание и отправка загруженных отчётов из ON-line</w:t>
            </w:r>
            <w:r w:rsidR="00850119">
              <w:rPr>
                <w:noProof/>
                <w:webHidden/>
              </w:rPr>
              <w:tab/>
            </w:r>
            <w:r w:rsidR="00850119">
              <w:rPr>
                <w:noProof/>
                <w:webHidden/>
              </w:rPr>
              <w:fldChar w:fldCharType="begin"/>
            </w:r>
            <w:r w:rsidR="00850119">
              <w:rPr>
                <w:noProof/>
                <w:webHidden/>
              </w:rPr>
              <w:instrText xml:space="preserve"> PAGEREF _Toc24718981 \h </w:instrText>
            </w:r>
            <w:r w:rsidR="00850119">
              <w:rPr>
                <w:noProof/>
                <w:webHidden/>
              </w:rPr>
            </w:r>
            <w:r w:rsidR="00850119">
              <w:rPr>
                <w:noProof/>
                <w:webHidden/>
              </w:rPr>
              <w:fldChar w:fldCharType="separate"/>
            </w:r>
            <w:r w:rsidR="00850119">
              <w:rPr>
                <w:noProof/>
                <w:webHidden/>
              </w:rPr>
              <w:t>34</w:t>
            </w:r>
            <w:r w:rsidR="00850119">
              <w:rPr>
                <w:noProof/>
                <w:webHidden/>
              </w:rPr>
              <w:fldChar w:fldCharType="end"/>
            </w:r>
          </w:hyperlink>
        </w:p>
        <w:p w:rsidR="00850119" w:rsidRDefault="0072569A">
          <w:pPr>
            <w:pStyle w:val="12"/>
            <w:tabs>
              <w:tab w:val="left" w:pos="960"/>
              <w:tab w:val="right" w:leader="dot" w:pos="9345"/>
            </w:tabs>
            <w:rPr>
              <w:rFonts w:asciiTheme="minorHAnsi" w:eastAsiaTheme="minorEastAsia" w:hAnsiTheme="minorHAnsi" w:cstheme="minorBidi"/>
              <w:b w:val="0"/>
              <w:noProof/>
              <w:kern w:val="0"/>
              <w:sz w:val="22"/>
              <w:szCs w:val="22"/>
              <w:lang w:eastAsia="ru-RU"/>
            </w:rPr>
          </w:pPr>
          <w:hyperlink w:anchor="_Toc24718982" w:history="1">
            <w:r w:rsidR="00850119" w:rsidRPr="00001270">
              <w:rPr>
                <w:rStyle w:val="ac"/>
                <w:rFonts w:eastAsia="Times New Roman"/>
                <w:bCs/>
                <w:noProof/>
                <w:lang w:val="x-none"/>
              </w:rPr>
              <w:t>2.5.2.1.</w:t>
            </w:r>
            <w:r w:rsidR="00850119">
              <w:rPr>
                <w:rFonts w:asciiTheme="minorHAnsi" w:eastAsiaTheme="minorEastAsia" w:hAnsiTheme="minorHAnsi" w:cstheme="minorBidi"/>
                <w:b w:val="0"/>
                <w:noProof/>
                <w:kern w:val="0"/>
                <w:sz w:val="22"/>
                <w:szCs w:val="22"/>
                <w:lang w:eastAsia="ru-RU"/>
              </w:rPr>
              <w:tab/>
            </w:r>
            <w:r w:rsidR="00850119" w:rsidRPr="00001270">
              <w:rPr>
                <w:rStyle w:val="ac"/>
                <w:rFonts w:eastAsia="Times New Roman"/>
                <w:bCs/>
                <w:noProof/>
              </w:rPr>
              <w:t>Добавление сертификата подписи отчета в</w:t>
            </w:r>
            <w:r w:rsidR="00850119" w:rsidRPr="00001270">
              <w:rPr>
                <w:rStyle w:val="ac"/>
                <w:rFonts w:eastAsia="Times New Roman"/>
                <w:bCs/>
                <w:noProof/>
                <w:lang w:val="x-none"/>
              </w:rPr>
              <w:t xml:space="preserve"> ON-line</w:t>
            </w:r>
            <w:r w:rsidR="00850119">
              <w:rPr>
                <w:noProof/>
                <w:webHidden/>
              </w:rPr>
              <w:tab/>
            </w:r>
            <w:r w:rsidR="00850119">
              <w:rPr>
                <w:noProof/>
                <w:webHidden/>
              </w:rPr>
              <w:fldChar w:fldCharType="begin"/>
            </w:r>
            <w:r w:rsidR="00850119">
              <w:rPr>
                <w:noProof/>
                <w:webHidden/>
              </w:rPr>
              <w:instrText xml:space="preserve"> PAGEREF _Toc24718982 \h </w:instrText>
            </w:r>
            <w:r w:rsidR="00850119">
              <w:rPr>
                <w:noProof/>
                <w:webHidden/>
              </w:rPr>
            </w:r>
            <w:r w:rsidR="00850119">
              <w:rPr>
                <w:noProof/>
                <w:webHidden/>
              </w:rPr>
              <w:fldChar w:fldCharType="separate"/>
            </w:r>
            <w:r w:rsidR="00850119">
              <w:rPr>
                <w:noProof/>
                <w:webHidden/>
              </w:rPr>
              <w:t>36</w:t>
            </w:r>
            <w:r w:rsidR="00850119">
              <w:rPr>
                <w:noProof/>
                <w:webHidden/>
              </w:rPr>
              <w:fldChar w:fldCharType="end"/>
            </w:r>
          </w:hyperlink>
        </w:p>
        <w:p w:rsidR="002777B9" w:rsidRDefault="002777B9">
          <w:r>
            <w:rPr>
              <w:b/>
              <w:bCs/>
            </w:rPr>
            <w:fldChar w:fldCharType="end"/>
          </w:r>
        </w:p>
      </w:sdtContent>
    </w:sdt>
    <w:p w:rsidR="00F86276" w:rsidRDefault="00F86276">
      <w:pPr>
        <w:rPr>
          <w:rFonts w:ascii="Times New Roman" w:eastAsia="Times New Roman" w:hAnsi="Times New Roman" w:cs="Times New Roman"/>
          <w:b/>
          <w:bCs/>
          <w:kern w:val="2"/>
          <w:sz w:val="28"/>
          <w:szCs w:val="28"/>
          <w:lang w:val="x-none"/>
        </w:rPr>
        <w:sectPr w:rsidR="00F86276">
          <w:pgSz w:w="11906" w:h="16838"/>
          <w:pgMar w:top="1134" w:right="850" w:bottom="1134" w:left="1701" w:header="708" w:footer="708" w:gutter="0"/>
          <w:cols w:space="708"/>
          <w:docGrid w:linePitch="360"/>
        </w:sectPr>
      </w:pPr>
    </w:p>
    <w:p w:rsidR="002777B9" w:rsidRDefault="002777B9">
      <w:pPr>
        <w:rPr>
          <w:rFonts w:ascii="Times New Roman" w:eastAsia="Times New Roman" w:hAnsi="Times New Roman" w:cs="Times New Roman"/>
          <w:b/>
          <w:bCs/>
          <w:kern w:val="2"/>
          <w:sz w:val="28"/>
          <w:szCs w:val="28"/>
          <w:lang w:val="x-none"/>
        </w:rPr>
      </w:pPr>
      <w:r>
        <w:rPr>
          <w:rFonts w:ascii="Times New Roman" w:eastAsia="Times New Roman" w:hAnsi="Times New Roman" w:cs="Times New Roman"/>
          <w:b/>
          <w:bCs/>
          <w:kern w:val="2"/>
          <w:sz w:val="28"/>
          <w:szCs w:val="28"/>
          <w:lang w:val="x-none"/>
        </w:rPr>
        <w:lastRenderedPageBreak/>
        <w:br w:type="page"/>
      </w:r>
    </w:p>
    <w:p w:rsidR="006F33DB" w:rsidRPr="006F33DB" w:rsidRDefault="006F33DB" w:rsidP="00E543ED">
      <w:pPr>
        <w:keepNext/>
        <w:keepLines/>
        <w:pageBreakBefore/>
        <w:numPr>
          <w:ilvl w:val="0"/>
          <w:numId w:val="52"/>
        </w:numPr>
        <w:spacing w:before="200" w:line="288" w:lineRule="auto"/>
        <w:outlineLvl w:val="0"/>
        <w:rPr>
          <w:rFonts w:ascii="Times New Roman" w:eastAsia="Times New Roman" w:hAnsi="Times New Roman" w:cs="Times New Roman"/>
          <w:b/>
          <w:bCs/>
          <w:kern w:val="2"/>
          <w:sz w:val="28"/>
          <w:szCs w:val="28"/>
          <w:lang w:val="x-none"/>
        </w:rPr>
      </w:pPr>
      <w:bookmarkStart w:id="0" w:name="_Toc24718957"/>
      <w:r w:rsidRPr="006F33DB">
        <w:rPr>
          <w:rFonts w:ascii="Times New Roman" w:eastAsia="Times New Roman" w:hAnsi="Times New Roman" w:cs="Times New Roman"/>
          <w:b/>
          <w:bCs/>
          <w:kern w:val="2"/>
          <w:sz w:val="28"/>
          <w:szCs w:val="28"/>
          <w:lang w:val="x-none"/>
        </w:rPr>
        <w:lastRenderedPageBreak/>
        <w:t>Начало работы</w:t>
      </w:r>
      <w:bookmarkStart w:id="1" w:name="_GoBack"/>
      <w:bookmarkEnd w:id="0"/>
      <w:bookmarkEnd w:id="1"/>
    </w:p>
    <w:p w:rsidR="006F33DB" w:rsidRPr="002552E6" w:rsidRDefault="006F33DB" w:rsidP="002552E6">
      <w:pPr>
        <w:keepNext/>
        <w:keepLines/>
        <w:numPr>
          <w:ilvl w:val="1"/>
          <w:numId w:val="52"/>
        </w:numPr>
        <w:spacing w:before="200" w:line="288" w:lineRule="auto"/>
        <w:ind w:left="788" w:hanging="431"/>
        <w:outlineLvl w:val="0"/>
        <w:rPr>
          <w:rFonts w:ascii="Times New Roman" w:eastAsia="Times New Roman" w:hAnsi="Times New Roman" w:cs="Times New Roman"/>
          <w:b/>
          <w:bCs/>
          <w:kern w:val="2"/>
          <w:sz w:val="28"/>
          <w:szCs w:val="28"/>
          <w:lang w:val="x-none"/>
        </w:rPr>
      </w:pPr>
      <w:bookmarkStart w:id="2" w:name="_Toc483244955"/>
      <w:bookmarkStart w:id="3" w:name="_Toc524948180"/>
      <w:bookmarkStart w:id="4" w:name="_Toc24718958"/>
      <w:r w:rsidRPr="002552E6">
        <w:rPr>
          <w:rFonts w:ascii="Times New Roman" w:eastAsia="Times New Roman" w:hAnsi="Times New Roman" w:cs="Times New Roman"/>
          <w:b/>
          <w:bCs/>
          <w:kern w:val="2"/>
          <w:sz w:val="28"/>
          <w:szCs w:val="28"/>
          <w:lang w:val="x-none"/>
        </w:rPr>
        <w:t xml:space="preserve">Вход на сайт </w:t>
      </w:r>
      <w:proofErr w:type="spellStart"/>
      <w:r w:rsidRPr="002552E6">
        <w:rPr>
          <w:rFonts w:ascii="Times New Roman" w:eastAsia="Times New Roman" w:hAnsi="Times New Roman" w:cs="Times New Roman"/>
          <w:b/>
          <w:bCs/>
          <w:kern w:val="2"/>
          <w:sz w:val="28"/>
          <w:szCs w:val="28"/>
          <w:lang w:val="x-none"/>
        </w:rPr>
        <w:t>on-line</w:t>
      </w:r>
      <w:proofErr w:type="spellEnd"/>
      <w:r w:rsidRPr="002552E6">
        <w:rPr>
          <w:rFonts w:ascii="Times New Roman" w:eastAsia="Times New Roman" w:hAnsi="Times New Roman" w:cs="Times New Roman"/>
          <w:b/>
          <w:bCs/>
          <w:kern w:val="2"/>
          <w:sz w:val="28"/>
          <w:szCs w:val="28"/>
          <w:lang w:val="x-none"/>
        </w:rPr>
        <w:t xml:space="preserve"> модуля подготовки отчетов</w:t>
      </w:r>
      <w:bookmarkEnd w:id="2"/>
      <w:bookmarkEnd w:id="3"/>
      <w:bookmarkEnd w:id="4"/>
    </w:p>
    <w:p w:rsidR="006F33DB" w:rsidRPr="006F33DB" w:rsidRDefault="006F33DB" w:rsidP="006F33DB">
      <w:pPr>
        <w:spacing w:after="120" w:line="288" w:lineRule="auto"/>
        <w:ind w:firstLine="720"/>
        <w:jc w:val="both"/>
        <w:rPr>
          <w:rFonts w:ascii="Times New Roman" w:eastAsia="Calibri" w:hAnsi="Times New Roman" w:cs="Times New Roman"/>
          <w:kern w:val="2"/>
          <w:sz w:val="24"/>
          <w:szCs w:val="18"/>
        </w:rPr>
      </w:pPr>
      <w:r w:rsidRPr="006F33DB">
        <w:rPr>
          <w:rFonts w:ascii="Times New Roman" w:eastAsia="Calibri" w:hAnsi="Times New Roman" w:cs="Times New Roman"/>
          <w:kern w:val="2"/>
          <w:sz w:val="24"/>
          <w:szCs w:val="18"/>
        </w:rPr>
        <w:t xml:space="preserve">Для начала работы с </w:t>
      </w:r>
      <w:r w:rsidRPr="006F33DB">
        <w:rPr>
          <w:rFonts w:ascii="Times New Roman" w:eastAsia="Calibri" w:hAnsi="Times New Roman" w:cs="Times New Roman"/>
          <w:kern w:val="2"/>
          <w:sz w:val="24"/>
          <w:szCs w:val="18"/>
          <w:lang w:val="en-US"/>
        </w:rPr>
        <w:t>ON</w:t>
      </w:r>
      <w:r w:rsidRPr="006F33DB">
        <w:rPr>
          <w:rFonts w:ascii="Times New Roman" w:eastAsia="Calibri" w:hAnsi="Times New Roman" w:cs="Times New Roman"/>
          <w:kern w:val="2"/>
          <w:sz w:val="24"/>
          <w:szCs w:val="18"/>
        </w:rPr>
        <w:t>-</w:t>
      </w:r>
      <w:proofErr w:type="spellStart"/>
      <w:r w:rsidRPr="006F33DB">
        <w:rPr>
          <w:rFonts w:ascii="Times New Roman" w:eastAsia="Calibri" w:hAnsi="Times New Roman" w:cs="Times New Roman"/>
          <w:kern w:val="2"/>
          <w:sz w:val="24"/>
          <w:szCs w:val="18"/>
        </w:rPr>
        <w:t>line</w:t>
      </w:r>
      <w:proofErr w:type="spellEnd"/>
      <w:r w:rsidRPr="006F33DB">
        <w:rPr>
          <w:rFonts w:ascii="Times New Roman" w:eastAsia="Calibri" w:hAnsi="Times New Roman" w:cs="Times New Roman"/>
          <w:kern w:val="2"/>
          <w:sz w:val="24"/>
          <w:szCs w:val="18"/>
        </w:rPr>
        <w:t xml:space="preserve"> модулем подготовки отчетов необходимо выполнить следующие действия:</w:t>
      </w:r>
    </w:p>
    <w:p w:rsidR="006F33DB" w:rsidRPr="006F33DB" w:rsidRDefault="006F33DB" w:rsidP="00E543ED">
      <w:pPr>
        <w:numPr>
          <w:ilvl w:val="0"/>
          <w:numId w:val="40"/>
        </w:numPr>
        <w:spacing w:after="120" w:line="288" w:lineRule="auto"/>
        <w:contextualSpacing/>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Запустить браузер и открыть страницу сайта </w:t>
      </w:r>
      <w:r w:rsidRPr="006F33DB">
        <w:rPr>
          <w:rFonts w:ascii="Times New Roman" w:eastAsia="Times New Roman" w:hAnsi="Times New Roman" w:cs="Times New Roman"/>
          <w:sz w:val="24"/>
          <w:szCs w:val="24"/>
          <w:lang w:val="en-US"/>
        </w:rPr>
        <w:t>ON</w:t>
      </w:r>
      <w:r w:rsidRPr="006F33DB">
        <w:rPr>
          <w:rFonts w:ascii="Times New Roman" w:eastAsia="Times New Roman" w:hAnsi="Times New Roman" w:cs="Times New Roman"/>
          <w:sz w:val="24"/>
          <w:szCs w:val="24"/>
        </w:rPr>
        <w:t>-</w:t>
      </w:r>
      <w:proofErr w:type="spellStart"/>
      <w:r w:rsidRPr="006F33DB">
        <w:rPr>
          <w:rFonts w:ascii="Times New Roman" w:eastAsia="Times New Roman" w:hAnsi="Times New Roman" w:cs="Times New Roman"/>
          <w:sz w:val="24"/>
          <w:szCs w:val="24"/>
        </w:rPr>
        <w:t>line</w:t>
      </w:r>
      <w:proofErr w:type="spellEnd"/>
      <w:r w:rsidRPr="006F33DB">
        <w:rPr>
          <w:rFonts w:ascii="Times New Roman" w:eastAsia="Times New Roman" w:hAnsi="Times New Roman" w:cs="Times New Roman"/>
          <w:sz w:val="24"/>
          <w:szCs w:val="24"/>
        </w:rPr>
        <w:t xml:space="preserve"> модуля подготовки отчетов </w:t>
      </w:r>
      <w:hyperlink r:id="rId9" w:history="1">
        <w:r w:rsidRPr="006F33DB">
          <w:rPr>
            <w:rFonts w:ascii="Times New Roman" w:eastAsia="Times New Roman" w:hAnsi="Times New Roman" w:cs="Times New Roman"/>
            <w:b/>
            <w:color w:val="0000FF"/>
            <w:sz w:val="24"/>
            <w:szCs w:val="24"/>
            <w:highlight w:val="yellow"/>
            <w:u w:val="single"/>
          </w:rPr>
          <w:t>http</w:t>
        </w:r>
        <w:r w:rsidRPr="006F33DB">
          <w:rPr>
            <w:rFonts w:ascii="Times New Roman" w:eastAsia="Times New Roman" w:hAnsi="Times New Roman" w:cs="Times New Roman"/>
            <w:b/>
            <w:color w:val="0000FF"/>
            <w:sz w:val="24"/>
            <w:szCs w:val="24"/>
            <w:highlight w:val="yellow"/>
            <w:u w:val="single"/>
            <w:lang w:val="en-US"/>
          </w:rPr>
          <w:t>s</w:t>
        </w:r>
        <w:r w:rsidRPr="006F33DB">
          <w:rPr>
            <w:rFonts w:ascii="Times New Roman" w:eastAsia="Times New Roman" w:hAnsi="Times New Roman" w:cs="Times New Roman"/>
            <w:b/>
            <w:color w:val="0000FF"/>
            <w:sz w:val="24"/>
            <w:szCs w:val="24"/>
            <w:highlight w:val="yellow"/>
            <w:u w:val="single"/>
          </w:rPr>
          <w:t>://websbor.gks.ru/</w:t>
        </w:r>
        <w:proofErr w:type="spellStart"/>
        <w:r w:rsidRPr="006F33DB">
          <w:rPr>
            <w:rFonts w:ascii="Times New Roman" w:eastAsia="Times New Roman" w:hAnsi="Times New Roman" w:cs="Times New Roman"/>
            <w:b/>
            <w:color w:val="0000FF"/>
            <w:sz w:val="24"/>
            <w:szCs w:val="24"/>
            <w:highlight w:val="yellow"/>
            <w:u w:val="single"/>
          </w:rPr>
          <w:t>webstat</w:t>
        </w:r>
        <w:proofErr w:type="spellEnd"/>
        <w:r w:rsidRPr="006F33DB">
          <w:rPr>
            <w:rFonts w:ascii="Times New Roman" w:eastAsia="Times New Roman" w:hAnsi="Times New Roman" w:cs="Times New Roman"/>
            <w:b/>
            <w:color w:val="0000FF"/>
            <w:sz w:val="24"/>
            <w:szCs w:val="24"/>
            <w:highlight w:val="yellow"/>
            <w:u w:val="single"/>
          </w:rPr>
          <w:t>/</w:t>
        </w:r>
      </w:hyperlink>
      <w:r w:rsidRPr="006F33DB">
        <w:rPr>
          <w:rFonts w:ascii="Times New Roman" w:eastAsia="Times New Roman" w:hAnsi="Times New Roman" w:cs="Times New Roman"/>
          <w:sz w:val="24"/>
          <w:szCs w:val="24"/>
        </w:rPr>
        <w:t>, в блоке «Респонденты» выбрать п. «Сдать отчетность»</w:t>
      </w:r>
      <w:r w:rsidR="001B5502">
        <w:rPr>
          <w:rFonts w:ascii="Times New Roman" w:eastAsia="Times New Roman" w:hAnsi="Times New Roman" w:cs="Times New Roman"/>
          <w:sz w:val="24"/>
          <w:szCs w:val="24"/>
        </w:rPr>
        <w:t>.</w:t>
      </w:r>
    </w:p>
    <w:p w:rsidR="006F33DB" w:rsidRPr="006F33DB" w:rsidRDefault="006F33DB" w:rsidP="006F33DB">
      <w:pPr>
        <w:keepNext/>
        <w:keepLines/>
        <w:spacing w:before="480" w:after="120" w:line="288" w:lineRule="auto"/>
        <w:jc w:val="center"/>
        <w:rPr>
          <w:rFonts w:ascii="Times New Roman" w:eastAsia="Times New Roman" w:hAnsi="Times New Roman" w:cs="Times New Roman"/>
          <w:sz w:val="24"/>
          <w:szCs w:val="24"/>
        </w:rPr>
      </w:pPr>
      <w:r w:rsidRPr="006F33DB">
        <w:rPr>
          <w:rFonts w:ascii="Times New Roman" w:eastAsia="Times New Roman" w:hAnsi="Times New Roman" w:cs="Times New Roman"/>
          <w:snapToGrid w:val="0"/>
          <w:w w:val="0"/>
          <w:sz w:val="0"/>
          <w:szCs w:val="0"/>
          <w:u w:color="000000"/>
          <w:bdr w:val="none" w:sz="0" w:space="0" w:color="000000"/>
          <w:shd w:val="clear" w:color="000000" w:fill="000000"/>
        </w:rPr>
        <w:t xml:space="preserve"> </w:t>
      </w:r>
      <w:r>
        <w:rPr>
          <w:rFonts w:ascii="Times New Roman" w:eastAsia="Times New Roman" w:hAnsi="Times New Roman" w:cs="Times New Roman"/>
          <w:noProof/>
          <w:sz w:val="24"/>
          <w:szCs w:val="24"/>
          <w:lang w:eastAsia="ru-RU"/>
        </w:rPr>
        <w:drawing>
          <wp:inline distT="0" distB="0" distL="0" distR="0" wp14:anchorId="23CA3686" wp14:editId="1F9A797D">
            <wp:extent cx="3448050" cy="16764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838"/>
                    <a:stretch>
                      <a:fillRect/>
                    </a:stretch>
                  </pic:blipFill>
                  <pic:spPr bwMode="auto">
                    <a:xfrm>
                      <a:off x="0" y="0"/>
                      <a:ext cx="3448050" cy="1676400"/>
                    </a:xfrm>
                    <a:prstGeom prst="rect">
                      <a:avLst/>
                    </a:prstGeom>
                    <a:noFill/>
                    <a:ln>
                      <a:noFill/>
                    </a:ln>
                  </pic:spPr>
                </pic:pic>
              </a:graphicData>
            </a:graphic>
          </wp:inline>
        </w:drawing>
      </w:r>
    </w:p>
    <w:p w:rsidR="006F33DB" w:rsidRPr="006F33DB" w:rsidRDefault="006F33DB" w:rsidP="006F33DB">
      <w:pPr>
        <w:spacing w:line="240" w:lineRule="auto"/>
        <w:rPr>
          <w:rFonts w:ascii="Times New Roman" w:eastAsia="Calibri" w:hAnsi="Times New Roman" w:cs="Times New Roman"/>
          <w:sz w:val="24"/>
          <w:szCs w:val="24"/>
          <w:lang w:val="x-none" w:eastAsia="x-none"/>
        </w:rPr>
      </w:pPr>
      <w:r w:rsidRPr="006F33DB">
        <w:rPr>
          <w:rFonts w:ascii="Times New Roman" w:eastAsia="Calibri" w:hAnsi="Times New Roman" w:cs="Times New Roman"/>
          <w:sz w:val="24"/>
          <w:szCs w:val="24"/>
          <w:lang w:val="x-none" w:eastAsia="x-none"/>
        </w:rPr>
        <w:t xml:space="preserve">Рисунок </w:t>
      </w:r>
      <w:r w:rsidRPr="006F33DB">
        <w:rPr>
          <w:rFonts w:ascii="Times New Roman" w:eastAsia="Calibri" w:hAnsi="Times New Roman" w:cs="Times New Roman"/>
          <w:sz w:val="24"/>
          <w:szCs w:val="24"/>
          <w:lang w:val="x-none" w:eastAsia="x-none"/>
        </w:rPr>
        <w:fldChar w:fldCharType="begin"/>
      </w:r>
      <w:r w:rsidRPr="006F33DB">
        <w:rPr>
          <w:rFonts w:ascii="Times New Roman" w:eastAsia="Calibri" w:hAnsi="Times New Roman" w:cs="Times New Roman"/>
          <w:sz w:val="24"/>
          <w:szCs w:val="24"/>
          <w:lang w:val="x-none" w:eastAsia="x-none"/>
        </w:rPr>
        <w:instrText xml:space="preserve"> SEQ Рисунок \* ARABIC </w:instrText>
      </w:r>
      <w:r w:rsidRPr="006F33DB">
        <w:rPr>
          <w:rFonts w:ascii="Times New Roman" w:eastAsia="Calibri" w:hAnsi="Times New Roman" w:cs="Times New Roman"/>
          <w:sz w:val="24"/>
          <w:szCs w:val="24"/>
          <w:lang w:val="x-none" w:eastAsia="x-none"/>
        </w:rPr>
        <w:fldChar w:fldCharType="separate"/>
      </w:r>
      <w:r w:rsidR="001B5502">
        <w:rPr>
          <w:rFonts w:ascii="Times New Roman" w:eastAsia="Calibri" w:hAnsi="Times New Roman" w:cs="Times New Roman"/>
          <w:noProof/>
          <w:sz w:val="24"/>
          <w:szCs w:val="24"/>
          <w:lang w:val="x-none" w:eastAsia="x-none"/>
        </w:rPr>
        <w:t>1</w:t>
      </w:r>
      <w:r w:rsidRPr="006F33DB">
        <w:rPr>
          <w:rFonts w:ascii="Times New Roman" w:eastAsia="Calibri" w:hAnsi="Times New Roman" w:cs="Times New Roman"/>
          <w:noProof/>
          <w:sz w:val="24"/>
          <w:szCs w:val="24"/>
          <w:lang w:val="x-none" w:eastAsia="x-none"/>
        </w:rPr>
        <w:fldChar w:fldCharType="end"/>
      </w:r>
      <w:r w:rsidRPr="006F33DB">
        <w:rPr>
          <w:rFonts w:ascii="Times New Roman" w:eastAsia="Calibri" w:hAnsi="Times New Roman" w:cs="Times New Roman"/>
          <w:sz w:val="24"/>
          <w:szCs w:val="24"/>
          <w:lang w:val="x-none" w:eastAsia="x-none"/>
        </w:rPr>
        <w:t xml:space="preserve"> - Страница авторизации для входа в </w:t>
      </w:r>
      <w:r w:rsidRPr="006F33DB">
        <w:rPr>
          <w:rFonts w:ascii="Times New Roman" w:eastAsia="Calibri" w:hAnsi="Times New Roman" w:cs="Times New Roman"/>
          <w:sz w:val="24"/>
          <w:szCs w:val="24"/>
          <w:lang w:val="en-US" w:eastAsia="x-none"/>
        </w:rPr>
        <w:t>on</w:t>
      </w:r>
      <w:r w:rsidRPr="006F33DB">
        <w:rPr>
          <w:rFonts w:ascii="Times New Roman" w:eastAsia="Calibri" w:hAnsi="Times New Roman" w:cs="Times New Roman"/>
          <w:sz w:val="24"/>
          <w:szCs w:val="24"/>
          <w:lang w:val="x-none" w:eastAsia="x-none"/>
        </w:rPr>
        <w:t>-</w:t>
      </w:r>
      <w:proofErr w:type="spellStart"/>
      <w:r w:rsidRPr="006F33DB">
        <w:rPr>
          <w:rFonts w:ascii="Times New Roman" w:eastAsia="Calibri" w:hAnsi="Times New Roman" w:cs="Times New Roman"/>
          <w:sz w:val="24"/>
          <w:szCs w:val="24"/>
          <w:lang w:val="en-US" w:eastAsia="x-none"/>
        </w:rPr>
        <w:t>line</w:t>
      </w:r>
      <w:proofErr w:type="spellEnd"/>
      <w:r w:rsidRPr="006F33DB">
        <w:rPr>
          <w:rFonts w:ascii="Times New Roman" w:eastAsia="Calibri" w:hAnsi="Times New Roman" w:cs="Times New Roman"/>
          <w:sz w:val="24"/>
          <w:szCs w:val="24"/>
          <w:lang w:val="x-none" w:eastAsia="x-none"/>
        </w:rPr>
        <w:t xml:space="preserve"> модуль подготовки отчетов</w:t>
      </w:r>
    </w:p>
    <w:p w:rsidR="006F33DB" w:rsidRPr="006F33DB" w:rsidRDefault="006F33DB" w:rsidP="00E543ED">
      <w:pPr>
        <w:numPr>
          <w:ilvl w:val="0"/>
          <w:numId w:val="40"/>
        </w:numPr>
        <w:spacing w:after="120" w:line="288" w:lineRule="auto"/>
        <w:contextualSpacing/>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Для </w:t>
      </w:r>
      <w:proofErr w:type="spellStart"/>
      <w:r w:rsidRPr="006F33DB">
        <w:rPr>
          <w:rFonts w:ascii="Times New Roman" w:eastAsia="Times New Roman" w:hAnsi="Times New Roman" w:cs="Times New Roman"/>
          <w:sz w:val="24"/>
          <w:szCs w:val="24"/>
        </w:rPr>
        <w:t>Internet</w:t>
      </w:r>
      <w:proofErr w:type="spellEnd"/>
      <w:r w:rsidRPr="006F33DB">
        <w:rPr>
          <w:rFonts w:ascii="Times New Roman" w:eastAsia="Times New Roman" w:hAnsi="Times New Roman" w:cs="Times New Roman"/>
          <w:sz w:val="24"/>
          <w:szCs w:val="24"/>
        </w:rPr>
        <w:t xml:space="preserve"> </w:t>
      </w:r>
      <w:proofErr w:type="spellStart"/>
      <w:r w:rsidRPr="006F33DB">
        <w:rPr>
          <w:rFonts w:ascii="Times New Roman" w:eastAsia="Times New Roman" w:hAnsi="Times New Roman" w:cs="Times New Roman"/>
          <w:sz w:val="24"/>
          <w:szCs w:val="24"/>
        </w:rPr>
        <w:t>Explorer</w:t>
      </w:r>
      <w:proofErr w:type="spellEnd"/>
      <w:r w:rsidRPr="006F33DB">
        <w:rPr>
          <w:rFonts w:ascii="Times New Roman" w:eastAsia="Times New Roman" w:hAnsi="Times New Roman" w:cs="Times New Roman"/>
          <w:sz w:val="24"/>
          <w:szCs w:val="24"/>
        </w:rPr>
        <w:t xml:space="preserve"> адрес сайта </w:t>
      </w:r>
      <w:proofErr w:type="spellStart"/>
      <w:r w:rsidRPr="006F33DB">
        <w:rPr>
          <w:rFonts w:ascii="Times New Roman" w:eastAsia="Times New Roman" w:hAnsi="Times New Roman" w:cs="Times New Roman"/>
          <w:sz w:val="24"/>
          <w:szCs w:val="24"/>
        </w:rPr>
        <w:t>on-line</w:t>
      </w:r>
      <w:proofErr w:type="spellEnd"/>
      <w:r w:rsidRPr="006F33DB">
        <w:rPr>
          <w:rFonts w:ascii="Times New Roman" w:eastAsia="Times New Roman" w:hAnsi="Times New Roman" w:cs="Times New Roman"/>
          <w:sz w:val="24"/>
          <w:szCs w:val="24"/>
        </w:rPr>
        <w:t xml:space="preserve"> модуля подготовки отчетов в форматах </w:t>
      </w:r>
      <w:r w:rsidRPr="006F33DB">
        <w:rPr>
          <w:rFonts w:ascii="Times New Roman" w:eastAsia="Times New Roman" w:hAnsi="Times New Roman" w:cs="Times New Roman"/>
          <w:sz w:val="24"/>
          <w:szCs w:val="24"/>
          <w:highlight w:val="yellow"/>
        </w:rPr>
        <w:t xml:space="preserve">http://websbor.gks.ru/, а так же </w:t>
      </w:r>
      <w:proofErr w:type="spellStart"/>
      <w:r w:rsidRPr="006F33DB">
        <w:rPr>
          <w:rFonts w:ascii="Times New Roman" w:eastAsia="Times New Roman" w:hAnsi="Times New Roman" w:cs="Times New Roman"/>
          <w:sz w:val="24"/>
          <w:szCs w:val="24"/>
          <w:highlight w:val="yellow"/>
        </w:rPr>
        <w:t>http</w:t>
      </w:r>
      <w:proofErr w:type="spellEnd"/>
      <w:r w:rsidRPr="006F33DB">
        <w:rPr>
          <w:rFonts w:ascii="Times New Roman" w:eastAsia="Times New Roman" w:hAnsi="Times New Roman" w:cs="Times New Roman"/>
          <w:sz w:val="24"/>
          <w:szCs w:val="24"/>
          <w:highlight w:val="yellow"/>
          <w:lang w:val="en-US"/>
        </w:rPr>
        <w:t>s</w:t>
      </w:r>
      <w:r w:rsidRPr="006F33DB">
        <w:rPr>
          <w:rFonts w:ascii="Times New Roman" w:eastAsia="Times New Roman" w:hAnsi="Times New Roman" w:cs="Times New Roman"/>
          <w:sz w:val="24"/>
          <w:szCs w:val="24"/>
          <w:highlight w:val="yellow"/>
        </w:rPr>
        <w:t>://websbor.gks.ru/</w:t>
      </w:r>
      <w:r w:rsidRPr="006F33DB">
        <w:rPr>
          <w:rFonts w:ascii="Times New Roman" w:eastAsia="Times New Roman" w:hAnsi="Times New Roman" w:cs="Times New Roman"/>
          <w:sz w:val="24"/>
          <w:szCs w:val="24"/>
        </w:rPr>
        <w:t xml:space="preserve"> необходимо добавить в перечень доверенных сайтов (см</w:t>
      </w:r>
      <w:r w:rsidR="001B5502">
        <w:rPr>
          <w:rFonts w:ascii="Times New Roman" w:eastAsia="Times New Roman" w:hAnsi="Times New Roman" w:cs="Times New Roman"/>
          <w:sz w:val="24"/>
          <w:szCs w:val="24"/>
        </w:rPr>
        <w:t>.</w:t>
      </w:r>
      <w:r w:rsidRPr="006F33DB">
        <w:rPr>
          <w:rFonts w:ascii="Times New Roman" w:eastAsia="Times New Roman" w:hAnsi="Times New Roman" w:cs="Times New Roman"/>
          <w:sz w:val="24"/>
          <w:szCs w:val="24"/>
        </w:rPr>
        <w:t xml:space="preserve"> </w:t>
      </w:r>
      <w:r w:rsidR="001B5502">
        <w:rPr>
          <w:rFonts w:ascii="Times New Roman" w:eastAsia="Times New Roman" w:hAnsi="Times New Roman" w:cs="Times New Roman"/>
          <w:sz w:val="24"/>
          <w:szCs w:val="24"/>
        </w:rPr>
        <w:t>инструкцию по настройке рабочего места</w:t>
      </w:r>
      <w:r w:rsidRPr="006F33DB">
        <w:rPr>
          <w:rFonts w:ascii="Times New Roman" w:eastAsia="Times New Roman" w:hAnsi="Times New Roman" w:cs="Times New Roman"/>
          <w:sz w:val="24"/>
          <w:szCs w:val="24"/>
        </w:rPr>
        <w:t>).</w:t>
      </w:r>
    </w:p>
    <w:p w:rsidR="006F33DB" w:rsidRPr="006F33DB" w:rsidRDefault="006F33DB" w:rsidP="006F33DB">
      <w:pPr>
        <w:tabs>
          <w:tab w:val="num" w:pos="1247"/>
        </w:tabs>
        <w:spacing w:after="120" w:line="288" w:lineRule="auto"/>
        <w:ind w:firstLine="720"/>
        <w:contextualSpacing/>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На странице авторизации ввести имя учетной записи и пароль организации в полях «Учетная запись» и «Пароль», где:</w:t>
      </w:r>
    </w:p>
    <w:p w:rsidR="006F33DB" w:rsidRPr="006F33DB" w:rsidRDefault="006F33DB" w:rsidP="00E543ED">
      <w:pPr>
        <w:numPr>
          <w:ilvl w:val="1"/>
          <w:numId w:val="45"/>
        </w:numPr>
        <w:spacing w:after="120" w:line="288" w:lineRule="auto"/>
        <w:ind w:firstLine="720"/>
        <w:contextualSpacing/>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«Учетная запись» - ОКПО организации.</w:t>
      </w:r>
    </w:p>
    <w:p w:rsidR="006F33DB" w:rsidRPr="006F33DB" w:rsidRDefault="006F33DB" w:rsidP="00E543ED">
      <w:pPr>
        <w:numPr>
          <w:ilvl w:val="1"/>
          <w:numId w:val="45"/>
        </w:numPr>
        <w:spacing w:after="120" w:line="288" w:lineRule="auto"/>
        <w:ind w:firstLine="720"/>
        <w:jc w:val="both"/>
        <w:rPr>
          <w:rFonts w:ascii="Times New Roman" w:eastAsia="Calibri" w:hAnsi="Times New Roman" w:cs="Times New Roman"/>
          <w:kern w:val="2"/>
          <w:sz w:val="24"/>
          <w:szCs w:val="18"/>
        </w:rPr>
      </w:pPr>
      <w:r w:rsidRPr="006F33DB">
        <w:rPr>
          <w:rFonts w:ascii="Times New Roman" w:eastAsia="Calibri" w:hAnsi="Times New Roman" w:cs="Times New Roman"/>
          <w:kern w:val="2"/>
          <w:sz w:val="24"/>
          <w:szCs w:val="18"/>
        </w:rPr>
        <w:t>«Пароль» – пароль, указанный в карточке организации при регистрации или в карточке организации в подсистеме «Электронный сбор и архив».</w:t>
      </w:r>
    </w:p>
    <w:p w:rsidR="006F33DB" w:rsidRPr="006F33DB" w:rsidRDefault="006F33DB" w:rsidP="006F33DB">
      <w:pPr>
        <w:spacing w:after="120" w:line="288" w:lineRule="auto"/>
        <w:jc w:val="both"/>
        <w:rPr>
          <w:rFonts w:ascii="Calibri" w:eastAsia="Calibri" w:hAnsi="Calibri" w:cs="Times New Roman"/>
          <w:kern w:val="2"/>
          <w:sz w:val="24"/>
          <w:szCs w:val="18"/>
        </w:rPr>
      </w:pPr>
      <w:r w:rsidRPr="006F33DB">
        <w:rPr>
          <w:rFonts w:ascii="Times New Roman" w:eastAsia="Calibri" w:hAnsi="Times New Roman" w:cs="Times New Roman"/>
          <w:b/>
          <w:kern w:val="2"/>
          <w:sz w:val="24"/>
          <w:szCs w:val="18"/>
        </w:rPr>
        <w:t>Примечание</w:t>
      </w:r>
      <w:r w:rsidRPr="006F33DB">
        <w:rPr>
          <w:rFonts w:ascii="Times New Roman" w:eastAsia="Calibri" w:hAnsi="Times New Roman" w:cs="Times New Roman"/>
          <w:kern w:val="2"/>
          <w:sz w:val="24"/>
          <w:szCs w:val="18"/>
        </w:rPr>
        <w:t xml:space="preserve"> - Вход в приложение доступен </w:t>
      </w:r>
      <w:proofErr w:type="spellStart"/>
      <w:r w:rsidRPr="006F33DB">
        <w:rPr>
          <w:rFonts w:ascii="Times New Roman" w:eastAsia="Calibri" w:hAnsi="Times New Roman" w:cs="Times New Roman"/>
          <w:kern w:val="2"/>
          <w:sz w:val="24"/>
          <w:szCs w:val="18"/>
        </w:rPr>
        <w:t>неархивным</w:t>
      </w:r>
      <w:proofErr w:type="spellEnd"/>
      <w:r w:rsidRPr="006F33DB">
        <w:rPr>
          <w:rFonts w:ascii="Times New Roman" w:eastAsia="Calibri" w:hAnsi="Times New Roman" w:cs="Times New Roman"/>
          <w:kern w:val="2"/>
          <w:sz w:val="24"/>
          <w:szCs w:val="18"/>
        </w:rPr>
        <w:t xml:space="preserve"> организациям, основной ОКВЭД</w:t>
      </w:r>
      <w:proofErr w:type="gramStart"/>
      <w:r w:rsidRPr="006F33DB">
        <w:rPr>
          <w:rFonts w:ascii="Times New Roman" w:eastAsia="Calibri" w:hAnsi="Times New Roman" w:cs="Times New Roman"/>
          <w:kern w:val="2"/>
          <w:sz w:val="24"/>
          <w:szCs w:val="18"/>
        </w:rPr>
        <w:t>2</w:t>
      </w:r>
      <w:proofErr w:type="gramEnd"/>
      <w:r w:rsidRPr="006F33DB">
        <w:rPr>
          <w:rFonts w:ascii="Times New Roman" w:eastAsia="Calibri" w:hAnsi="Times New Roman" w:cs="Times New Roman"/>
          <w:kern w:val="2"/>
          <w:sz w:val="24"/>
          <w:szCs w:val="18"/>
        </w:rPr>
        <w:t xml:space="preserve"> которых, не содержится в списке секретных ОКВЭД2. </w:t>
      </w:r>
    </w:p>
    <w:p w:rsidR="006F33DB" w:rsidRPr="006F33DB" w:rsidRDefault="006F33DB" w:rsidP="006F33DB">
      <w:pPr>
        <w:spacing w:after="120" w:line="288" w:lineRule="auto"/>
        <w:ind w:firstLine="720"/>
        <w:jc w:val="both"/>
        <w:rPr>
          <w:rFonts w:ascii="Times New Roman" w:eastAsia="Calibri" w:hAnsi="Times New Roman" w:cs="Times New Roman"/>
          <w:kern w:val="2"/>
          <w:sz w:val="24"/>
          <w:szCs w:val="18"/>
        </w:rPr>
      </w:pPr>
      <w:r w:rsidRPr="006F33DB">
        <w:rPr>
          <w:rFonts w:ascii="Times New Roman" w:eastAsia="Calibri" w:hAnsi="Times New Roman" w:cs="Times New Roman"/>
          <w:kern w:val="2"/>
          <w:sz w:val="24"/>
          <w:szCs w:val="18"/>
        </w:rPr>
        <w:t xml:space="preserve">Именем учетной записи уполномоченного лица при авторизации в </w:t>
      </w:r>
      <w:r w:rsidRPr="006F33DB">
        <w:rPr>
          <w:rFonts w:ascii="Times New Roman" w:eastAsia="Calibri" w:hAnsi="Times New Roman" w:cs="Times New Roman"/>
          <w:kern w:val="2"/>
          <w:sz w:val="24"/>
          <w:szCs w:val="18"/>
          <w:lang w:val="en-US"/>
        </w:rPr>
        <w:t>ON</w:t>
      </w:r>
      <w:r w:rsidRPr="006F33DB">
        <w:rPr>
          <w:rFonts w:ascii="Times New Roman" w:eastAsia="Calibri" w:hAnsi="Times New Roman" w:cs="Times New Roman"/>
          <w:kern w:val="2"/>
          <w:sz w:val="24"/>
          <w:szCs w:val="18"/>
        </w:rPr>
        <w:t>-</w:t>
      </w:r>
      <w:proofErr w:type="spellStart"/>
      <w:r w:rsidRPr="006F33DB">
        <w:rPr>
          <w:rFonts w:ascii="Times New Roman" w:eastAsia="Calibri" w:hAnsi="Times New Roman" w:cs="Times New Roman"/>
          <w:kern w:val="2"/>
          <w:sz w:val="24"/>
          <w:szCs w:val="18"/>
        </w:rPr>
        <w:t>line</w:t>
      </w:r>
      <w:proofErr w:type="spellEnd"/>
      <w:r w:rsidRPr="006F33DB">
        <w:rPr>
          <w:rFonts w:ascii="Times New Roman" w:eastAsia="Calibri" w:hAnsi="Times New Roman" w:cs="Times New Roman"/>
          <w:kern w:val="2"/>
          <w:sz w:val="24"/>
          <w:szCs w:val="18"/>
        </w:rPr>
        <w:t xml:space="preserve"> модуле является его адрес электронной почты. Паролем – пароль, указанный в карточке контакта при регистрации или в карточке организации в подсистеме «Электронный сбор и архив».</w:t>
      </w:r>
    </w:p>
    <w:p w:rsidR="006F33DB" w:rsidRPr="006F33DB" w:rsidRDefault="006F33DB" w:rsidP="006F33DB">
      <w:pPr>
        <w:tabs>
          <w:tab w:val="num" w:pos="1247"/>
        </w:tabs>
        <w:spacing w:after="120" w:line="288" w:lineRule="auto"/>
        <w:ind w:firstLine="720"/>
        <w:contextualSpacing/>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При успешной авторизации на экране появится главная страница основного окна </w:t>
      </w:r>
      <w:r w:rsidRPr="006F33DB">
        <w:rPr>
          <w:rFonts w:ascii="Times New Roman" w:eastAsia="Times New Roman" w:hAnsi="Times New Roman" w:cs="Times New Roman"/>
          <w:sz w:val="24"/>
          <w:szCs w:val="24"/>
          <w:lang w:val="en-US"/>
        </w:rPr>
        <w:t>ON</w:t>
      </w:r>
      <w:r w:rsidRPr="006F33DB">
        <w:rPr>
          <w:rFonts w:ascii="Times New Roman" w:eastAsia="Times New Roman" w:hAnsi="Times New Roman" w:cs="Times New Roman"/>
          <w:sz w:val="24"/>
          <w:szCs w:val="24"/>
        </w:rPr>
        <w:t>-</w:t>
      </w:r>
      <w:proofErr w:type="spellStart"/>
      <w:r w:rsidRPr="006F33DB">
        <w:rPr>
          <w:rFonts w:ascii="Times New Roman" w:eastAsia="Times New Roman" w:hAnsi="Times New Roman" w:cs="Times New Roman"/>
          <w:sz w:val="24"/>
          <w:szCs w:val="24"/>
        </w:rPr>
        <w:t>line</w:t>
      </w:r>
      <w:proofErr w:type="spellEnd"/>
      <w:r w:rsidRPr="006F33DB">
        <w:rPr>
          <w:rFonts w:ascii="Times New Roman" w:eastAsia="Times New Roman" w:hAnsi="Times New Roman" w:cs="Times New Roman"/>
          <w:sz w:val="24"/>
          <w:szCs w:val="24"/>
        </w:rPr>
        <w:t xml:space="preserve"> модуля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_Ref483259136 \h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1B5502" w:rsidRPr="006F33DB">
        <w:rPr>
          <w:rFonts w:ascii="Times New Roman" w:eastAsia="Calibri" w:hAnsi="Times New Roman" w:cs="Times New Roman"/>
          <w:sz w:val="24"/>
          <w:szCs w:val="24"/>
          <w:lang w:val="x-none" w:eastAsia="x-none"/>
        </w:rPr>
        <w:t xml:space="preserve">Рисунок </w:t>
      </w:r>
      <w:r w:rsidR="001B5502">
        <w:rPr>
          <w:rFonts w:ascii="Times New Roman" w:eastAsia="Calibri" w:hAnsi="Times New Roman" w:cs="Times New Roman"/>
          <w:noProof/>
          <w:sz w:val="24"/>
          <w:szCs w:val="24"/>
          <w:lang w:val="x-none" w:eastAsia="x-none"/>
        </w:rPr>
        <w:t>2</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w:t>
      </w:r>
    </w:p>
    <w:p w:rsidR="006F33DB" w:rsidRPr="006F33DB" w:rsidRDefault="006F33DB" w:rsidP="006F33DB">
      <w:pPr>
        <w:keepNext/>
        <w:keepLines/>
        <w:spacing w:before="480" w:after="120" w:line="288"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eastAsia="ru-RU"/>
        </w:rPr>
        <w:drawing>
          <wp:inline distT="0" distB="0" distL="0" distR="0" wp14:anchorId="04337CD7" wp14:editId="46490212">
            <wp:extent cx="5934075" cy="51943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519430"/>
                    </a:xfrm>
                    <a:prstGeom prst="rect">
                      <a:avLst/>
                    </a:prstGeom>
                    <a:noFill/>
                    <a:ln>
                      <a:noFill/>
                    </a:ln>
                  </pic:spPr>
                </pic:pic>
              </a:graphicData>
            </a:graphic>
          </wp:inline>
        </w:drawing>
      </w:r>
    </w:p>
    <w:p w:rsidR="006F33DB" w:rsidRPr="006F33DB" w:rsidRDefault="006F33DB" w:rsidP="006F33DB">
      <w:pPr>
        <w:spacing w:line="240" w:lineRule="auto"/>
        <w:jc w:val="center"/>
        <w:rPr>
          <w:rFonts w:ascii="Times New Roman" w:eastAsia="Calibri" w:hAnsi="Times New Roman" w:cs="Times New Roman"/>
          <w:sz w:val="24"/>
          <w:szCs w:val="24"/>
          <w:lang w:eastAsia="x-none"/>
        </w:rPr>
      </w:pPr>
      <w:bookmarkStart w:id="5" w:name="_Ref483259136"/>
      <w:bookmarkStart w:id="6" w:name="_Ref483259117"/>
      <w:r w:rsidRPr="006F33DB">
        <w:rPr>
          <w:rFonts w:ascii="Times New Roman" w:eastAsia="Calibri" w:hAnsi="Times New Roman" w:cs="Times New Roman"/>
          <w:sz w:val="24"/>
          <w:szCs w:val="24"/>
          <w:lang w:val="x-none" w:eastAsia="x-none"/>
        </w:rPr>
        <w:t xml:space="preserve">Рисунок </w:t>
      </w:r>
      <w:r w:rsidRPr="006F33DB">
        <w:rPr>
          <w:rFonts w:ascii="Times New Roman" w:eastAsia="Calibri" w:hAnsi="Times New Roman" w:cs="Times New Roman"/>
          <w:sz w:val="24"/>
          <w:szCs w:val="24"/>
          <w:lang w:val="x-none" w:eastAsia="x-none"/>
        </w:rPr>
        <w:fldChar w:fldCharType="begin"/>
      </w:r>
      <w:r w:rsidRPr="006F33DB">
        <w:rPr>
          <w:rFonts w:ascii="Times New Roman" w:eastAsia="Calibri" w:hAnsi="Times New Roman" w:cs="Times New Roman"/>
          <w:sz w:val="24"/>
          <w:szCs w:val="24"/>
          <w:lang w:val="x-none" w:eastAsia="x-none"/>
        </w:rPr>
        <w:instrText xml:space="preserve"> SEQ Рисунок \* ARABIC </w:instrText>
      </w:r>
      <w:r w:rsidRPr="006F33DB">
        <w:rPr>
          <w:rFonts w:ascii="Times New Roman" w:eastAsia="Calibri" w:hAnsi="Times New Roman" w:cs="Times New Roman"/>
          <w:sz w:val="24"/>
          <w:szCs w:val="24"/>
          <w:lang w:val="x-none" w:eastAsia="x-none"/>
        </w:rPr>
        <w:fldChar w:fldCharType="separate"/>
      </w:r>
      <w:r w:rsidR="001B5502">
        <w:rPr>
          <w:rFonts w:ascii="Times New Roman" w:eastAsia="Calibri" w:hAnsi="Times New Roman" w:cs="Times New Roman"/>
          <w:noProof/>
          <w:sz w:val="24"/>
          <w:szCs w:val="24"/>
          <w:lang w:val="x-none" w:eastAsia="x-none"/>
        </w:rPr>
        <w:t>2</w:t>
      </w:r>
      <w:r w:rsidRPr="006F33DB">
        <w:rPr>
          <w:rFonts w:ascii="Times New Roman" w:eastAsia="Calibri" w:hAnsi="Times New Roman" w:cs="Times New Roman"/>
          <w:noProof/>
          <w:sz w:val="24"/>
          <w:szCs w:val="24"/>
          <w:lang w:val="x-none" w:eastAsia="x-none"/>
        </w:rPr>
        <w:fldChar w:fldCharType="end"/>
      </w:r>
      <w:bookmarkEnd w:id="5"/>
      <w:r w:rsidRPr="006F33DB">
        <w:rPr>
          <w:rFonts w:ascii="Times New Roman" w:eastAsia="Calibri" w:hAnsi="Times New Roman" w:cs="Times New Roman"/>
          <w:sz w:val="24"/>
          <w:szCs w:val="24"/>
          <w:lang w:val="x-none" w:eastAsia="x-none"/>
        </w:rPr>
        <w:t xml:space="preserve"> - Главная страница Основного окна </w:t>
      </w:r>
      <w:r w:rsidRPr="006F33DB">
        <w:rPr>
          <w:rFonts w:ascii="Times New Roman" w:eastAsia="Calibri" w:hAnsi="Times New Roman" w:cs="Times New Roman"/>
          <w:sz w:val="24"/>
          <w:szCs w:val="24"/>
          <w:lang w:val="en-US" w:eastAsia="x-none"/>
        </w:rPr>
        <w:t>on</w:t>
      </w:r>
      <w:r w:rsidRPr="006F33DB">
        <w:rPr>
          <w:rFonts w:ascii="Times New Roman" w:eastAsia="Calibri" w:hAnsi="Times New Roman" w:cs="Times New Roman"/>
          <w:sz w:val="24"/>
          <w:szCs w:val="24"/>
          <w:lang w:val="x-none" w:eastAsia="x-none"/>
        </w:rPr>
        <w:t>-</w:t>
      </w:r>
      <w:proofErr w:type="spellStart"/>
      <w:r w:rsidRPr="006F33DB">
        <w:rPr>
          <w:rFonts w:ascii="Times New Roman" w:eastAsia="Calibri" w:hAnsi="Times New Roman" w:cs="Times New Roman"/>
          <w:sz w:val="24"/>
          <w:szCs w:val="24"/>
          <w:lang w:val="en-US" w:eastAsia="x-none"/>
        </w:rPr>
        <w:t>line</w:t>
      </w:r>
      <w:proofErr w:type="spellEnd"/>
      <w:r w:rsidRPr="006F33DB">
        <w:rPr>
          <w:rFonts w:ascii="Times New Roman" w:eastAsia="Calibri" w:hAnsi="Times New Roman" w:cs="Times New Roman"/>
          <w:sz w:val="24"/>
          <w:szCs w:val="24"/>
          <w:lang w:val="x-none" w:eastAsia="x-none"/>
        </w:rPr>
        <w:t xml:space="preserve"> модуля подготовки отчетов</w:t>
      </w:r>
      <w:bookmarkEnd w:id="6"/>
    </w:p>
    <w:p w:rsidR="006F33DB" w:rsidRPr="006F33DB" w:rsidRDefault="006F33DB" w:rsidP="006F33DB">
      <w:pPr>
        <w:spacing w:after="120" w:line="288" w:lineRule="auto"/>
        <w:ind w:firstLine="720"/>
        <w:jc w:val="both"/>
        <w:rPr>
          <w:rFonts w:ascii="Times New Roman" w:eastAsia="Calibri" w:hAnsi="Times New Roman" w:cs="Times New Roman"/>
          <w:kern w:val="2"/>
          <w:sz w:val="24"/>
          <w:szCs w:val="18"/>
        </w:rPr>
      </w:pPr>
      <w:r w:rsidRPr="006F33DB">
        <w:rPr>
          <w:rFonts w:ascii="Times New Roman" w:eastAsia="Calibri" w:hAnsi="Times New Roman" w:cs="Times New Roman"/>
          <w:kern w:val="2"/>
          <w:sz w:val="24"/>
          <w:szCs w:val="18"/>
        </w:rPr>
        <w:t>В верхней части окна отображается следующая информация:</w:t>
      </w:r>
    </w:p>
    <w:p w:rsidR="006F33DB" w:rsidRPr="006F33DB" w:rsidRDefault="006F33DB" w:rsidP="00E543ED">
      <w:pPr>
        <w:numPr>
          <w:ilvl w:val="0"/>
          <w:numId w:val="41"/>
        </w:numPr>
        <w:spacing w:after="120" w:line="288" w:lineRule="auto"/>
        <w:ind w:firstLine="720"/>
        <w:jc w:val="both"/>
        <w:rPr>
          <w:rFonts w:ascii="Times New Roman" w:eastAsia="Calibri" w:hAnsi="Times New Roman" w:cs="Times New Roman"/>
          <w:kern w:val="2"/>
          <w:sz w:val="24"/>
          <w:szCs w:val="18"/>
        </w:rPr>
      </w:pPr>
      <w:r w:rsidRPr="006F33DB">
        <w:rPr>
          <w:rFonts w:ascii="Times New Roman" w:eastAsia="Calibri" w:hAnsi="Times New Roman" w:cs="Times New Roman"/>
          <w:kern w:val="2"/>
          <w:sz w:val="24"/>
          <w:szCs w:val="18"/>
        </w:rPr>
        <w:lastRenderedPageBreak/>
        <w:t>Пользователь, под которым осуществлен вход в ON-</w:t>
      </w:r>
      <w:proofErr w:type="spellStart"/>
      <w:r w:rsidRPr="006F33DB">
        <w:rPr>
          <w:rFonts w:ascii="Times New Roman" w:eastAsia="Calibri" w:hAnsi="Times New Roman" w:cs="Times New Roman"/>
          <w:kern w:val="2"/>
          <w:sz w:val="24"/>
          <w:szCs w:val="18"/>
        </w:rPr>
        <w:t>line</w:t>
      </w:r>
      <w:proofErr w:type="spellEnd"/>
      <w:r w:rsidRPr="006F33DB">
        <w:rPr>
          <w:rFonts w:ascii="Times New Roman" w:eastAsia="Calibri" w:hAnsi="Times New Roman" w:cs="Times New Roman"/>
          <w:kern w:val="2"/>
          <w:sz w:val="24"/>
          <w:szCs w:val="18"/>
        </w:rPr>
        <w:t xml:space="preserve"> модуль;</w:t>
      </w:r>
    </w:p>
    <w:p w:rsidR="006F33DB" w:rsidRPr="006F33DB" w:rsidRDefault="006F33DB" w:rsidP="00E543ED">
      <w:pPr>
        <w:numPr>
          <w:ilvl w:val="0"/>
          <w:numId w:val="41"/>
        </w:numPr>
        <w:spacing w:after="120" w:line="288" w:lineRule="auto"/>
        <w:ind w:firstLine="720"/>
        <w:jc w:val="both"/>
        <w:rPr>
          <w:rFonts w:ascii="Times New Roman" w:eastAsia="Calibri" w:hAnsi="Times New Roman" w:cs="Times New Roman"/>
          <w:kern w:val="2"/>
          <w:sz w:val="24"/>
          <w:szCs w:val="18"/>
        </w:rPr>
      </w:pPr>
      <w:r w:rsidRPr="006F33DB">
        <w:rPr>
          <w:rFonts w:ascii="Times New Roman" w:eastAsia="Calibri" w:hAnsi="Times New Roman" w:cs="Times New Roman"/>
          <w:kern w:val="2"/>
          <w:sz w:val="24"/>
          <w:szCs w:val="18"/>
        </w:rPr>
        <w:t>Поле «Организация» - имеет выпадающий список организаций.</w:t>
      </w:r>
    </w:p>
    <w:p w:rsidR="006F33DB" w:rsidRPr="006F33DB" w:rsidRDefault="006F33DB" w:rsidP="006F33DB">
      <w:pPr>
        <w:spacing w:after="120" w:line="288" w:lineRule="auto"/>
        <w:ind w:firstLine="720"/>
        <w:jc w:val="both"/>
        <w:rPr>
          <w:rFonts w:ascii="Times New Roman" w:eastAsia="Calibri" w:hAnsi="Times New Roman" w:cs="Times New Roman"/>
          <w:kern w:val="2"/>
          <w:sz w:val="24"/>
          <w:szCs w:val="18"/>
        </w:rPr>
      </w:pPr>
      <w:r w:rsidRPr="006F33DB">
        <w:rPr>
          <w:rFonts w:ascii="Times New Roman" w:eastAsia="Calibri" w:hAnsi="Times New Roman" w:cs="Times New Roman"/>
          <w:kern w:val="2"/>
          <w:sz w:val="24"/>
          <w:szCs w:val="18"/>
        </w:rPr>
        <w:t>Если пользователь организация, то для выбора доступны - текущая организация и все её ТОП.</w:t>
      </w:r>
    </w:p>
    <w:p w:rsidR="006F33DB" w:rsidRPr="006F33DB" w:rsidRDefault="006F33DB" w:rsidP="006F33DB">
      <w:pPr>
        <w:spacing w:after="120" w:line="288" w:lineRule="auto"/>
        <w:ind w:firstLine="720"/>
        <w:jc w:val="both"/>
        <w:rPr>
          <w:rFonts w:ascii="Times New Roman" w:eastAsia="Calibri" w:hAnsi="Times New Roman" w:cs="Times New Roman"/>
          <w:kern w:val="2"/>
          <w:sz w:val="24"/>
          <w:szCs w:val="18"/>
        </w:rPr>
      </w:pPr>
      <w:r w:rsidRPr="006F33DB">
        <w:rPr>
          <w:rFonts w:ascii="Times New Roman" w:eastAsia="Calibri" w:hAnsi="Times New Roman" w:cs="Times New Roman"/>
          <w:kern w:val="2"/>
          <w:sz w:val="24"/>
          <w:szCs w:val="18"/>
        </w:rPr>
        <w:t>Если пользователь контактное лицо, то для выбора доступны все организации, в которых пользователь назначен уполномоченным лицом.</w:t>
      </w:r>
    </w:p>
    <w:p w:rsidR="006F33DB" w:rsidRPr="006F33DB" w:rsidRDefault="006F33DB" w:rsidP="006F33DB">
      <w:pPr>
        <w:spacing w:after="120" w:line="288" w:lineRule="auto"/>
        <w:ind w:firstLine="720"/>
        <w:jc w:val="both"/>
        <w:rPr>
          <w:rFonts w:ascii="Times New Roman" w:eastAsia="Calibri" w:hAnsi="Times New Roman" w:cs="Times New Roman"/>
          <w:kern w:val="2"/>
          <w:sz w:val="24"/>
          <w:szCs w:val="18"/>
        </w:rPr>
      </w:pPr>
      <w:r w:rsidRPr="006F33DB">
        <w:rPr>
          <w:rFonts w:ascii="Times New Roman" w:eastAsia="Calibri" w:hAnsi="Times New Roman" w:cs="Times New Roman"/>
          <w:kern w:val="2"/>
          <w:sz w:val="24"/>
          <w:szCs w:val="18"/>
        </w:rPr>
        <w:t xml:space="preserve">В верхней части главного окна </w:t>
      </w:r>
      <w:r w:rsidRPr="006F33DB">
        <w:rPr>
          <w:rFonts w:ascii="Times New Roman" w:eastAsia="Calibri" w:hAnsi="Times New Roman" w:cs="Times New Roman"/>
          <w:kern w:val="2"/>
          <w:sz w:val="24"/>
          <w:szCs w:val="18"/>
          <w:lang w:val="en-US"/>
        </w:rPr>
        <w:t>ON</w:t>
      </w:r>
      <w:r w:rsidRPr="006F33DB">
        <w:rPr>
          <w:rFonts w:ascii="Times New Roman" w:eastAsia="Calibri" w:hAnsi="Times New Roman" w:cs="Times New Roman"/>
          <w:kern w:val="2"/>
          <w:sz w:val="24"/>
          <w:szCs w:val="18"/>
        </w:rPr>
        <w:t>-</w:t>
      </w:r>
      <w:proofErr w:type="spellStart"/>
      <w:r w:rsidRPr="006F33DB">
        <w:rPr>
          <w:rFonts w:ascii="Times New Roman" w:eastAsia="Calibri" w:hAnsi="Times New Roman" w:cs="Times New Roman"/>
          <w:kern w:val="2"/>
          <w:sz w:val="24"/>
          <w:szCs w:val="18"/>
        </w:rPr>
        <w:t>line</w:t>
      </w:r>
      <w:proofErr w:type="spellEnd"/>
      <w:r w:rsidRPr="006F33DB">
        <w:rPr>
          <w:rFonts w:ascii="Times New Roman" w:eastAsia="Calibri" w:hAnsi="Times New Roman" w:cs="Times New Roman"/>
          <w:kern w:val="2"/>
          <w:sz w:val="24"/>
          <w:szCs w:val="18"/>
        </w:rPr>
        <w:t xml:space="preserve"> модуля расположено основное меню для перехода по разделам модуля. Доступны следующие разделы:</w:t>
      </w:r>
    </w:p>
    <w:p w:rsidR="006F33DB" w:rsidRPr="006F33DB" w:rsidRDefault="006F33DB" w:rsidP="00E543ED">
      <w:pPr>
        <w:numPr>
          <w:ilvl w:val="0"/>
          <w:numId w:val="47"/>
        </w:numPr>
        <w:spacing w:after="120" w:line="288" w:lineRule="auto"/>
        <w:ind w:firstLine="720"/>
        <w:jc w:val="both"/>
        <w:rPr>
          <w:rFonts w:ascii="Times New Roman" w:eastAsia="Calibri" w:hAnsi="Times New Roman" w:cs="Times New Roman"/>
          <w:kern w:val="2"/>
          <w:sz w:val="24"/>
          <w:szCs w:val="18"/>
        </w:rPr>
      </w:pPr>
      <w:r w:rsidRPr="006F33DB">
        <w:rPr>
          <w:rFonts w:ascii="Times New Roman" w:eastAsia="Calibri" w:hAnsi="Times New Roman" w:cs="Times New Roman"/>
          <w:kern w:val="2"/>
          <w:sz w:val="24"/>
          <w:szCs w:val="18"/>
        </w:rPr>
        <w:t>«Назначенные отчеты»;</w:t>
      </w:r>
    </w:p>
    <w:p w:rsidR="006F33DB" w:rsidRPr="006F33DB" w:rsidRDefault="006F33DB" w:rsidP="00E543ED">
      <w:pPr>
        <w:numPr>
          <w:ilvl w:val="0"/>
          <w:numId w:val="47"/>
        </w:numPr>
        <w:spacing w:after="120" w:line="288" w:lineRule="auto"/>
        <w:ind w:firstLine="720"/>
        <w:jc w:val="both"/>
        <w:rPr>
          <w:rFonts w:ascii="Times New Roman" w:eastAsia="Calibri" w:hAnsi="Times New Roman" w:cs="Times New Roman"/>
          <w:kern w:val="2"/>
          <w:sz w:val="24"/>
          <w:szCs w:val="18"/>
        </w:rPr>
      </w:pPr>
      <w:r w:rsidRPr="006F33DB">
        <w:rPr>
          <w:rFonts w:ascii="Times New Roman" w:eastAsia="Calibri" w:hAnsi="Times New Roman" w:cs="Times New Roman"/>
          <w:kern w:val="2"/>
          <w:sz w:val="24"/>
          <w:szCs w:val="18"/>
        </w:rPr>
        <w:t>«Профиль»;</w:t>
      </w:r>
    </w:p>
    <w:p w:rsidR="006F33DB" w:rsidRPr="006F33DB" w:rsidRDefault="006F33DB" w:rsidP="00E543ED">
      <w:pPr>
        <w:numPr>
          <w:ilvl w:val="0"/>
          <w:numId w:val="47"/>
        </w:numPr>
        <w:spacing w:after="120" w:line="288" w:lineRule="auto"/>
        <w:ind w:firstLine="720"/>
        <w:jc w:val="both"/>
        <w:rPr>
          <w:rFonts w:ascii="Times New Roman" w:eastAsia="Calibri" w:hAnsi="Times New Roman" w:cs="Times New Roman"/>
          <w:kern w:val="2"/>
          <w:sz w:val="24"/>
          <w:szCs w:val="18"/>
        </w:rPr>
      </w:pPr>
      <w:r w:rsidRPr="006F33DB">
        <w:rPr>
          <w:rFonts w:ascii="Times New Roman" w:eastAsia="Calibri" w:hAnsi="Times New Roman" w:cs="Times New Roman"/>
          <w:kern w:val="2"/>
          <w:sz w:val="24"/>
          <w:szCs w:val="18"/>
        </w:rPr>
        <w:t>«Заявки».</w:t>
      </w:r>
    </w:p>
    <w:p w:rsidR="006F33DB" w:rsidRPr="006F33DB" w:rsidRDefault="006F33DB" w:rsidP="006F33DB">
      <w:pPr>
        <w:spacing w:after="120" w:line="288" w:lineRule="auto"/>
        <w:ind w:firstLine="720"/>
        <w:jc w:val="both"/>
        <w:rPr>
          <w:rFonts w:ascii="Times New Roman" w:eastAsia="Calibri" w:hAnsi="Times New Roman" w:cs="Times New Roman"/>
          <w:kern w:val="2"/>
          <w:sz w:val="24"/>
          <w:szCs w:val="18"/>
        </w:rPr>
      </w:pPr>
      <w:r w:rsidRPr="006F33DB">
        <w:rPr>
          <w:rFonts w:ascii="Times New Roman" w:eastAsia="Calibri" w:hAnsi="Times New Roman" w:cs="Times New Roman"/>
          <w:kern w:val="2"/>
          <w:sz w:val="24"/>
          <w:szCs w:val="18"/>
        </w:rPr>
        <w:t>Переход к разделу осуществляется путем выбора соответствующей ссылки.</w:t>
      </w:r>
    </w:p>
    <w:p w:rsidR="006F33DB" w:rsidRPr="006F33DB" w:rsidRDefault="006F33DB" w:rsidP="006F33DB">
      <w:pPr>
        <w:spacing w:after="120" w:line="288" w:lineRule="auto"/>
        <w:ind w:firstLine="720"/>
        <w:jc w:val="both"/>
        <w:rPr>
          <w:rFonts w:ascii="Times New Roman" w:eastAsia="Calibri" w:hAnsi="Times New Roman" w:cs="Times New Roman"/>
          <w:kern w:val="2"/>
          <w:sz w:val="24"/>
          <w:szCs w:val="18"/>
        </w:rPr>
      </w:pPr>
      <w:r w:rsidRPr="006F33DB">
        <w:rPr>
          <w:rFonts w:ascii="Times New Roman" w:eastAsia="Calibri" w:hAnsi="Times New Roman" w:cs="Times New Roman"/>
          <w:kern w:val="2"/>
          <w:sz w:val="24"/>
          <w:szCs w:val="18"/>
        </w:rPr>
        <w:t>Каждый раздел включает пункты (</w:t>
      </w:r>
      <w:r w:rsidRPr="006F33DB">
        <w:rPr>
          <w:rFonts w:ascii="Times New Roman" w:eastAsia="Calibri" w:hAnsi="Times New Roman" w:cs="Times New Roman"/>
          <w:kern w:val="2"/>
          <w:sz w:val="24"/>
          <w:szCs w:val="18"/>
        </w:rPr>
        <w:fldChar w:fldCharType="begin"/>
      </w:r>
      <w:r w:rsidRPr="006F33DB">
        <w:rPr>
          <w:rFonts w:ascii="Times New Roman" w:eastAsia="Calibri" w:hAnsi="Times New Roman" w:cs="Times New Roman"/>
          <w:kern w:val="2"/>
          <w:sz w:val="24"/>
          <w:szCs w:val="18"/>
        </w:rPr>
        <w:instrText xml:space="preserve"> REF _Ref483260533 \h </w:instrText>
      </w:r>
      <w:r w:rsidRPr="006F33DB">
        <w:rPr>
          <w:rFonts w:ascii="Times New Roman" w:eastAsia="Calibri" w:hAnsi="Times New Roman" w:cs="Times New Roman"/>
          <w:kern w:val="2"/>
          <w:sz w:val="24"/>
          <w:szCs w:val="18"/>
        </w:rPr>
      </w:r>
      <w:r w:rsidRPr="006F33DB">
        <w:rPr>
          <w:rFonts w:ascii="Times New Roman" w:eastAsia="Calibri" w:hAnsi="Times New Roman" w:cs="Times New Roman"/>
          <w:kern w:val="2"/>
          <w:sz w:val="24"/>
          <w:szCs w:val="18"/>
        </w:rPr>
        <w:fldChar w:fldCharType="separate"/>
      </w:r>
      <w:r w:rsidR="001B5502" w:rsidRPr="006F33DB">
        <w:rPr>
          <w:rFonts w:ascii="Times New Roman" w:eastAsia="Calibri" w:hAnsi="Times New Roman" w:cs="Times New Roman"/>
          <w:sz w:val="24"/>
          <w:szCs w:val="24"/>
          <w:lang w:val="x-none" w:eastAsia="x-none"/>
        </w:rPr>
        <w:t xml:space="preserve">Рисунок </w:t>
      </w:r>
      <w:r w:rsidR="001B5502">
        <w:rPr>
          <w:rFonts w:ascii="Times New Roman" w:eastAsia="Calibri" w:hAnsi="Times New Roman" w:cs="Times New Roman"/>
          <w:noProof/>
          <w:sz w:val="24"/>
          <w:szCs w:val="24"/>
          <w:lang w:val="x-none" w:eastAsia="x-none"/>
        </w:rPr>
        <w:t>3</w:t>
      </w:r>
      <w:r w:rsidRPr="006F33DB">
        <w:rPr>
          <w:rFonts w:ascii="Times New Roman" w:eastAsia="Calibri" w:hAnsi="Times New Roman" w:cs="Times New Roman"/>
          <w:kern w:val="2"/>
          <w:sz w:val="24"/>
          <w:szCs w:val="18"/>
        </w:rPr>
        <w:fldChar w:fldCharType="end"/>
      </w:r>
      <w:r w:rsidRPr="006F33DB">
        <w:rPr>
          <w:rFonts w:ascii="Times New Roman" w:eastAsia="Calibri" w:hAnsi="Times New Roman" w:cs="Times New Roman"/>
          <w:kern w:val="2"/>
          <w:sz w:val="24"/>
          <w:szCs w:val="18"/>
        </w:rPr>
        <w:t>).</w:t>
      </w:r>
    </w:p>
    <w:p w:rsidR="006F33DB" w:rsidRPr="006F33DB" w:rsidRDefault="006F33DB" w:rsidP="006F33DB">
      <w:pPr>
        <w:keepNext/>
        <w:spacing w:after="120" w:line="288" w:lineRule="auto"/>
        <w:jc w:val="both"/>
        <w:rPr>
          <w:rFonts w:ascii="Calibri" w:eastAsia="Calibri" w:hAnsi="Calibri" w:cs="Times New Roman"/>
          <w:kern w:val="2"/>
          <w:sz w:val="24"/>
          <w:szCs w:val="18"/>
        </w:rPr>
      </w:pPr>
      <w:r>
        <w:rPr>
          <w:rFonts w:ascii="Times New Roman" w:eastAsia="Calibri" w:hAnsi="Times New Roman" w:cs="Times New Roman"/>
          <w:noProof/>
          <w:kern w:val="2"/>
          <w:sz w:val="24"/>
          <w:szCs w:val="18"/>
          <w:lang w:eastAsia="ru-RU"/>
        </w:rPr>
        <w:drawing>
          <wp:inline distT="0" distB="0" distL="0" distR="0" wp14:anchorId="79E14EB1" wp14:editId="5394DA8E">
            <wp:extent cx="5934075" cy="4953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495300"/>
                    </a:xfrm>
                    <a:prstGeom prst="rect">
                      <a:avLst/>
                    </a:prstGeom>
                    <a:noFill/>
                    <a:ln>
                      <a:noFill/>
                    </a:ln>
                  </pic:spPr>
                </pic:pic>
              </a:graphicData>
            </a:graphic>
          </wp:inline>
        </w:drawing>
      </w:r>
    </w:p>
    <w:p w:rsidR="006F33DB" w:rsidRPr="006F33DB" w:rsidRDefault="006F33DB" w:rsidP="006F33DB">
      <w:pPr>
        <w:spacing w:line="240" w:lineRule="auto"/>
        <w:jc w:val="center"/>
        <w:rPr>
          <w:rFonts w:ascii="Times New Roman" w:eastAsia="Calibri" w:hAnsi="Times New Roman" w:cs="Times New Roman"/>
          <w:sz w:val="24"/>
          <w:szCs w:val="24"/>
          <w:lang w:eastAsia="x-none"/>
        </w:rPr>
      </w:pPr>
      <w:bookmarkStart w:id="7" w:name="_Ref483260533"/>
      <w:r w:rsidRPr="006F33DB">
        <w:rPr>
          <w:rFonts w:ascii="Times New Roman" w:eastAsia="Calibri" w:hAnsi="Times New Roman" w:cs="Times New Roman"/>
          <w:sz w:val="24"/>
          <w:szCs w:val="24"/>
          <w:lang w:val="x-none" w:eastAsia="x-none"/>
        </w:rPr>
        <w:t xml:space="preserve">Рисунок </w:t>
      </w:r>
      <w:r w:rsidRPr="006F33DB">
        <w:rPr>
          <w:rFonts w:ascii="Times New Roman" w:eastAsia="Calibri" w:hAnsi="Times New Roman" w:cs="Times New Roman"/>
          <w:sz w:val="24"/>
          <w:szCs w:val="24"/>
          <w:lang w:val="x-none" w:eastAsia="x-none"/>
        </w:rPr>
        <w:fldChar w:fldCharType="begin"/>
      </w:r>
      <w:r w:rsidRPr="006F33DB">
        <w:rPr>
          <w:rFonts w:ascii="Times New Roman" w:eastAsia="Calibri" w:hAnsi="Times New Roman" w:cs="Times New Roman"/>
          <w:sz w:val="24"/>
          <w:szCs w:val="24"/>
          <w:lang w:val="x-none" w:eastAsia="x-none"/>
        </w:rPr>
        <w:instrText xml:space="preserve"> SEQ Рисунок \* ARABIC  \* MERGEFORMAT </w:instrText>
      </w:r>
      <w:r w:rsidRPr="006F33DB">
        <w:rPr>
          <w:rFonts w:ascii="Times New Roman" w:eastAsia="Calibri" w:hAnsi="Times New Roman" w:cs="Times New Roman"/>
          <w:sz w:val="24"/>
          <w:szCs w:val="24"/>
          <w:lang w:val="x-none" w:eastAsia="x-none"/>
        </w:rPr>
        <w:fldChar w:fldCharType="separate"/>
      </w:r>
      <w:r w:rsidR="001B5502">
        <w:rPr>
          <w:rFonts w:ascii="Times New Roman" w:eastAsia="Calibri" w:hAnsi="Times New Roman" w:cs="Times New Roman"/>
          <w:noProof/>
          <w:sz w:val="24"/>
          <w:szCs w:val="24"/>
          <w:lang w:val="x-none" w:eastAsia="x-none"/>
        </w:rPr>
        <w:t>3</w:t>
      </w:r>
      <w:r w:rsidRPr="006F33DB">
        <w:rPr>
          <w:rFonts w:ascii="Times New Roman" w:eastAsia="Calibri" w:hAnsi="Times New Roman" w:cs="Times New Roman"/>
          <w:sz w:val="24"/>
          <w:szCs w:val="24"/>
          <w:lang w:val="x-none" w:eastAsia="x-none"/>
        </w:rPr>
        <w:fldChar w:fldCharType="end"/>
      </w:r>
      <w:bookmarkEnd w:id="7"/>
      <w:r w:rsidRPr="006F33DB">
        <w:rPr>
          <w:rFonts w:ascii="Times New Roman" w:eastAsia="Calibri" w:hAnsi="Times New Roman" w:cs="Times New Roman"/>
          <w:sz w:val="24"/>
          <w:szCs w:val="24"/>
          <w:lang w:eastAsia="x-none"/>
        </w:rPr>
        <w:t xml:space="preserve"> –  Пункты </w:t>
      </w:r>
      <w:r w:rsidRPr="006F33DB">
        <w:rPr>
          <w:rFonts w:ascii="Times New Roman" w:eastAsia="Calibri" w:hAnsi="Times New Roman" w:cs="Times New Roman"/>
          <w:sz w:val="24"/>
          <w:szCs w:val="24"/>
          <w:lang w:val="en-US" w:eastAsia="x-none"/>
        </w:rPr>
        <w:t>ON</w:t>
      </w:r>
      <w:r w:rsidRPr="006F33DB">
        <w:rPr>
          <w:rFonts w:ascii="Times New Roman" w:eastAsia="Calibri" w:hAnsi="Times New Roman" w:cs="Times New Roman"/>
          <w:sz w:val="24"/>
          <w:szCs w:val="24"/>
          <w:lang w:eastAsia="x-none"/>
        </w:rPr>
        <w:t>-</w:t>
      </w:r>
      <w:r w:rsidRPr="006F33DB">
        <w:rPr>
          <w:rFonts w:ascii="Times New Roman" w:eastAsia="Calibri" w:hAnsi="Times New Roman" w:cs="Times New Roman"/>
          <w:sz w:val="24"/>
          <w:szCs w:val="24"/>
          <w:lang w:val="en-US" w:eastAsia="x-none"/>
        </w:rPr>
        <w:t>line</w:t>
      </w:r>
      <w:r w:rsidRPr="006F33DB">
        <w:rPr>
          <w:rFonts w:ascii="Times New Roman" w:eastAsia="Calibri" w:hAnsi="Times New Roman" w:cs="Times New Roman"/>
          <w:sz w:val="24"/>
          <w:szCs w:val="24"/>
          <w:lang w:eastAsia="x-none"/>
        </w:rPr>
        <w:t xml:space="preserve"> модуля</w:t>
      </w:r>
    </w:p>
    <w:p w:rsidR="006F33DB" w:rsidRPr="006F33DB" w:rsidRDefault="006F33DB" w:rsidP="00E543ED">
      <w:pPr>
        <w:keepNext/>
        <w:keepLines/>
        <w:numPr>
          <w:ilvl w:val="0"/>
          <w:numId w:val="52"/>
        </w:numPr>
        <w:tabs>
          <w:tab w:val="clear" w:pos="360"/>
        </w:tabs>
        <w:spacing w:before="200" w:line="288" w:lineRule="auto"/>
        <w:ind w:left="357" w:hanging="357"/>
        <w:outlineLvl w:val="0"/>
        <w:rPr>
          <w:rFonts w:ascii="Times New Roman" w:eastAsia="Times New Roman" w:hAnsi="Times New Roman" w:cs="Times New Roman"/>
          <w:b/>
          <w:bCs/>
          <w:kern w:val="2"/>
          <w:sz w:val="28"/>
          <w:szCs w:val="28"/>
          <w:lang w:val="x-none"/>
        </w:rPr>
      </w:pPr>
      <w:bookmarkStart w:id="8" w:name="_Toc483244959"/>
      <w:bookmarkStart w:id="9" w:name="_Toc524948181"/>
      <w:bookmarkStart w:id="10" w:name="_Toc24718959"/>
      <w:r w:rsidRPr="006F33DB">
        <w:rPr>
          <w:rFonts w:ascii="Times New Roman" w:eastAsia="Times New Roman" w:hAnsi="Times New Roman" w:cs="Times New Roman"/>
          <w:b/>
          <w:bCs/>
          <w:kern w:val="2"/>
          <w:sz w:val="28"/>
          <w:szCs w:val="28"/>
          <w:lang w:val="x-none"/>
        </w:rPr>
        <w:t>Раздел «Назначенные формы»</w:t>
      </w:r>
      <w:bookmarkEnd w:id="8"/>
      <w:bookmarkEnd w:id="9"/>
      <w:bookmarkEnd w:id="10"/>
    </w:p>
    <w:p w:rsidR="006F33DB" w:rsidRPr="006F33DB" w:rsidRDefault="006F33DB" w:rsidP="00E543ED">
      <w:pPr>
        <w:keepNext/>
        <w:keepLines/>
        <w:numPr>
          <w:ilvl w:val="1"/>
          <w:numId w:val="52"/>
        </w:numPr>
        <w:spacing w:before="200" w:line="288" w:lineRule="auto"/>
        <w:ind w:left="788" w:hanging="431"/>
        <w:outlineLvl w:val="0"/>
        <w:rPr>
          <w:rFonts w:ascii="Times New Roman" w:eastAsia="Times New Roman" w:hAnsi="Times New Roman" w:cs="Times New Roman"/>
          <w:b/>
          <w:bCs/>
          <w:kern w:val="2"/>
          <w:sz w:val="24"/>
          <w:szCs w:val="24"/>
          <w:lang w:val="x-none"/>
        </w:rPr>
      </w:pPr>
      <w:bookmarkStart w:id="11" w:name="_Toc483244960"/>
      <w:bookmarkStart w:id="12" w:name="_Toc524948182"/>
      <w:bookmarkStart w:id="13" w:name="_Toc24718960"/>
      <w:r w:rsidRPr="006F33DB">
        <w:rPr>
          <w:rFonts w:ascii="Times New Roman" w:eastAsia="Times New Roman" w:hAnsi="Times New Roman" w:cs="Times New Roman"/>
          <w:b/>
          <w:bCs/>
          <w:kern w:val="2"/>
          <w:sz w:val="28"/>
          <w:szCs w:val="28"/>
          <w:lang w:val="x-none"/>
        </w:rPr>
        <w:t>Пункт «Список кампаний</w:t>
      </w:r>
      <w:r w:rsidRPr="006F33DB">
        <w:rPr>
          <w:rFonts w:ascii="Times New Roman" w:eastAsia="Times New Roman" w:hAnsi="Times New Roman" w:cs="Times New Roman"/>
          <w:b/>
          <w:bCs/>
          <w:kern w:val="2"/>
          <w:sz w:val="24"/>
          <w:szCs w:val="24"/>
          <w:lang w:val="x-none"/>
        </w:rPr>
        <w:t>»</w:t>
      </w:r>
      <w:bookmarkEnd w:id="11"/>
      <w:bookmarkEnd w:id="12"/>
      <w:bookmarkEnd w:id="13"/>
    </w:p>
    <w:p w:rsidR="006F33DB" w:rsidRPr="006F33DB" w:rsidRDefault="006F33DB" w:rsidP="006F33DB">
      <w:pPr>
        <w:spacing w:after="120" w:line="288" w:lineRule="auto"/>
        <w:ind w:firstLine="720"/>
        <w:jc w:val="both"/>
        <w:rPr>
          <w:rFonts w:ascii="Times New Roman" w:eastAsia="Calibri" w:hAnsi="Times New Roman" w:cs="Times New Roman"/>
          <w:kern w:val="2"/>
          <w:sz w:val="24"/>
          <w:szCs w:val="18"/>
        </w:rPr>
      </w:pPr>
      <w:r w:rsidRPr="006F33DB">
        <w:rPr>
          <w:rFonts w:ascii="Times New Roman" w:eastAsia="Calibri" w:hAnsi="Times New Roman" w:cs="Times New Roman"/>
          <w:kern w:val="2"/>
          <w:sz w:val="24"/>
          <w:szCs w:val="18"/>
        </w:rPr>
        <w:t>В пункте «Список кампаний» содержится список отчетных кампаний, по которым можно отчитаться. При переходе в пункт откроется страница «Список кампаний».</w:t>
      </w:r>
    </w:p>
    <w:p w:rsidR="006F33DB" w:rsidRPr="006F33DB" w:rsidRDefault="006F33DB" w:rsidP="006F33DB">
      <w:pPr>
        <w:spacing w:after="120" w:line="288" w:lineRule="auto"/>
        <w:ind w:firstLine="720"/>
        <w:jc w:val="both"/>
        <w:rPr>
          <w:rFonts w:ascii="Times New Roman" w:eastAsia="Calibri" w:hAnsi="Times New Roman" w:cs="Times New Roman"/>
          <w:b/>
          <w:kern w:val="2"/>
          <w:sz w:val="24"/>
          <w:szCs w:val="18"/>
        </w:rPr>
      </w:pPr>
      <w:r w:rsidRPr="006F33DB">
        <w:rPr>
          <w:rFonts w:ascii="Times New Roman" w:eastAsia="Calibri" w:hAnsi="Times New Roman" w:cs="Times New Roman"/>
          <w:kern w:val="2"/>
          <w:sz w:val="24"/>
          <w:szCs w:val="18"/>
        </w:rPr>
        <w:t>Страница включает фильтр и рабочую область (</w:t>
      </w:r>
      <w:r w:rsidRPr="006F33DB">
        <w:rPr>
          <w:rFonts w:ascii="Times New Roman" w:eastAsia="Calibri" w:hAnsi="Times New Roman" w:cs="Times New Roman"/>
          <w:kern w:val="2"/>
          <w:sz w:val="24"/>
          <w:szCs w:val="18"/>
        </w:rPr>
        <w:fldChar w:fldCharType="begin"/>
      </w:r>
      <w:r w:rsidRPr="006F33DB">
        <w:rPr>
          <w:rFonts w:ascii="Times New Roman" w:eastAsia="Calibri" w:hAnsi="Times New Roman" w:cs="Times New Roman"/>
          <w:kern w:val="2"/>
          <w:sz w:val="24"/>
          <w:szCs w:val="18"/>
        </w:rPr>
        <w:instrText xml:space="preserve"> REF _Ref483260965 \h </w:instrText>
      </w:r>
      <w:r w:rsidRPr="006F33DB">
        <w:rPr>
          <w:rFonts w:ascii="Times New Roman" w:eastAsia="Calibri" w:hAnsi="Times New Roman" w:cs="Times New Roman"/>
          <w:kern w:val="2"/>
          <w:sz w:val="24"/>
          <w:szCs w:val="18"/>
        </w:rPr>
      </w:r>
      <w:r w:rsidRPr="006F33DB">
        <w:rPr>
          <w:rFonts w:ascii="Times New Roman" w:eastAsia="Calibri" w:hAnsi="Times New Roman" w:cs="Times New Roman"/>
          <w:kern w:val="2"/>
          <w:sz w:val="24"/>
          <w:szCs w:val="18"/>
        </w:rPr>
        <w:fldChar w:fldCharType="separate"/>
      </w:r>
      <w:r w:rsidR="001B5502" w:rsidRPr="006F33DB">
        <w:rPr>
          <w:rFonts w:ascii="Times New Roman" w:eastAsia="Calibri" w:hAnsi="Times New Roman" w:cs="Times New Roman"/>
          <w:sz w:val="24"/>
          <w:szCs w:val="24"/>
          <w:lang w:val="x-none" w:eastAsia="x-none"/>
        </w:rPr>
        <w:t xml:space="preserve">Рисунок </w:t>
      </w:r>
      <w:r w:rsidR="001B5502">
        <w:rPr>
          <w:rFonts w:ascii="Times New Roman" w:eastAsia="Calibri" w:hAnsi="Times New Roman" w:cs="Times New Roman"/>
          <w:noProof/>
          <w:sz w:val="24"/>
          <w:szCs w:val="24"/>
          <w:lang w:val="x-none" w:eastAsia="x-none"/>
        </w:rPr>
        <w:t>4</w:t>
      </w:r>
      <w:r w:rsidRPr="006F33DB">
        <w:rPr>
          <w:rFonts w:ascii="Times New Roman" w:eastAsia="Calibri" w:hAnsi="Times New Roman" w:cs="Times New Roman"/>
          <w:kern w:val="2"/>
          <w:sz w:val="24"/>
          <w:szCs w:val="18"/>
        </w:rPr>
        <w:fldChar w:fldCharType="end"/>
      </w:r>
      <w:r w:rsidRPr="006F33DB">
        <w:rPr>
          <w:rFonts w:ascii="Times New Roman" w:eastAsia="Calibri" w:hAnsi="Times New Roman" w:cs="Times New Roman"/>
          <w:kern w:val="2"/>
          <w:sz w:val="24"/>
          <w:szCs w:val="18"/>
        </w:rPr>
        <w:t>)</w:t>
      </w:r>
      <w:r w:rsidRPr="006F33DB">
        <w:rPr>
          <w:rFonts w:ascii="Times New Roman" w:eastAsia="Calibri" w:hAnsi="Times New Roman" w:cs="Times New Roman"/>
          <w:b/>
          <w:kern w:val="2"/>
          <w:sz w:val="24"/>
          <w:szCs w:val="18"/>
        </w:rPr>
        <w:t>.</w:t>
      </w:r>
    </w:p>
    <w:p w:rsidR="006F33DB" w:rsidRPr="006F33DB" w:rsidRDefault="006F33DB" w:rsidP="006F33DB">
      <w:pPr>
        <w:keepNext/>
        <w:spacing w:after="120" w:line="288" w:lineRule="auto"/>
        <w:jc w:val="center"/>
        <w:rPr>
          <w:rFonts w:ascii="Calibri" w:eastAsia="Calibri" w:hAnsi="Calibri" w:cs="Times New Roman"/>
          <w:kern w:val="2"/>
          <w:sz w:val="24"/>
          <w:szCs w:val="18"/>
        </w:rPr>
      </w:pPr>
      <w:r>
        <w:rPr>
          <w:rFonts w:ascii="Times New Roman" w:eastAsia="Calibri" w:hAnsi="Times New Roman" w:cs="Times New Roman"/>
          <w:b/>
          <w:noProof/>
          <w:kern w:val="2"/>
          <w:sz w:val="24"/>
          <w:szCs w:val="18"/>
          <w:lang w:eastAsia="ru-RU"/>
        </w:rPr>
        <w:drawing>
          <wp:inline distT="0" distB="0" distL="0" distR="0" wp14:anchorId="109155FA" wp14:editId="329C09E0">
            <wp:extent cx="5939155" cy="2786380"/>
            <wp:effectExtent l="0" t="0" r="444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155" cy="2786380"/>
                    </a:xfrm>
                    <a:prstGeom prst="rect">
                      <a:avLst/>
                    </a:prstGeom>
                    <a:noFill/>
                    <a:ln>
                      <a:noFill/>
                    </a:ln>
                  </pic:spPr>
                </pic:pic>
              </a:graphicData>
            </a:graphic>
          </wp:inline>
        </w:drawing>
      </w:r>
    </w:p>
    <w:p w:rsidR="006F33DB" w:rsidRPr="006F33DB" w:rsidRDefault="006F33DB" w:rsidP="006F33DB">
      <w:pPr>
        <w:spacing w:line="240" w:lineRule="auto"/>
        <w:jc w:val="center"/>
        <w:rPr>
          <w:rFonts w:ascii="Times New Roman" w:eastAsia="Calibri" w:hAnsi="Times New Roman" w:cs="Times New Roman"/>
          <w:sz w:val="24"/>
          <w:szCs w:val="24"/>
          <w:lang w:val="x-none" w:eastAsia="x-none"/>
        </w:rPr>
      </w:pPr>
      <w:bookmarkStart w:id="14" w:name="_Ref483260965"/>
      <w:r w:rsidRPr="006F33DB">
        <w:rPr>
          <w:rFonts w:ascii="Times New Roman" w:eastAsia="Calibri" w:hAnsi="Times New Roman" w:cs="Times New Roman"/>
          <w:sz w:val="24"/>
          <w:szCs w:val="24"/>
          <w:lang w:val="x-none" w:eastAsia="x-none"/>
        </w:rPr>
        <w:t xml:space="preserve">Рисунок </w:t>
      </w:r>
      <w:r w:rsidRPr="006F33DB">
        <w:rPr>
          <w:rFonts w:ascii="Times New Roman" w:eastAsia="Calibri" w:hAnsi="Times New Roman" w:cs="Times New Roman"/>
          <w:sz w:val="24"/>
          <w:szCs w:val="24"/>
          <w:lang w:val="x-none" w:eastAsia="x-none"/>
        </w:rPr>
        <w:fldChar w:fldCharType="begin"/>
      </w:r>
      <w:r w:rsidRPr="006F33DB">
        <w:rPr>
          <w:rFonts w:ascii="Times New Roman" w:eastAsia="Calibri" w:hAnsi="Times New Roman" w:cs="Times New Roman"/>
          <w:sz w:val="24"/>
          <w:szCs w:val="24"/>
          <w:lang w:val="x-none" w:eastAsia="x-none"/>
        </w:rPr>
        <w:instrText xml:space="preserve"> SEQ Рисунок \* ARABIC </w:instrText>
      </w:r>
      <w:r w:rsidRPr="006F33DB">
        <w:rPr>
          <w:rFonts w:ascii="Times New Roman" w:eastAsia="Calibri" w:hAnsi="Times New Roman" w:cs="Times New Roman"/>
          <w:sz w:val="24"/>
          <w:szCs w:val="24"/>
          <w:lang w:val="x-none" w:eastAsia="x-none"/>
        </w:rPr>
        <w:fldChar w:fldCharType="separate"/>
      </w:r>
      <w:r w:rsidR="001B5502">
        <w:rPr>
          <w:rFonts w:ascii="Times New Roman" w:eastAsia="Calibri" w:hAnsi="Times New Roman" w:cs="Times New Roman"/>
          <w:noProof/>
          <w:sz w:val="24"/>
          <w:szCs w:val="24"/>
          <w:lang w:val="x-none" w:eastAsia="x-none"/>
        </w:rPr>
        <w:t>4</w:t>
      </w:r>
      <w:r w:rsidRPr="006F33DB">
        <w:rPr>
          <w:rFonts w:ascii="Times New Roman" w:eastAsia="Calibri" w:hAnsi="Times New Roman" w:cs="Times New Roman"/>
          <w:sz w:val="24"/>
          <w:szCs w:val="24"/>
          <w:lang w:val="x-none" w:eastAsia="x-none"/>
        </w:rPr>
        <w:fldChar w:fldCharType="end"/>
      </w:r>
      <w:bookmarkEnd w:id="14"/>
      <w:r w:rsidRPr="006F33DB">
        <w:rPr>
          <w:rFonts w:ascii="Times New Roman" w:eastAsia="Calibri" w:hAnsi="Times New Roman" w:cs="Times New Roman"/>
          <w:sz w:val="24"/>
          <w:szCs w:val="24"/>
          <w:lang w:eastAsia="x-none"/>
        </w:rPr>
        <w:t xml:space="preserve"> </w:t>
      </w:r>
      <w:r w:rsidRPr="006F33DB">
        <w:rPr>
          <w:rFonts w:ascii="Times New Roman" w:eastAsia="Calibri" w:hAnsi="Times New Roman" w:cs="Times New Roman"/>
          <w:sz w:val="24"/>
          <w:szCs w:val="24"/>
          <w:lang w:val="x-none" w:eastAsia="x-none"/>
        </w:rPr>
        <w:t>– Страница «Список кампаний»</w:t>
      </w:r>
    </w:p>
    <w:p w:rsidR="006F33DB" w:rsidRPr="006F33DB" w:rsidRDefault="006F33DB" w:rsidP="006F33DB">
      <w:pPr>
        <w:keepLines/>
        <w:numPr>
          <w:ilvl w:val="0"/>
          <w:numId w:val="1"/>
        </w:numPr>
        <w:spacing w:after="120" w:line="288" w:lineRule="auto"/>
        <w:ind w:firstLine="720"/>
        <w:jc w:val="both"/>
        <w:rPr>
          <w:rFonts w:ascii="Times New Roman" w:eastAsia="Times New Roman" w:hAnsi="Times New Roman" w:cs="Times New Roman"/>
          <w:b/>
          <w:sz w:val="24"/>
          <w:szCs w:val="24"/>
          <w:lang w:val="en-US"/>
        </w:rPr>
      </w:pPr>
      <w:r w:rsidRPr="006F33DB">
        <w:rPr>
          <w:rFonts w:ascii="Times New Roman" w:eastAsia="Times New Roman" w:hAnsi="Times New Roman" w:cs="Times New Roman"/>
          <w:b/>
          <w:sz w:val="24"/>
          <w:szCs w:val="24"/>
        </w:rPr>
        <w:lastRenderedPageBreak/>
        <w:t>Фильтр</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«Статус отчётной кампании». Отчётная кампания может быть в следующих статусах:</w:t>
      </w:r>
    </w:p>
    <w:p w:rsidR="006F33DB" w:rsidRPr="006F33DB" w:rsidRDefault="006F33DB" w:rsidP="006F33DB">
      <w:pPr>
        <w:keepLines/>
        <w:numPr>
          <w:ilvl w:val="0"/>
          <w:numId w:val="3"/>
        </w:numPr>
        <w:spacing w:after="120" w:line="288" w:lineRule="auto"/>
        <w:ind w:firstLine="1134"/>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«Идет сдача отчётности»;</w:t>
      </w:r>
    </w:p>
    <w:p w:rsidR="006F33DB" w:rsidRPr="006F33DB" w:rsidRDefault="006F33DB" w:rsidP="006F33DB">
      <w:pPr>
        <w:keepLines/>
        <w:numPr>
          <w:ilvl w:val="0"/>
          <w:numId w:val="3"/>
        </w:numPr>
        <w:spacing w:after="120" w:line="288" w:lineRule="auto"/>
        <w:ind w:firstLine="1134"/>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«Просрочена»;</w:t>
      </w:r>
    </w:p>
    <w:p w:rsidR="006F33DB" w:rsidRPr="006F33DB" w:rsidRDefault="006F33DB" w:rsidP="006F33DB">
      <w:pPr>
        <w:keepLines/>
        <w:numPr>
          <w:ilvl w:val="0"/>
          <w:numId w:val="3"/>
        </w:numPr>
        <w:spacing w:after="120" w:line="288" w:lineRule="auto"/>
        <w:ind w:firstLine="1134"/>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«Завершена»;</w:t>
      </w:r>
    </w:p>
    <w:p w:rsidR="006F33DB" w:rsidRPr="006F33DB" w:rsidRDefault="006F33DB" w:rsidP="006F33DB">
      <w:pPr>
        <w:keepLines/>
        <w:numPr>
          <w:ilvl w:val="0"/>
          <w:numId w:val="3"/>
        </w:numPr>
        <w:spacing w:after="120" w:line="288" w:lineRule="auto"/>
        <w:ind w:firstLine="1134"/>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«Отозвана»;</w:t>
      </w:r>
    </w:p>
    <w:p w:rsidR="006F33DB" w:rsidRPr="006F33DB" w:rsidRDefault="006F33DB" w:rsidP="006F33DB">
      <w:pPr>
        <w:keepLines/>
        <w:numPr>
          <w:ilvl w:val="0"/>
          <w:numId w:val="3"/>
        </w:numPr>
        <w:spacing w:after="120" w:line="288" w:lineRule="auto"/>
        <w:ind w:firstLine="1134"/>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«Не началась»;</w:t>
      </w:r>
    </w:p>
    <w:p w:rsidR="006F33DB" w:rsidRPr="006F33DB" w:rsidRDefault="006F33DB" w:rsidP="006F33DB">
      <w:pPr>
        <w:keepLines/>
        <w:numPr>
          <w:ilvl w:val="0"/>
          <w:numId w:val="3"/>
        </w:numPr>
        <w:spacing w:after="120" w:line="288" w:lineRule="auto"/>
        <w:ind w:firstLine="1134"/>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«Отсутствует».</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«ОКУД»;</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«Наименование формы»;</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«Статус отчёта»:</w:t>
      </w:r>
    </w:p>
    <w:p w:rsidR="006F33DB" w:rsidRPr="006F33DB" w:rsidRDefault="006F33DB" w:rsidP="006F33DB">
      <w:pPr>
        <w:keepLines/>
        <w:numPr>
          <w:ilvl w:val="0"/>
          <w:numId w:val="3"/>
        </w:numPr>
        <w:spacing w:after="120" w:line="288" w:lineRule="auto"/>
        <w:ind w:firstLine="1134"/>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«Не предоставлен»;</w:t>
      </w:r>
    </w:p>
    <w:p w:rsidR="006F33DB" w:rsidRPr="006F33DB" w:rsidRDefault="006F33DB" w:rsidP="006F33DB">
      <w:pPr>
        <w:keepLines/>
        <w:numPr>
          <w:ilvl w:val="0"/>
          <w:numId w:val="3"/>
        </w:numPr>
        <w:spacing w:after="120" w:line="288" w:lineRule="auto"/>
        <w:ind w:firstLine="1134"/>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«Черновик»;</w:t>
      </w:r>
    </w:p>
    <w:p w:rsidR="006F33DB" w:rsidRPr="006F33DB" w:rsidRDefault="006F33DB" w:rsidP="006F33DB">
      <w:pPr>
        <w:keepLines/>
        <w:numPr>
          <w:ilvl w:val="0"/>
          <w:numId w:val="3"/>
        </w:numPr>
        <w:spacing w:after="120" w:line="288" w:lineRule="auto"/>
        <w:ind w:firstLine="1134"/>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«Отправлен»;</w:t>
      </w:r>
    </w:p>
    <w:p w:rsidR="006F33DB" w:rsidRPr="006F33DB" w:rsidRDefault="006F33DB" w:rsidP="006F33DB">
      <w:pPr>
        <w:keepLines/>
        <w:numPr>
          <w:ilvl w:val="0"/>
          <w:numId w:val="3"/>
        </w:numPr>
        <w:spacing w:after="120" w:line="288" w:lineRule="auto"/>
        <w:ind w:firstLine="1134"/>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«На доработке»;</w:t>
      </w:r>
    </w:p>
    <w:p w:rsidR="006F33DB" w:rsidRPr="006F33DB" w:rsidRDefault="006F33DB" w:rsidP="006F33DB">
      <w:pPr>
        <w:keepLines/>
        <w:numPr>
          <w:ilvl w:val="0"/>
          <w:numId w:val="3"/>
        </w:numPr>
        <w:spacing w:after="120" w:line="288" w:lineRule="auto"/>
        <w:ind w:firstLine="1134"/>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«Принят»;</w:t>
      </w:r>
    </w:p>
    <w:p w:rsidR="006F33DB" w:rsidRPr="006F33DB" w:rsidRDefault="006F33DB" w:rsidP="006F33DB">
      <w:pPr>
        <w:keepLines/>
        <w:numPr>
          <w:ilvl w:val="0"/>
          <w:numId w:val="3"/>
        </w:numPr>
        <w:spacing w:after="120" w:line="288" w:lineRule="auto"/>
        <w:ind w:firstLine="1134"/>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«Помещен в ЭА».</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«Отчётный период»;</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«Года»;</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«ОКПО»;</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«Наименование организации»;</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«Дата начала сбора» - вводится вручную или выбирается из выпадающего календаря;</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«Дата окончания сбора - вводится вручную или выбирается из выпадающего календаря»;</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«Дата последнего изменения - вводится вручную или выбирается из выпадающего календаря»;</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«Отображать кампании подчиненных» - для выбора данного параметра в качестве фильтра необходимо установить </w:t>
      </w:r>
      <w:proofErr w:type="spellStart"/>
      <w:r w:rsidRPr="006F33DB">
        <w:rPr>
          <w:rFonts w:ascii="Times New Roman" w:eastAsia="Times New Roman" w:hAnsi="Times New Roman" w:cs="Times New Roman"/>
          <w:sz w:val="24"/>
          <w:szCs w:val="24"/>
        </w:rPr>
        <w:t>чекбокс</w:t>
      </w:r>
      <w:proofErr w:type="spellEnd"/>
      <w:r w:rsidRPr="006F33DB">
        <w:rPr>
          <w:rFonts w:ascii="Times New Roman" w:eastAsia="Times New Roman" w:hAnsi="Times New Roman" w:cs="Times New Roman"/>
          <w:sz w:val="24"/>
          <w:szCs w:val="24"/>
        </w:rPr>
        <w:t>.</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Если параметр выбран, то в список кампаний в результате фильтрации попадут кампании подчиненных организаций. Если </w:t>
      </w:r>
      <w:proofErr w:type="spellStart"/>
      <w:r w:rsidRPr="006F33DB">
        <w:rPr>
          <w:rFonts w:ascii="Times New Roman" w:eastAsia="Times New Roman" w:hAnsi="Times New Roman" w:cs="Times New Roman"/>
          <w:sz w:val="24"/>
          <w:szCs w:val="24"/>
        </w:rPr>
        <w:t>чекбокс</w:t>
      </w:r>
      <w:proofErr w:type="spellEnd"/>
      <w:r w:rsidRPr="006F33DB">
        <w:rPr>
          <w:rFonts w:ascii="Times New Roman" w:eastAsia="Times New Roman" w:hAnsi="Times New Roman" w:cs="Times New Roman"/>
          <w:sz w:val="24"/>
          <w:szCs w:val="24"/>
        </w:rPr>
        <w:t xml:space="preserve"> не </w:t>
      </w:r>
      <w:proofErr w:type="gramStart"/>
      <w:r w:rsidRPr="006F33DB">
        <w:rPr>
          <w:rFonts w:ascii="Times New Roman" w:eastAsia="Times New Roman" w:hAnsi="Times New Roman" w:cs="Times New Roman"/>
          <w:sz w:val="24"/>
          <w:szCs w:val="24"/>
        </w:rPr>
        <w:t>установлен</w:t>
      </w:r>
      <w:proofErr w:type="gramEnd"/>
      <w:r w:rsidRPr="006F33DB">
        <w:rPr>
          <w:rFonts w:ascii="Times New Roman" w:eastAsia="Times New Roman" w:hAnsi="Times New Roman" w:cs="Times New Roman"/>
          <w:sz w:val="24"/>
          <w:szCs w:val="24"/>
        </w:rPr>
        <w:t>, то в списке будут отображены кампании только текущей организации.</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lastRenderedPageBreak/>
        <w:t xml:space="preserve">«Наличие заявки на отзыв» - если для параметра установлен </w:t>
      </w:r>
      <w:proofErr w:type="spellStart"/>
      <w:r w:rsidRPr="006F33DB">
        <w:rPr>
          <w:rFonts w:ascii="Times New Roman" w:eastAsia="Times New Roman" w:hAnsi="Times New Roman" w:cs="Times New Roman"/>
          <w:sz w:val="24"/>
          <w:szCs w:val="24"/>
        </w:rPr>
        <w:t>чекбокс</w:t>
      </w:r>
      <w:proofErr w:type="spellEnd"/>
      <w:r w:rsidRPr="006F33DB">
        <w:rPr>
          <w:rFonts w:ascii="Times New Roman" w:eastAsia="Times New Roman" w:hAnsi="Times New Roman" w:cs="Times New Roman"/>
          <w:sz w:val="24"/>
          <w:szCs w:val="24"/>
        </w:rPr>
        <w:t>, то в сформированный список кампаний попадут только те записи, по которым есть заявка на отзыв.</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«Идентификационный признак».</w:t>
      </w:r>
    </w:p>
    <w:p w:rsidR="006F33DB" w:rsidRPr="006F33DB" w:rsidRDefault="006F33DB" w:rsidP="006F33DB">
      <w:pPr>
        <w:keepNext/>
        <w:jc w:val="center"/>
        <w:rPr>
          <w:rFonts w:ascii="Times New Roman" w:eastAsia="Calibri" w:hAnsi="Times New Roman" w:cs="Times New Roman"/>
          <w:kern w:val="2"/>
          <w:sz w:val="24"/>
          <w:szCs w:val="18"/>
        </w:rPr>
      </w:pPr>
      <w:r>
        <w:rPr>
          <w:rFonts w:ascii="Times New Roman" w:eastAsia="Calibri" w:hAnsi="Times New Roman" w:cs="Times New Roman"/>
          <w:noProof/>
          <w:kern w:val="2"/>
          <w:sz w:val="24"/>
          <w:szCs w:val="18"/>
          <w:lang w:eastAsia="ru-RU"/>
        </w:rPr>
        <w:drawing>
          <wp:inline distT="0" distB="0" distL="0" distR="0" wp14:anchorId="273396BE" wp14:editId="012AABA1">
            <wp:extent cx="5934075" cy="9525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952500"/>
                    </a:xfrm>
                    <a:prstGeom prst="rect">
                      <a:avLst/>
                    </a:prstGeom>
                    <a:noFill/>
                    <a:ln>
                      <a:noFill/>
                    </a:ln>
                  </pic:spPr>
                </pic:pic>
              </a:graphicData>
            </a:graphic>
          </wp:inline>
        </w:drawing>
      </w:r>
    </w:p>
    <w:p w:rsidR="006F33DB" w:rsidRPr="006F33DB" w:rsidRDefault="006F33DB" w:rsidP="006F33DB">
      <w:pPr>
        <w:keepLines/>
        <w:spacing w:after="120" w:line="288" w:lineRule="auto"/>
        <w:ind w:left="720"/>
        <w:jc w:val="center"/>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Рисунок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SEQ Рисунок \* ARABIC </w:instrText>
      </w:r>
      <w:r w:rsidRPr="006F33DB">
        <w:rPr>
          <w:rFonts w:ascii="Times New Roman" w:eastAsia="Times New Roman" w:hAnsi="Times New Roman" w:cs="Times New Roman"/>
          <w:sz w:val="24"/>
          <w:szCs w:val="24"/>
        </w:rPr>
        <w:fldChar w:fldCharType="separate"/>
      </w:r>
      <w:r w:rsidRPr="006F33DB">
        <w:rPr>
          <w:rFonts w:ascii="Times New Roman" w:eastAsia="Times New Roman" w:hAnsi="Times New Roman" w:cs="Times New Roman"/>
          <w:noProof/>
          <w:sz w:val="24"/>
          <w:szCs w:val="24"/>
        </w:rPr>
        <w:t>46</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 xml:space="preserve"> – Фильтр страницы «Список кампаний»</w:t>
      </w:r>
    </w:p>
    <w:p w:rsidR="006F33DB" w:rsidRPr="006F33DB" w:rsidRDefault="006F33DB" w:rsidP="006F33DB">
      <w:pPr>
        <w:keepLines/>
        <w:spacing w:after="120" w:line="288" w:lineRule="auto"/>
        <w:ind w:left="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Фильтр можно скрыть или отобразить, нажав на ссылку «Фильтр».</w:t>
      </w:r>
    </w:p>
    <w:p w:rsidR="006F33DB" w:rsidRPr="006F33DB" w:rsidRDefault="006F33DB" w:rsidP="006F33DB">
      <w:pPr>
        <w:keepLines/>
        <w:numPr>
          <w:ilvl w:val="0"/>
          <w:numId w:val="1"/>
        </w:numPr>
        <w:spacing w:after="120" w:line="288" w:lineRule="auto"/>
        <w:ind w:firstLine="720"/>
        <w:jc w:val="both"/>
        <w:rPr>
          <w:rFonts w:ascii="Times New Roman" w:eastAsia="Times New Roman" w:hAnsi="Times New Roman" w:cs="Times New Roman"/>
          <w:b/>
          <w:sz w:val="24"/>
          <w:szCs w:val="24"/>
          <w:lang w:val="en-US"/>
        </w:rPr>
      </w:pPr>
      <w:r w:rsidRPr="006F33DB">
        <w:rPr>
          <w:rFonts w:ascii="Times New Roman" w:eastAsia="Times New Roman" w:hAnsi="Times New Roman" w:cs="Times New Roman"/>
          <w:b/>
          <w:sz w:val="24"/>
          <w:szCs w:val="24"/>
        </w:rPr>
        <w:t>Рабочая область</w:t>
      </w:r>
    </w:p>
    <w:p w:rsidR="006F33DB" w:rsidRPr="006F33DB" w:rsidRDefault="006F33DB" w:rsidP="006F33DB">
      <w:pPr>
        <w:keepLines/>
        <w:spacing w:after="120" w:line="288" w:lineRule="auto"/>
        <w:ind w:left="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Список кампаний представлен следующими графами:</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Графа для выбора отчёта для отправки в ТОГС путем установки </w:t>
      </w:r>
      <w:proofErr w:type="spellStart"/>
      <w:r w:rsidRPr="006F33DB">
        <w:rPr>
          <w:rFonts w:ascii="Times New Roman" w:eastAsia="Times New Roman" w:hAnsi="Times New Roman" w:cs="Times New Roman"/>
          <w:sz w:val="24"/>
          <w:szCs w:val="24"/>
        </w:rPr>
        <w:t>чекбокса</w:t>
      </w:r>
      <w:proofErr w:type="spellEnd"/>
      <w:r w:rsidRPr="006F33DB">
        <w:rPr>
          <w:rFonts w:ascii="Times New Roman" w:eastAsia="Times New Roman" w:hAnsi="Times New Roman" w:cs="Times New Roman"/>
          <w:sz w:val="24"/>
          <w:szCs w:val="24"/>
        </w:rPr>
        <w:t>.</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Для отправки выбранных отчётов в ТОГС, необходимо нажать кнопку «Отправить выбранные отчёты», расположенную под списком отчётов.</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«Отчёт». В данной графе располагается кнопка «Операции», доступная для каждой отчётной кампании из списка. При нажатии на кнопку появится перечень возможных операций для выбранной отчётной кампании:</w:t>
      </w:r>
    </w:p>
    <w:p w:rsidR="006F33DB" w:rsidRPr="006F33DB" w:rsidRDefault="006F33DB" w:rsidP="006F33DB">
      <w:pPr>
        <w:keepLines/>
        <w:numPr>
          <w:ilvl w:val="0"/>
          <w:numId w:val="4"/>
        </w:numPr>
        <w:spacing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Создать;</w:t>
      </w:r>
    </w:p>
    <w:p w:rsidR="006F33DB" w:rsidRPr="006F33DB" w:rsidRDefault="006F33DB" w:rsidP="006F33DB">
      <w:pPr>
        <w:keepLines/>
        <w:numPr>
          <w:ilvl w:val="0"/>
          <w:numId w:val="4"/>
        </w:numPr>
        <w:spacing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Создать по образцу;</w:t>
      </w:r>
    </w:p>
    <w:p w:rsidR="006F33DB" w:rsidRPr="006F33DB" w:rsidRDefault="006F33DB" w:rsidP="006F33DB">
      <w:pPr>
        <w:keepLines/>
        <w:numPr>
          <w:ilvl w:val="0"/>
          <w:numId w:val="4"/>
        </w:numPr>
        <w:spacing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Удалить;</w:t>
      </w:r>
    </w:p>
    <w:p w:rsidR="006F33DB" w:rsidRPr="006F33DB" w:rsidRDefault="006F33DB" w:rsidP="006F33DB">
      <w:pPr>
        <w:keepLines/>
        <w:numPr>
          <w:ilvl w:val="0"/>
          <w:numId w:val="4"/>
        </w:numPr>
        <w:spacing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Просмотр;</w:t>
      </w:r>
    </w:p>
    <w:p w:rsidR="006F33DB" w:rsidRPr="006F33DB" w:rsidRDefault="006F33DB" w:rsidP="006F33DB">
      <w:pPr>
        <w:keepLines/>
        <w:numPr>
          <w:ilvl w:val="0"/>
          <w:numId w:val="4"/>
        </w:numPr>
        <w:spacing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Изменить;</w:t>
      </w:r>
    </w:p>
    <w:p w:rsidR="006F33DB" w:rsidRPr="006F33DB" w:rsidRDefault="006F33DB" w:rsidP="006F33DB">
      <w:pPr>
        <w:keepLines/>
        <w:numPr>
          <w:ilvl w:val="0"/>
          <w:numId w:val="4"/>
        </w:numPr>
        <w:spacing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Проверка;</w:t>
      </w:r>
    </w:p>
    <w:p w:rsidR="006F33DB" w:rsidRPr="006F33DB" w:rsidRDefault="006F33DB" w:rsidP="006F33DB">
      <w:pPr>
        <w:keepLines/>
        <w:numPr>
          <w:ilvl w:val="0"/>
          <w:numId w:val="4"/>
        </w:numPr>
        <w:spacing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Уведомления;</w:t>
      </w:r>
    </w:p>
    <w:p w:rsidR="006F33DB" w:rsidRPr="006F33DB" w:rsidRDefault="006F33DB" w:rsidP="006F33DB">
      <w:pPr>
        <w:keepLines/>
        <w:numPr>
          <w:ilvl w:val="0"/>
          <w:numId w:val="4"/>
        </w:numPr>
        <w:spacing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Выгрузить;</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«Статус отчётной кампании»;</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«Статус отчёта»;</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«Организация»;</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«ОКУД»;</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«Наименование формы»;</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«Шифр»;</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«Версия»;</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lastRenderedPageBreak/>
        <w:t>«Отчётный период»;</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«Идентификационные признаки»;</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«Дата начала сбора»;</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«Дата окончания сбора»;</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«Дата последнего изменения отчёта»;</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«Заявка на отзыв». В данной графе располагается ссылка «Создать» для формирования и отправки заявки на отзыв отчётной кампании, инициированной организацией.</w:t>
      </w:r>
    </w:p>
    <w:p w:rsidR="006F33DB" w:rsidRPr="006F33DB" w:rsidRDefault="006F33DB" w:rsidP="00E543ED">
      <w:pPr>
        <w:keepNext/>
        <w:keepLines/>
        <w:numPr>
          <w:ilvl w:val="2"/>
          <w:numId w:val="52"/>
        </w:numPr>
        <w:spacing w:before="200" w:line="288" w:lineRule="auto"/>
        <w:outlineLvl w:val="0"/>
        <w:rPr>
          <w:rFonts w:ascii="Times New Roman" w:eastAsia="Times New Roman" w:hAnsi="Times New Roman" w:cs="Times New Roman"/>
          <w:b/>
          <w:bCs/>
          <w:kern w:val="2"/>
          <w:sz w:val="28"/>
          <w:szCs w:val="28"/>
          <w:lang w:val="x-none"/>
        </w:rPr>
      </w:pPr>
      <w:bookmarkStart w:id="15" w:name="_Ref483478425"/>
      <w:bookmarkStart w:id="16" w:name="_Ref483478430"/>
      <w:bookmarkStart w:id="17" w:name="_Ref483478854"/>
      <w:bookmarkStart w:id="18" w:name="_Ref483478857"/>
      <w:bookmarkStart w:id="19" w:name="_Toc524948183"/>
      <w:bookmarkStart w:id="20" w:name="_Toc24718961"/>
      <w:r w:rsidRPr="006F33DB">
        <w:rPr>
          <w:rFonts w:ascii="Times New Roman" w:eastAsia="Times New Roman" w:hAnsi="Times New Roman" w:cs="Times New Roman"/>
          <w:b/>
          <w:bCs/>
          <w:kern w:val="2"/>
          <w:sz w:val="28"/>
          <w:szCs w:val="28"/>
          <w:lang w:val="x-none"/>
        </w:rPr>
        <w:t>Создание отчета</w:t>
      </w:r>
      <w:bookmarkEnd w:id="15"/>
      <w:bookmarkEnd w:id="16"/>
      <w:bookmarkEnd w:id="17"/>
      <w:bookmarkEnd w:id="18"/>
      <w:bookmarkEnd w:id="19"/>
      <w:bookmarkEnd w:id="20"/>
      <w:r w:rsidRPr="006F33DB">
        <w:rPr>
          <w:rFonts w:ascii="Times New Roman" w:eastAsia="Times New Roman" w:hAnsi="Times New Roman" w:cs="Times New Roman"/>
          <w:b/>
          <w:bCs/>
          <w:kern w:val="2"/>
          <w:sz w:val="28"/>
          <w:szCs w:val="28"/>
          <w:lang w:val="x-none"/>
        </w:rPr>
        <w:t xml:space="preserve"> </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Операция «Создать» доступна для отчётных кампаний при соблюдении следующих условий:</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отчёт не был создан ранее;</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у шаблона кампании имеются дополнительные идентификационные признаки, разрешающие создание нескольких отчётов по одной кампании;</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кампания находится в состоянии отличном от «Отозвана» и «Завершена»;</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шаблон, по которому идёт кампания,  не архивный.</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При вызове операции на экране откроется </w:t>
      </w:r>
      <w:r w:rsidRPr="006F33DB">
        <w:rPr>
          <w:rFonts w:ascii="Times New Roman" w:eastAsia="Times New Roman" w:hAnsi="Times New Roman" w:cs="Times New Roman"/>
          <w:sz w:val="24"/>
          <w:szCs w:val="24"/>
          <w:lang w:eastAsia="x-none"/>
        </w:rPr>
        <w:t xml:space="preserve">форма для создания нового отчёта по шаблону </w:t>
      </w:r>
      <w:r w:rsidRPr="006F33DB">
        <w:rPr>
          <w:rFonts w:ascii="Times New Roman" w:eastAsia="Times New Roman" w:hAnsi="Times New Roman" w:cs="Times New Roman"/>
          <w:sz w:val="24"/>
          <w:szCs w:val="24"/>
        </w:rPr>
        <w:t>(</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_Ref482969130 \h  \* MERGEFORMAT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F92DC2" w:rsidRPr="006F33DB">
        <w:rPr>
          <w:rFonts w:ascii="Times New Roman" w:eastAsia="Times New Roman" w:hAnsi="Times New Roman" w:cs="Times New Roman"/>
          <w:sz w:val="24"/>
          <w:szCs w:val="24"/>
        </w:rPr>
        <w:t xml:space="preserve">Рисунок </w:t>
      </w:r>
      <w:r w:rsidR="00F92DC2">
        <w:rPr>
          <w:rFonts w:ascii="Times New Roman" w:eastAsia="Times New Roman" w:hAnsi="Times New Roman" w:cs="Times New Roman"/>
          <w:noProof/>
          <w:sz w:val="24"/>
          <w:szCs w:val="24"/>
        </w:rPr>
        <w:t>6</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w:t>
      </w:r>
    </w:p>
    <w:p w:rsidR="006F33DB" w:rsidRPr="006F33DB" w:rsidRDefault="006F33DB" w:rsidP="006F33DB">
      <w:pPr>
        <w:keepNext/>
        <w:jc w:val="center"/>
        <w:rPr>
          <w:rFonts w:ascii="Times New Roman" w:eastAsia="Calibri" w:hAnsi="Times New Roman" w:cs="Times New Roman"/>
          <w:kern w:val="2"/>
          <w:sz w:val="24"/>
          <w:szCs w:val="18"/>
        </w:rPr>
      </w:pPr>
      <w:r>
        <w:rPr>
          <w:rFonts w:ascii="Times New Roman" w:eastAsia="Calibri" w:hAnsi="Times New Roman" w:cs="Times New Roman"/>
          <w:noProof/>
          <w:kern w:val="2"/>
          <w:sz w:val="24"/>
          <w:szCs w:val="18"/>
          <w:lang w:eastAsia="ru-RU"/>
        </w:rPr>
        <w:drawing>
          <wp:inline distT="0" distB="0" distL="0" distR="0" wp14:anchorId="5D06E03B" wp14:editId="6BD51FBC">
            <wp:extent cx="5939155" cy="2943225"/>
            <wp:effectExtent l="0" t="0" r="444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155" cy="2943225"/>
                    </a:xfrm>
                    <a:prstGeom prst="rect">
                      <a:avLst/>
                    </a:prstGeom>
                    <a:noFill/>
                    <a:ln>
                      <a:noFill/>
                    </a:ln>
                  </pic:spPr>
                </pic:pic>
              </a:graphicData>
            </a:graphic>
          </wp:inline>
        </w:drawing>
      </w:r>
    </w:p>
    <w:p w:rsidR="006F33DB" w:rsidRPr="006F33DB" w:rsidRDefault="006F33DB" w:rsidP="006F33DB">
      <w:pPr>
        <w:keepLines/>
        <w:spacing w:after="120" w:line="288" w:lineRule="auto"/>
        <w:ind w:left="720"/>
        <w:jc w:val="center"/>
        <w:rPr>
          <w:rFonts w:ascii="Times New Roman" w:eastAsia="Times New Roman" w:hAnsi="Times New Roman" w:cs="Times New Roman"/>
          <w:sz w:val="24"/>
          <w:szCs w:val="24"/>
        </w:rPr>
      </w:pPr>
      <w:bookmarkStart w:id="21" w:name="_Ref482969130"/>
      <w:r w:rsidRPr="006F33DB">
        <w:rPr>
          <w:rFonts w:ascii="Times New Roman" w:eastAsia="Times New Roman" w:hAnsi="Times New Roman" w:cs="Times New Roman"/>
          <w:sz w:val="24"/>
          <w:szCs w:val="24"/>
        </w:rPr>
        <w:t xml:space="preserve">Рисунок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SEQ Рисунок \* ARABIC </w:instrText>
      </w:r>
      <w:r w:rsidRPr="006F33DB">
        <w:rPr>
          <w:rFonts w:ascii="Times New Roman" w:eastAsia="Times New Roman" w:hAnsi="Times New Roman" w:cs="Times New Roman"/>
          <w:sz w:val="24"/>
          <w:szCs w:val="24"/>
        </w:rPr>
        <w:fldChar w:fldCharType="separate"/>
      </w:r>
      <w:r w:rsidR="00F92DC2">
        <w:rPr>
          <w:rFonts w:ascii="Times New Roman" w:eastAsia="Times New Roman" w:hAnsi="Times New Roman" w:cs="Times New Roman"/>
          <w:noProof/>
          <w:sz w:val="24"/>
          <w:szCs w:val="24"/>
        </w:rPr>
        <w:t>6</w:t>
      </w:r>
      <w:r w:rsidRPr="006F33DB">
        <w:rPr>
          <w:rFonts w:ascii="Times New Roman" w:eastAsia="Times New Roman" w:hAnsi="Times New Roman" w:cs="Times New Roman"/>
          <w:sz w:val="24"/>
          <w:szCs w:val="24"/>
        </w:rPr>
        <w:fldChar w:fldCharType="end"/>
      </w:r>
      <w:bookmarkEnd w:id="21"/>
      <w:r w:rsidRPr="006F33DB">
        <w:rPr>
          <w:rFonts w:ascii="Times New Roman" w:eastAsia="Times New Roman" w:hAnsi="Times New Roman" w:cs="Times New Roman"/>
          <w:sz w:val="24"/>
          <w:szCs w:val="24"/>
        </w:rPr>
        <w:t xml:space="preserve"> – Страница создания нового отчёта</w:t>
      </w:r>
    </w:p>
    <w:p w:rsidR="006F33DB" w:rsidRPr="006F33DB" w:rsidRDefault="006F33DB" w:rsidP="006F33DB">
      <w:pPr>
        <w:keepLines/>
        <w:spacing w:after="120" w:line="288" w:lineRule="auto"/>
        <w:ind w:left="720"/>
        <w:jc w:val="center"/>
        <w:rPr>
          <w:rFonts w:ascii="Times New Roman" w:eastAsia="Times New Roman" w:hAnsi="Times New Roman" w:cs="Times New Roman"/>
          <w:sz w:val="24"/>
          <w:szCs w:val="24"/>
        </w:rPr>
      </w:pPr>
    </w:p>
    <w:p w:rsidR="006F33DB" w:rsidRPr="006F33DB" w:rsidRDefault="006F33DB" w:rsidP="006F33DB">
      <w:pPr>
        <w:keepLines/>
        <w:numPr>
          <w:ilvl w:val="0"/>
          <w:numId w:val="1"/>
        </w:numPr>
        <w:spacing w:after="120" w:line="288" w:lineRule="auto"/>
        <w:jc w:val="both"/>
        <w:rPr>
          <w:rFonts w:ascii="Times New Roman" w:eastAsia="Times New Roman" w:hAnsi="Times New Roman" w:cs="Times New Roman"/>
          <w:b/>
          <w:sz w:val="24"/>
          <w:szCs w:val="24"/>
        </w:rPr>
      </w:pPr>
      <w:r w:rsidRPr="006F33DB">
        <w:rPr>
          <w:rFonts w:ascii="Times New Roman" w:eastAsia="Times New Roman" w:hAnsi="Times New Roman" w:cs="Times New Roman"/>
          <w:b/>
          <w:sz w:val="24"/>
          <w:szCs w:val="24"/>
        </w:rPr>
        <w:t>Заполнение отчёта</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lastRenderedPageBreak/>
        <w:t>Заполнение отчёта начинается с задания отчётного периода, за который формируется отчёт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_Ref482977615 \h  \* MERGEFORMAT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F92DC2" w:rsidRPr="006F33DB">
        <w:rPr>
          <w:rFonts w:ascii="Times New Roman" w:eastAsia="Times New Roman" w:hAnsi="Times New Roman" w:cs="Times New Roman"/>
          <w:sz w:val="24"/>
          <w:szCs w:val="24"/>
        </w:rPr>
        <w:t xml:space="preserve">Рисунок </w:t>
      </w:r>
      <w:r w:rsidR="00F92DC2">
        <w:rPr>
          <w:rFonts w:ascii="Times New Roman" w:eastAsia="Times New Roman" w:hAnsi="Times New Roman" w:cs="Times New Roman"/>
          <w:noProof/>
          <w:sz w:val="24"/>
          <w:szCs w:val="24"/>
        </w:rPr>
        <w:t>7</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w:t>
      </w:r>
    </w:p>
    <w:p w:rsidR="006F33DB" w:rsidRPr="006F33DB" w:rsidRDefault="006F33DB" w:rsidP="006F33DB">
      <w:pPr>
        <w:keepNext/>
        <w:keepLines/>
        <w:spacing w:after="120" w:line="288" w:lineRule="auto"/>
        <w:ind w:firstLine="720"/>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drawing>
          <wp:inline distT="0" distB="0" distL="0" distR="0" wp14:anchorId="6A2F4E9A" wp14:editId="33E76BF2">
            <wp:extent cx="4752975" cy="55753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2975" cy="557530"/>
                    </a:xfrm>
                    <a:prstGeom prst="rect">
                      <a:avLst/>
                    </a:prstGeom>
                    <a:noFill/>
                    <a:ln>
                      <a:noFill/>
                    </a:ln>
                  </pic:spPr>
                </pic:pic>
              </a:graphicData>
            </a:graphic>
          </wp:inline>
        </w:drawing>
      </w:r>
    </w:p>
    <w:p w:rsidR="006F33DB" w:rsidRPr="006F33DB" w:rsidRDefault="006F33DB" w:rsidP="006F33DB">
      <w:pPr>
        <w:keepLines/>
        <w:spacing w:after="120" w:line="288" w:lineRule="auto"/>
        <w:ind w:left="720"/>
        <w:jc w:val="center"/>
        <w:rPr>
          <w:rFonts w:ascii="Times New Roman" w:eastAsia="Times New Roman" w:hAnsi="Times New Roman" w:cs="Times New Roman"/>
          <w:sz w:val="24"/>
          <w:szCs w:val="24"/>
        </w:rPr>
      </w:pPr>
      <w:bookmarkStart w:id="22" w:name="_Ref482977615"/>
      <w:r w:rsidRPr="006F33DB">
        <w:rPr>
          <w:rFonts w:ascii="Times New Roman" w:eastAsia="Times New Roman" w:hAnsi="Times New Roman" w:cs="Times New Roman"/>
          <w:sz w:val="24"/>
          <w:szCs w:val="24"/>
        </w:rPr>
        <w:t xml:space="preserve">Рисунок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SEQ Рисунок \* ARABIC </w:instrText>
      </w:r>
      <w:r w:rsidRPr="006F33DB">
        <w:rPr>
          <w:rFonts w:ascii="Times New Roman" w:eastAsia="Times New Roman" w:hAnsi="Times New Roman" w:cs="Times New Roman"/>
          <w:sz w:val="24"/>
          <w:szCs w:val="24"/>
        </w:rPr>
        <w:fldChar w:fldCharType="separate"/>
      </w:r>
      <w:r w:rsidR="00F92DC2">
        <w:rPr>
          <w:rFonts w:ascii="Times New Roman" w:eastAsia="Times New Roman" w:hAnsi="Times New Roman" w:cs="Times New Roman"/>
          <w:noProof/>
          <w:sz w:val="24"/>
          <w:szCs w:val="24"/>
        </w:rPr>
        <w:t>7</w:t>
      </w:r>
      <w:r w:rsidRPr="006F33DB">
        <w:rPr>
          <w:rFonts w:ascii="Times New Roman" w:eastAsia="Times New Roman" w:hAnsi="Times New Roman" w:cs="Times New Roman"/>
          <w:sz w:val="24"/>
          <w:szCs w:val="24"/>
        </w:rPr>
        <w:fldChar w:fldCharType="end"/>
      </w:r>
      <w:bookmarkEnd w:id="22"/>
      <w:r w:rsidRPr="006F33DB">
        <w:rPr>
          <w:rFonts w:ascii="Times New Roman" w:eastAsia="Times New Roman" w:hAnsi="Times New Roman" w:cs="Times New Roman"/>
          <w:sz w:val="24"/>
          <w:szCs w:val="24"/>
        </w:rPr>
        <w:t xml:space="preserve"> – Задание отчётного периода</w:t>
      </w:r>
    </w:p>
    <w:p w:rsidR="006F33DB" w:rsidRPr="006F33DB" w:rsidRDefault="00F92DC2" w:rsidP="006F33DB">
      <w:pPr>
        <w:keepLines/>
        <w:spacing w:after="120" w:line="288"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указания периода</w:t>
      </w:r>
      <w:r w:rsidR="006F33DB" w:rsidRPr="006F33DB">
        <w:rPr>
          <w:rFonts w:ascii="Times New Roman" w:eastAsia="Times New Roman" w:hAnsi="Times New Roman" w:cs="Times New Roman"/>
          <w:sz w:val="24"/>
          <w:szCs w:val="24"/>
        </w:rPr>
        <w:t xml:space="preserve"> требуется заполнить общую информацию об организации (</w:t>
      </w:r>
      <w:r w:rsidR="006F33DB" w:rsidRPr="006F33DB">
        <w:rPr>
          <w:rFonts w:ascii="Times New Roman" w:eastAsia="Times New Roman" w:hAnsi="Times New Roman" w:cs="Times New Roman"/>
          <w:sz w:val="24"/>
          <w:szCs w:val="24"/>
        </w:rPr>
        <w:fldChar w:fldCharType="begin"/>
      </w:r>
      <w:r w:rsidR="006F33DB" w:rsidRPr="006F33DB">
        <w:rPr>
          <w:rFonts w:ascii="Times New Roman" w:eastAsia="Times New Roman" w:hAnsi="Times New Roman" w:cs="Times New Roman"/>
          <w:sz w:val="24"/>
          <w:szCs w:val="24"/>
        </w:rPr>
        <w:instrText xml:space="preserve"> REF _Ref482978229 \h  \* MERGEFORMAT </w:instrText>
      </w:r>
      <w:r w:rsidR="006F33DB" w:rsidRPr="006F33DB">
        <w:rPr>
          <w:rFonts w:ascii="Times New Roman" w:eastAsia="Times New Roman" w:hAnsi="Times New Roman" w:cs="Times New Roman"/>
          <w:sz w:val="24"/>
          <w:szCs w:val="24"/>
        </w:rPr>
      </w:r>
      <w:r w:rsidR="006F33DB" w:rsidRPr="006F33DB">
        <w:rPr>
          <w:rFonts w:ascii="Times New Roman" w:eastAsia="Times New Roman" w:hAnsi="Times New Roman" w:cs="Times New Roman"/>
          <w:sz w:val="24"/>
          <w:szCs w:val="24"/>
        </w:rPr>
        <w:fldChar w:fldCharType="separate"/>
      </w:r>
      <w:r w:rsidR="00C41D33" w:rsidRPr="006F33DB">
        <w:rPr>
          <w:rFonts w:ascii="Times New Roman" w:eastAsia="Times New Roman" w:hAnsi="Times New Roman" w:cs="Times New Roman"/>
          <w:sz w:val="24"/>
          <w:szCs w:val="24"/>
        </w:rPr>
        <w:t xml:space="preserve">Рисунок </w:t>
      </w:r>
      <w:r w:rsidR="00C41D33">
        <w:rPr>
          <w:rFonts w:ascii="Times New Roman" w:eastAsia="Times New Roman" w:hAnsi="Times New Roman" w:cs="Times New Roman"/>
          <w:noProof/>
          <w:sz w:val="24"/>
          <w:szCs w:val="24"/>
        </w:rPr>
        <w:t>8</w:t>
      </w:r>
      <w:r w:rsidR="006F33DB" w:rsidRPr="006F33DB">
        <w:rPr>
          <w:rFonts w:ascii="Times New Roman" w:eastAsia="Times New Roman" w:hAnsi="Times New Roman" w:cs="Times New Roman"/>
          <w:sz w:val="24"/>
          <w:szCs w:val="24"/>
        </w:rPr>
        <w:fldChar w:fldCharType="end"/>
      </w:r>
      <w:r w:rsidR="006F33DB" w:rsidRPr="006F33DB">
        <w:rPr>
          <w:rFonts w:ascii="Times New Roman" w:eastAsia="Times New Roman" w:hAnsi="Times New Roman" w:cs="Times New Roman"/>
          <w:sz w:val="24"/>
          <w:szCs w:val="24"/>
        </w:rPr>
        <w:t>).</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Общая информация об организации автоматически заполняется данными из карточки организации. Если для организации не назначено уполномоченное лицо, то поля «Должностное лицо, ответственное за составление формы (должность)», «Должностное лицо, ответственное за составление формы (ФИО)» и «Контактный телефон», автоматически заполнены не будут. </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p>
    <w:p w:rsidR="006F33DB" w:rsidRPr="006F33DB" w:rsidRDefault="006F33DB" w:rsidP="006F33DB">
      <w:pPr>
        <w:keepNext/>
        <w:jc w:val="center"/>
        <w:rPr>
          <w:rFonts w:ascii="Times New Roman" w:eastAsia="Calibri" w:hAnsi="Times New Roman" w:cs="Times New Roman"/>
          <w:kern w:val="2"/>
          <w:sz w:val="24"/>
          <w:szCs w:val="18"/>
        </w:rPr>
      </w:pPr>
      <w:r>
        <w:rPr>
          <w:rFonts w:ascii="Times New Roman" w:eastAsia="Calibri" w:hAnsi="Times New Roman" w:cs="Times New Roman"/>
          <w:noProof/>
          <w:kern w:val="2"/>
          <w:sz w:val="24"/>
          <w:szCs w:val="18"/>
          <w:lang w:eastAsia="ru-RU"/>
        </w:rPr>
        <w:drawing>
          <wp:inline distT="0" distB="0" distL="0" distR="0" wp14:anchorId="5025025F" wp14:editId="36D8E016">
            <wp:extent cx="5929630" cy="5334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9630" cy="533400"/>
                    </a:xfrm>
                    <a:prstGeom prst="rect">
                      <a:avLst/>
                    </a:prstGeom>
                    <a:noFill/>
                    <a:ln>
                      <a:noFill/>
                    </a:ln>
                  </pic:spPr>
                </pic:pic>
              </a:graphicData>
            </a:graphic>
          </wp:inline>
        </w:drawing>
      </w:r>
    </w:p>
    <w:p w:rsidR="006F33DB" w:rsidRPr="006F33DB" w:rsidRDefault="006F33DB" w:rsidP="006F33DB">
      <w:pPr>
        <w:keepLines/>
        <w:spacing w:after="120" w:line="288" w:lineRule="auto"/>
        <w:ind w:left="720"/>
        <w:jc w:val="center"/>
        <w:rPr>
          <w:rFonts w:ascii="Times New Roman" w:eastAsia="Times New Roman" w:hAnsi="Times New Roman" w:cs="Times New Roman"/>
          <w:sz w:val="24"/>
          <w:szCs w:val="24"/>
        </w:rPr>
      </w:pPr>
      <w:bookmarkStart w:id="23" w:name="_Ref482978229"/>
      <w:r w:rsidRPr="006F33DB">
        <w:rPr>
          <w:rFonts w:ascii="Times New Roman" w:eastAsia="Times New Roman" w:hAnsi="Times New Roman" w:cs="Times New Roman"/>
          <w:sz w:val="24"/>
          <w:szCs w:val="24"/>
        </w:rPr>
        <w:t xml:space="preserve">Рисунок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SEQ Рисунок \* ARABIC </w:instrText>
      </w:r>
      <w:r w:rsidRPr="006F33DB">
        <w:rPr>
          <w:rFonts w:ascii="Times New Roman" w:eastAsia="Times New Roman" w:hAnsi="Times New Roman" w:cs="Times New Roman"/>
          <w:sz w:val="24"/>
          <w:szCs w:val="24"/>
        </w:rPr>
        <w:fldChar w:fldCharType="separate"/>
      </w:r>
      <w:r w:rsidR="00F92DC2">
        <w:rPr>
          <w:rFonts w:ascii="Times New Roman" w:eastAsia="Times New Roman" w:hAnsi="Times New Roman" w:cs="Times New Roman"/>
          <w:noProof/>
          <w:sz w:val="24"/>
          <w:szCs w:val="24"/>
        </w:rPr>
        <w:t>8</w:t>
      </w:r>
      <w:r w:rsidRPr="006F33DB">
        <w:rPr>
          <w:rFonts w:ascii="Times New Roman" w:eastAsia="Times New Roman" w:hAnsi="Times New Roman" w:cs="Times New Roman"/>
          <w:sz w:val="24"/>
          <w:szCs w:val="24"/>
        </w:rPr>
        <w:fldChar w:fldCharType="end"/>
      </w:r>
      <w:bookmarkEnd w:id="23"/>
      <w:r w:rsidRPr="006F33DB">
        <w:rPr>
          <w:rFonts w:ascii="Times New Roman" w:eastAsia="Times New Roman" w:hAnsi="Times New Roman" w:cs="Times New Roman"/>
          <w:sz w:val="24"/>
          <w:szCs w:val="24"/>
        </w:rPr>
        <w:t xml:space="preserve"> – Заполнение общей информации о предприятии</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После ввода общей информации дальнейшее заполнение отчёта производится по разделам, для некоторых форм по пунктам (например, шаблон формы 1-ДАП) или формам (например, № 1-ТАРИФ (</w:t>
      </w:r>
      <w:proofErr w:type="spellStart"/>
      <w:r w:rsidRPr="006F33DB">
        <w:rPr>
          <w:rFonts w:ascii="Times New Roman" w:eastAsia="Times New Roman" w:hAnsi="Times New Roman" w:cs="Times New Roman"/>
          <w:sz w:val="24"/>
          <w:szCs w:val="24"/>
        </w:rPr>
        <w:t>жел</w:t>
      </w:r>
      <w:proofErr w:type="spellEnd"/>
      <w:r w:rsidRPr="006F33DB">
        <w:rPr>
          <w:rFonts w:ascii="Times New Roman" w:eastAsia="Times New Roman" w:hAnsi="Times New Roman" w:cs="Times New Roman"/>
          <w:sz w:val="24"/>
          <w:szCs w:val="24"/>
        </w:rPr>
        <w:t xml:space="preserve">)). </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Каждый новый раздел отчёта представляет собой отдельную страницу.  Таким образом, электронный вид отчета реализован в виде последовательности страниц. Процесс внесения информации в отчёт выглядит как заполнение выделенных полей и перемещение между разделов с помощью кнопок с названием разделов. </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p>
    <w:p w:rsidR="006F33DB" w:rsidRPr="006F33DB" w:rsidRDefault="006F33DB" w:rsidP="006F33DB">
      <w:pPr>
        <w:keepNext/>
        <w:rPr>
          <w:rFonts w:ascii="Times New Roman" w:eastAsia="Calibri" w:hAnsi="Times New Roman" w:cs="Times New Roman"/>
          <w:kern w:val="2"/>
          <w:sz w:val="24"/>
          <w:szCs w:val="18"/>
        </w:rPr>
      </w:pPr>
      <w:r>
        <w:rPr>
          <w:rFonts w:ascii="Times New Roman" w:eastAsia="Calibri" w:hAnsi="Times New Roman" w:cs="Times New Roman"/>
          <w:noProof/>
          <w:kern w:val="2"/>
          <w:sz w:val="24"/>
          <w:szCs w:val="18"/>
          <w:lang w:eastAsia="ru-RU"/>
        </w:rPr>
        <w:lastRenderedPageBreak/>
        <w:drawing>
          <wp:inline distT="0" distB="0" distL="0" distR="0" wp14:anchorId="39198336" wp14:editId="22CB7294">
            <wp:extent cx="5939155" cy="2929255"/>
            <wp:effectExtent l="0" t="0" r="4445" b="444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155" cy="2929255"/>
                    </a:xfrm>
                    <a:prstGeom prst="rect">
                      <a:avLst/>
                    </a:prstGeom>
                    <a:noFill/>
                    <a:ln>
                      <a:noFill/>
                    </a:ln>
                  </pic:spPr>
                </pic:pic>
              </a:graphicData>
            </a:graphic>
          </wp:inline>
        </w:drawing>
      </w:r>
    </w:p>
    <w:p w:rsidR="006F33DB" w:rsidRPr="006F33DB" w:rsidRDefault="006F33DB" w:rsidP="006F33DB">
      <w:pPr>
        <w:keepLines/>
        <w:spacing w:after="120" w:line="288" w:lineRule="auto"/>
        <w:ind w:left="720"/>
        <w:jc w:val="center"/>
        <w:rPr>
          <w:rFonts w:ascii="Times New Roman" w:eastAsia="Times New Roman" w:hAnsi="Times New Roman" w:cs="Times New Roman"/>
          <w:sz w:val="24"/>
          <w:szCs w:val="24"/>
        </w:rPr>
      </w:pPr>
      <w:bookmarkStart w:id="24" w:name="_Ref483213981"/>
      <w:r w:rsidRPr="006F33DB">
        <w:rPr>
          <w:rFonts w:ascii="Times New Roman" w:eastAsia="Times New Roman" w:hAnsi="Times New Roman" w:cs="Times New Roman"/>
          <w:sz w:val="24"/>
          <w:szCs w:val="24"/>
        </w:rPr>
        <w:t xml:space="preserve">Рисунок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SEQ Рисунок \* ARABIC </w:instrText>
      </w:r>
      <w:r w:rsidRPr="006F33DB">
        <w:rPr>
          <w:rFonts w:ascii="Times New Roman" w:eastAsia="Times New Roman" w:hAnsi="Times New Roman" w:cs="Times New Roman"/>
          <w:sz w:val="24"/>
          <w:szCs w:val="24"/>
        </w:rPr>
        <w:fldChar w:fldCharType="separate"/>
      </w:r>
      <w:r w:rsidR="00C41D33">
        <w:rPr>
          <w:rFonts w:ascii="Times New Roman" w:eastAsia="Times New Roman" w:hAnsi="Times New Roman" w:cs="Times New Roman"/>
          <w:noProof/>
          <w:sz w:val="24"/>
          <w:szCs w:val="24"/>
        </w:rPr>
        <w:t>9</w:t>
      </w:r>
      <w:r w:rsidRPr="006F33DB">
        <w:rPr>
          <w:rFonts w:ascii="Times New Roman" w:eastAsia="Times New Roman" w:hAnsi="Times New Roman" w:cs="Times New Roman"/>
          <w:sz w:val="24"/>
          <w:szCs w:val="24"/>
        </w:rPr>
        <w:fldChar w:fldCharType="end"/>
      </w:r>
      <w:bookmarkEnd w:id="24"/>
      <w:r w:rsidRPr="006F33DB">
        <w:rPr>
          <w:rFonts w:ascii="Times New Roman" w:eastAsia="Times New Roman" w:hAnsi="Times New Roman" w:cs="Times New Roman"/>
          <w:sz w:val="24"/>
          <w:szCs w:val="24"/>
        </w:rPr>
        <w:t xml:space="preserve"> – Пример титульного раздела «Общая информация» страницы создания отчета </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Заполнение полей отчёта осуществляется вручную и/или путём выбора их из справочника.</w:t>
      </w:r>
    </w:p>
    <w:p w:rsidR="006F33DB" w:rsidRPr="006F33DB" w:rsidRDefault="006F33DB" w:rsidP="006F33DB">
      <w:pPr>
        <w:keepNext/>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Поля, включающие встроенный справочник, имеют вид: </w:t>
      </w:r>
    </w:p>
    <w:p w:rsidR="006F33DB" w:rsidRPr="006F33DB" w:rsidRDefault="006F33DB" w:rsidP="006F33DB">
      <w:pPr>
        <w:keepNext/>
        <w:keepLines/>
        <w:spacing w:after="120" w:line="288"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14:anchorId="71F767F0" wp14:editId="3B5B49AA">
            <wp:extent cx="5748655" cy="1090930"/>
            <wp:effectExtent l="0" t="0" r="444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9">
                      <a:extLst>
                        <a:ext uri="{28A0092B-C50C-407E-A947-70E740481C1C}">
                          <a14:useLocalDpi xmlns:a14="http://schemas.microsoft.com/office/drawing/2010/main" val="0"/>
                        </a:ext>
                      </a:extLst>
                    </a:blip>
                    <a:srcRect t="4405" b="9042"/>
                    <a:stretch>
                      <a:fillRect/>
                    </a:stretch>
                  </pic:blipFill>
                  <pic:spPr bwMode="auto">
                    <a:xfrm>
                      <a:off x="0" y="0"/>
                      <a:ext cx="5748655" cy="1090930"/>
                    </a:xfrm>
                    <a:prstGeom prst="rect">
                      <a:avLst/>
                    </a:prstGeom>
                    <a:noFill/>
                    <a:ln>
                      <a:noFill/>
                    </a:ln>
                  </pic:spPr>
                </pic:pic>
              </a:graphicData>
            </a:graphic>
          </wp:inline>
        </w:drawing>
      </w:r>
    </w:p>
    <w:p w:rsidR="006F33DB" w:rsidRPr="006F33DB" w:rsidRDefault="006F33DB" w:rsidP="006F33DB">
      <w:pPr>
        <w:keepLines/>
        <w:spacing w:after="120" w:line="288" w:lineRule="auto"/>
        <w:ind w:left="720"/>
        <w:jc w:val="center"/>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Рисунок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SEQ Рисунок \* ARABIC </w:instrText>
      </w:r>
      <w:r w:rsidRPr="006F33DB">
        <w:rPr>
          <w:rFonts w:ascii="Times New Roman" w:eastAsia="Times New Roman" w:hAnsi="Times New Roman" w:cs="Times New Roman"/>
          <w:sz w:val="24"/>
          <w:szCs w:val="24"/>
        </w:rPr>
        <w:fldChar w:fldCharType="separate"/>
      </w:r>
      <w:r w:rsidR="00C41D33">
        <w:rPr>
          <w:rFonts w:ascii="Times New Roman" w:eastAsia="Times New Roman" w:hAnsi="Times New Roman" w:cs="Times New Roman"/>
          <w:noProof/>
          <w:sz w:val="24"/>
          <w:szCs w:val="24"/>
        </w:rPr>
        <w:t>10</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 xml:space="preserve"> – Поле со встроенным справочником</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При нажатии на кнопку </w:t>
      </w:r>
      <w:r>
        <w:rPr>
          <w:rFonts w:ascii="Times New Roman" w:eastAsia="Times New Roman" w:hAnsi="Times New Roman" w:cs="Times New Roman"/>
          <w:noProof/>
          <w:sz w:val="24"/>
          <w:szCs w:val="24"/>
          <w:lang w:eastAsia="ru-RU"/>
        </w:rPr>
        <w:drawing>
          <wp:inline distT="0" distB="0" distL="0" distR="0" wp14:anchorId="3825D2C1" wp14:editId="1E130158">
            <wp:extent cx="814705" cy="243205"/>
            <wp:effectExtent l="0" t="0" r="4445" b="444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4705" cy="243205"/>
                    </a:xfrm>
                    <a:prstGeom prst="rect">
                      <a:avLst/>
                    </a:prstGeom>
                    <a:noFill/>
                    <a:ln>
                      <a:noFill/>
                    </a:ln>
                  </pic:spPr>
                </pic:pic>
              </a:graphicData>
            </a:graphic>
          </wp:inline>
        </w:drawing>
      </w:r>
      <w:r w:rsidRPr="006F33DB">
        <w:rPr>
          <w:rFonts w:ascii="Times New Roman" w:eastAsia="Times New Roman" w:hAnsi="Times New Roman" w:cs="Times New Roman"/>
          <w:sz w:val="24"/>
          <w:szCs w:val="24"/>
        </w:rPr>
        <w:t>в правой части поля ввода, на экране откроется справочник «Выберите значения из справочника»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_Ref483218989 \h  \* MERGEFORMAT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C41D33" w:rsidRPr="006F33DB">
        <w:rPr>
          <w:rFonts w:ascii="Times New Roman" w:eastAsia="Times New Roman" w:hAnsi="Times New Roman" w:cs="Times New Roman"/>
          <w:sz w:val="24"/>
          <w:szCs w:val="24"/>
        </w:rPr>
        <w:t xml:space="preserve">Рисунок </w:t>
      </w:r>
      <w:r w:rsidR="00C41D33">
        <w:rPr>
          <w:rFonts w:ascii="Times New Roman" w:eastAsia="Times New Roman" w:hAnsi="Times New Roman" w:cs="Times New Roman"/>
          <w:noProof/>
          <w:sz w:val="24"/>
          <w:szCs w:val="24"/>
        </w:rPr>
        <w:t>11</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 В окне справочника необходимо выбрать значение. Справочник закроется, а выбранное значение будет занесено в поле, из которого был произведен вызов справочника.</w:t>
      </w:r>
    </w:p>
    <w:p w:rsidR="006F33DB" w:rsidRPr="006F33DB" w:rsidRDefault="006F33DB" w:rsidP="006F33DB">
      <w:pPr>
        <w:keepNext/>
        <w:keepLines/>
        <w:spacing w:after="120" w:line="288" w:lineRule="auto"/>
        <w:ind w:firstLine="720"/>
        <w:jc w:val="both"/>
        <w:rPr>
          <w:rFonts w:ascii="Times New Roman" w:eastAsia="Times New Roman" w:hAnsi="Times New Roman" w:cs="Times New Roman"/>
          <w:sz w:val="24"/>
          <w:szCs w:val="24"/>
        </w:rPr>
      </w:pPr>
    </w:p>
    <w:p w:rsidR="006F33DB" w:rsidRPr="006F33DB" w:rsidRDefault="006F33DB" w:rsidP="006F33DB">
      <w:pPr>
        <w:keepNext/>
        <w:keepLines/>
        <w:spacing w:after="120" w:line="288" w:lineRule="auto"/>
        <w:ind w:firstLine="720"/>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drawing>
          <wp:inline distT="0" distB="0" distL="0" distR="0" wp14:anchorId="5A274E88" wp14:editId="30FC8EC6">
            <wp:extent cx="3834130" cy="2091055"/>
            <wp:effectExtent l="0" t="0" r="0" b="444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4130" cy="2091055"/>
                    </a:xfrm>
                    <a:prstGeom prst="rect">
                      <a:avLst/>
                    </a:prstGeom>
                    <a:noFill/>
                    <a:ln>
                      <a:noFill/>
                    </a:ln>
                  </pic:spPr>
                </pic:pic>
              </a:graphicData>
            </a:graphic>
          </wp:inline>
        </w:drawing>
      </w:r>
    </w:p>
    <w:p w:rsidR="006F33DB" w:rsidRPr="006F33DB" w:rsidRDefault="006F33DB" w:rsidP="006F33DB">
      <w:pPr>
        <w:keepLines/>
        <w:spacing w:after="120" w:line="288" w:lineRule="auto"/>
        <w:ind w:left="720"/>
        <w:jc w:val="center"/>
        <w:rPr>
          <w:rFonts w:ascii="Times New Roman" w:eastAsia="Times New Roman" w:hAnsi="Times New Roman" w:cs="Times New Roman"/>
          <w:sz w:val="24"/>
          <w:szCs w:val="24"/>
        </w:rPr>
      </w:pPr>
      <w:bookmarkStart w:id="25" w:name="_Ref483218989"/>
      <w:r w:rsidRPr="006F33DB">
        <w:rPr>
          <w:rFonts w:ascii="Times New Roman" w:eastAsia="Times New Roman" w:hAnsi="Times New Roman" w:cs="Times New Roman"/>
          <w:sz w:val="24"/>
          <w:szCs w:val="24"/>
        </w:rPr>
        <w:t xml:space="preserve">Рисунок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SEQ Рисунок \* ARABIC </w:instrText>
      </w:r>
      <w:r w:rsidRPr="006F33DB">
        <w:rPr>
          <w:rFonts w:ascii="Times New Roman" w:eastAsia="Times New Roman" w:hAnsi="Times New Roman" w:cs="Times New Roman"/>
          <w:sz w:val="24"/>
          <w:szCs w:val="24"/>
        </w:rPr>
        <w:fldChar w:fldCharType="separate"/>
      </w:r>
      <w:r w:rsidR="00C41D33">
        <w:rPr>
          <w:rFonts w:ascii="Times New Roman" w:eastAsia="Times New Roman" w:hAnsi="Times New Roman" w:cs="Times New Roman"/>
          <w:noProof/>
          <w:sz w:val="24"/>
          <w:szCs w:val="24"/>
        </w:rPr>
        <w:t>11</w:t>
      </w:r>
      <w:r w:rsidRPr="006F33DB">
        <w:rPr>
          <w:rFonts w:ascii="Times New Roman" w:eastAsia="Times New Roman" w:hAnsi="Times New Roman" w:cs="Times New Roman"/>
          <w:sz w:val="24"/>
          <w:szCs w:val="24"/>
        </w:rPr>
        <w:fldChar w:fldCharType="end"/>
      </w:r>
      <w:bookmarkEnd w:id="25"/>
      <w:r w:rsidRPr="006F33DB">
        <w:rPr>
          <w:rFonts w:ascii="Times New Roman" w:eastAsia="Times New Roman" w:hAnsi="Times New Roman" w:cs="Times New Roman"/>
          <w:sz w:val="24"/>
          <w:szCs w:val="24"/>
        </w:rPr>
        <w:t xml:space="preserve"> -  Пример справочника «Выберете значения из справочника»</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В поля, в которые вводятся значения из справочников, можно вручную внести значения. Введенное значение проверятся на наличие в справочнике. </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Все основные типы полей и описание работы с ними приведены в таблице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_Ref483286988 \h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Pr="006F33DB">
        <w:rPr>
          <w:rFonts w:ascii="Times New Roman" w:eastAsia="Times New Roman" w:hAnsi="Times New Roman" w:cs="Times New Roman"/>
          <w:sz w:val="24"/>
          <w:szCs w:val="24"/>
        </w:rPr>
        <w:t xml:space="preserve">Таблица </w:t>
      </w:r>
      <w:r w:rsidRPr="006F33DB">
        <w:rPr>
          <w:rFonts w:ascii="Times New Roman" w:eastAsia="Times New Roman" w:hAnsi="Times New Roman" w:cs="Times New Roman"/>
          <w:noProof/>
          <w:sz w:val="24"/>
          <w:szCs w:val="24"/>
        </w:rPr>
        <w:t>1</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w:t>
      </w:r>
    </w:p>
    <w:p w:rsidR="006F33DB" w:rsidRPr="006F33DB" w:rsidRDefault="006F33DB" w:rsidP="006F33DB">
      <w:pPr>
        <w:rPr>
          <w:rFonts w:ascii="Times New Roman" w:eastAsia="Calibri" w:hAnsi="Times New Roman" w:cs="Times New Roman"/>
          <w:kern w:val="2"/>
          <w:sz w:val="24"/>
          <w:szCs w:val="18"/>
        </w:rPr>
      </w:pPr>
      <w:bookmarkStart w:id="26" w:name="_Ref483286988"/>
      <w:r w:rsidRPr="006F33DB">
        <w:rPr>
          <w:rFonts w:ascii="Times New Roman" w:eastAsia="Calibri" w:hAnsi="Times New Roman" w:cs="Times New Roman"/>
          <w:kern w:val="2"/>
          <w:sz w:val="24"/>
          <w:szCs w:val="18"/>
        </w:rPr>
        <w:t xml:space="preserve">Таблица </w:t>
      </w:r>
      <w:r w:rsidRPr="006F33DB">
        <w:rPr>
          <w:rFonts w:ascii="Times New Roman" w:eastAsia="Calibri" w:hAnsi="Times New Roman" w:cs="Times New Roman"/>
          <w:kern w:val="2"/>
          <w:sz w:val="24"/>
          <w:szCs w:val="18"/>
        </w:rPr>
        <w:fldChar w:fldCharType="begin"/>
      </w:r>
      <w:r w:rsidRPr="006F33DB">
        <w:rPr>
          <w:rFonts w:ascii="Times New Roman" w:eastAsia="Calibri" w:hAnsi="Times New Roman" w:cs="Times New Roman"/>
          <w:kern w:val="2"/>
          <w:sz w:val="24"/>
          <w:szCs w:val="18"/>
        </w:rPr>
        <w:instrText xml:space="preserve"> SEQ Таблица \* ARABIC </w:instrText>
      </w:r>
      <w:r w:rsidRPr="006F33DB">
        <w:rPr>
          <w:rFonts w:ascii="Times New Roman" w:eastAsia="Calibri" w:hAnsi="Times New Roman" w:cs="Times New Roman"/>
          <w:kern w:val="2"/>
          <w:sz w:val="24"/>
          <w:szCs w:val="18"/>
        </w:rPr>
        <w:fldChar w:fldCharType="separate"/>
      </w:r>
      <w:r w:rsidRPr="006F33DB">
        <w:rPr>
          <w:rFonts w:ascii="Times New Roman" w:eastAsia="Calibri" w:hAnsi="Times New Roman" w:cs="Times New Roman"/>
          <w:noProof/>
          <w:kern w:val="2"/>
          <w:sz w:val="24"/>
          <w:szCs w:val="18"/>
        </w:rPr>
        <w:t>1</w:t>
      </w:r>
      <w:r w:rsidRPr="006F33DB">
        <w:rPr>
          <w:rFonts w:ascii="Times New Roman" w:eastAsia="Calibri" w:hAnsi="Times New Roman" w:cs="Times New Roman"/>
          <w:kern w:val="2"/>
          <w:sz w:val="24"/>
          <w:szCs w:val="18"/>
        </w:rPr>
        <w:fldChar w:fldCharType="end"/>
      </w:r>
      <w:bookmarkEnd w:id="26"/>
      <w:r w:rsidRPr="006F33DB">
        <w:rPr>
          <w:rFonts w:ascii="Times New Roman" w:eastAsia="Calibri" w:hAnsi="Times New Roman" w:cs="Times New Roman"/>
          <w:kern w:val="2"/>
          <w:sz w:val="24"/>
          <w:szCs w:val="18"/>
        </w:rPr>
        <w:t xml:space="preserve"> – Основные типы полей и описание работы с ними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981"/>
        <w:gridCol w:w="5590"/>
      </w:tblGrid>
      <w:tr w:rsidR="006F33DB" w:rsidRPr="006F33DB" w:rsidTr="007E39EC">
        <w:trPr>
          <w:cantSplit/>
          <w:tblHeader/>
        </w:trPr>
        <w:tc>
          <w:tcPr>
            <w:tcW w:w="1699" w:type="pct"/>
          </w:tcPr>
          <w:p w:rsidR="006F33DB" w:rsidRPr="006F33DB" w:rsidRDefault="006F33DB" w:rsidP="006F33DB">
            <w:pPr>
              <w:keepLines/>
              <w:tabs>
                <w:tab w:val="left" w:pos="567"/>
              </w:tabs>
              <w:spacing w:before="40" w:after="40" w:line="288" w:lineRule="auto"/>
              <w:jc w:val="center"/>
              <w:rPr>
                <w:rFonts w:ascii="Times New Roman" w:eastAsia="Times New Roman" w:hAnsi="Times New Roman" w:cs="Times New Roman"/>
                <w:b/>
                <w:szCs w:val="24"/>
                <w:lang w:eastAsia="ru-RU"/>
              </w:rPr>
            </w:pPr>
            <w:r w:rsidRPr="006F33DB">
              <w:rPr>
                <w:rFonts w:ascii="Times New Roman" w:eastAsia="Times New Roman" w:hAnsi="Times New Roman" w:cs="Times New Roman"/>
                <w:b/>
                <w:szCs w:val="24"/>
                <w:lang w:eastAsia="ru-RU"/>
              </w:rPr>
              <w:t>Поле формы</w:t>
            </w:r>
          </w:p>
        </w:tc>
        <w:tc>
          <w:tcPr>
            <w:tcW w:w="3301" w:type="pct"/>
          </w:tcPr>
          <w:p w:rsidR="006F33DB" w:rsidRPr="006F33DB" w:rsidRDefault="006F33DB" w:rsidP="006F33DB">
            <w:pPr>
              <w:keepLines/>
              <w:tabs>
                <w:tab w:val="left" w:pos="567"/>
              </w:tabs>
              <w:spacing w:before="40" w:after="40" w:line="288" w:lineRule="auto"/>
              <w:jc w:val="center"/>
              <w:rPr>
                <w:rFonts w:ascii="Times New Roman" w:eastAsia="Times New Roman" w:hAnsi="Times New Roman" w:cs="Times New Roman"/>
                <w:b/>
                <w:szCs w:val="24"/>
                <w:lang w:eastAsia="ru-RU"/>
              </w:rPr>
            </w:pPr>
            <w:r w:rsidRPr="006F33DB">
              <w:rPr>
                <w:rFonts w:ascii="Times New Roman" w:eastAsia="Times New Roman" w:hAnsi="Times New Roman" w:cs="Times New Roman"/>
                <w:b/>
                <w:szCs w:val="24"/>
                <w:lang w:eastAsia="ru-RU"/>
              </w:rPr>
              <w:t>Действие пользователя</w:t>
            </w:r>
          </w:p>
        </w:tc>
      </w:tr>
      <w:tr w:rsidR="006F33DB" w:rsidRPr="006F33DB" w:rsidTr="007E39EC">
        <w:trPr>
          <w:cantSplit/>
        </w:trPr>
        <w:tc>
          <w:tcPr>
            <w:tcW w:w="1699" w:type="pct"/>
          </w:tcPr>
          <w:p w:rsidR="006F33DB" w:rsidRPr="006F33DB" w:rsidRDefault="006F33DB" w:rsidP="006F33DB">
            <w:pPr>
              <w:keepLines/>
              <w:tabs>
                <w:tab w:val="left" w:pos="567"/>
              </w:tabs>
              <w:spacing w:before="40" w:after="40" w:line="288" w:lineRule="auto"/>
              <w:rPr>
                <w:rFonts w:ascii="Times New Roman" w:eastAsia="Times New Roman" w:hAnsi="Times New Roman" w:cs="Times New Roman"/>
                <w:szCs w:val="24"/>
                <w:lang w:eastAsia="ru-RU"/>
              </w:rPr>
            </w:pPr>
            <w:r w:rsidRPr="006F33DB">
              <w:rPr>
                <w:rFonts w:ascii="Times New Roman" w:eastAsia="Times New Roman" w:hAnsi="Times New Roman" w:cs="Times New Roman"/>
                <w:szCs w:val="24"/>
                <w:lang w:eastAsia="ru-RU"/>
              </w:rPr>
              <w:object w:dxaOrig="3765" w:dyaOrig="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25pt;height:33.75pt" o:ole="">
                  <v:imagedata r:id="rId22" o:title=""/>
                </v:shape>
                <o:OLEObject Type="Embed" ProgID="PBrush" ShapeID="_x0000_i1025" DrawAspect="Content" ObjectID="_1635665856" r:id="rId23"/>
              </w:object>
            </w:r>
          </w:p>
        </w:tc>
        <w:tc>
          <w:tcPr>
            <w:tcW w:w="3301" w:type="pct"/>
          </w:tcPr>
          <w:p w:rsidR="006F33DB" w:rsidRPr="006F33DB" w:rsidRDefault="006F33DB" w:rsidP="006F33DB">
            <w:pPr>
              <w:keepLines/>
              <w:tabs>
                <w:tab w:val="left" w:pos="567"/>
              </w:tabs>
              <w:spacing w:before="40"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Текстовое поле, в которое пользователь может вносить текстовую или цифровую информацию. Для начала заполнения необходимо перевести курсор в поле, и произвести  на нем щелчок мышью. Так же навигация по полям, возможна используя клавишу </w:t>
            </w:r>
            <w:proofErr w:type="spellStart"/>
            <w:r w:rsidRPr="006F33DB">
              <w:rPr>
                <w:rFonts w:ascii="Times New Roman" w:eastAsia="Times New Roman" w:hAnsi="Times New Roman" w:cs="Times New Roman"/>
                <w:sz w:val="24"/>
                <w:szCs w:val="24"/>
              </w:rPr>
              <w:t>Tab</w:t>
            </w:r>
            <w:proofErr w:type="spellEnd"/>
            <w:r w:rsidRPr="006F33DB">
              <w:rPr>
                <w:rFonts w:ascii="Times New Roman" w:eastAsia="Times New Roman" w:hAnsi="Times New Roman" w:cs="Times New Roman"/>
                <w:sz w:val="24"/>
                <w:szCs w:val="24"/>
              </w:rPr>
              <w:t>.</w:t>
            </w:r>
          </w:p>
        </w:tc>
      </w:tr>
      <w:tr w:rsidR="006F33DB" w:rsidRPr="006F33DB" w:rsidTr="007E39EC">
        <w:trPr>
          <w:cantSplit/>
          <w:trHeight w:val="615"/>
        </w:trPr>
        <w:tc>
          <w:tcPr>
            <w:tcW w:w="1699" w:type="pct"/>
          </w:tcPr>
          <w:p w:rsidR="006F33DB" w:rsidRPr="006F33DB" w:rsidRDefault="006F33DB" w:rsidP="006F33DB">
            <w:pPr>
              <w:keepLines/>
              <w:tabs>
                <w:tab w:val="left" w:pos="567"/>
              </w:tabs>
              <w:spacing w:before="40" w:after="40" w:line="288" w:lineRule="auto"/>
              <w:rPr>
                <w:rFonts w:ascii="Times New Roman" w:eastAsia="Times New Roman" w:hAnsi="Times New Roman" w:cs="Times New Roman"/>
                <w:szCs w:val="24"/>
                <w:lang w:eastAsia="ru-RU"/>
              </w:rPr>
            </w:pPr>
            <w:r w:rsidRPr="006F33DB">
              <w:rPr>
                <w:rFonts w:ascii="Times New Roman" w:eastAsia="Times New Roman" w:hAnsi="Times New Roman" w:cs="Times New Roman"/>
                <w:szCs w:val="24"/>
                <w:lang w:eastAsia="ru-RU"/>
              </w:rPr>
              <w:object w:dxaOrig="3705" w:dyaOrig="555">
                <v:shape id="_x0000_i1026" type="#_x0000_t75" style="width:185.25pt;height:27.75pt" o:ole="">
                  <v:imagedata r:id="rId24" o:title=""/>
                </v:shape>
                <o:OLEObject Type="Embed" ProgID="PBrush" ShapeID="_x0000_i1026" DrawAspect="Content" ObjectID="_1635665857" r:id="rId25"/>
              </w:object>
            </w:r>
          </w:p>
        </w:tc>
        <w:tc>
          <w:tcPr>
            <w:tcW w:w="3301" w:type="pct"/>
          </w:tcPr>
          <w:p w:rsidR="006F33DB" w:rsidRPr="006F33DB" w:rsidRDefault="006F33DB" w:rsidP="006F33DB">
            <w:pPr>
              <w:keepLines/>
              <w:tabs>
                <w:tab w:val="left" w:pos="567"/>
              </w:tabs>
              <w:spacing w:before="40"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Текстовое поле недоступное для правки (внесения изменений). Поле серого цвета.</w:t>
            </w:r>
          </w:p>
        </w:tc>
      </w:tr>
      <w:tr w:rsidR="006F33DB" w:rsidRPr="006F33DB" w:rsidTr="007E39EC">
        <w:trPr>
          <w:cantSplit/>
          <w:trHeight w:val="300"/>
        </w:trPr>
        <w:tc>
          <w:tcPr>
            <w:tcW w:w="1699" w:type="pct"/>
          </w:tcPr>
          <w:p w:rsidR="006F33DB" w:rsidRPr="006F33DB" w:rsidRDefault="006F33DB" w:rsidP="006F33DB">
            <w:pPr>
              <w:keepLines/>
              <w:tabs>
                <w:tab w:val="left" w:pos="567"/>
              </w:tabs>
              <w:spacing w:before="40" w:after="40" w:line="288" w:lineRule="auto"/>
              <w:rPr>
                <w:rFonts w:ascii="Times New Roman" w:eastAsia="Times New Roman" w:hAnsi="Times New Roman" w:cs="Times New Roman"/>
                <w:szCs w:val="24"/>
                <w:lang w:eastAsia="ru-RU"/>
              </w:rPr>
            </w:pPr>
            <w:r w:rsidRPr="006F33DB">
              <w:rPr>
                <w:rFonts w:ascii="Times New Roman" w:eastAsia="Times New Roman" w:hAnsi="Times New Roman" w:cs="Times New Roman"/>
                <w:szCs w:val="24"/>
                <w:lang w:eastAsia="ru-RU"/>
              </w:rPr>
              <w:object w:dxaOrig="3615" w:dyaOrig="585">
                <v:shape id="_x0000_i1027" type="#_x0000_t75" style="width:180.75pt;height:29.25pt" o:ole="">
                  <v:imagedata r:id="rId26" o:title=""/>
                </v:shape>
                <o:OLEObject Type="Embed" ProgID="PBrush" ShapeID="_x0000_i1027" DrawAspect="Content" ObjectID="_1635665858" r:id="rId27"/>
              </w:object>
            </w:r>
          </w:p>
        </w:tc>
        <w:tc>
          <w:tcPr>
            <w:tcW w:w="3301" w:type="pct"/>
          </w:tcPr>
          <w:p w:rsidR="006F33DB" w:rsidRPr="006F33DB" w:rsidRDefault="006F33DB" w:rsidP="006F33DB">
            <w:pPr>
              <w:keepLines/>
              <w:tabs>
                <w:tab w:val="left" w:pos="567"/>
              </w:tabs>
              <w:spacing w:before="40"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Поле, заполняемое справочным значением. Для вызова справочника необходимо произвести щелчок мышью в правом углу поля. На экране появится окно со справочными значениями. Следует выбрать необходимое (выбранная строка будет иметь отличный от фона цвет).</w:t>
            </w:r>
          </w:p>
        </w:tc>
      </w:tr>
      <w:tr w:rsidR="006F33DB" w:rsidRPr="006F33DB" w:rsidTr="007E39EC">
        <w:trPr>
          <w:cantSplit/>
          <w:trHeight w:val="225"/>
        </w:trPr>
        <w:tc>
          <w:tcPr>
            <w:tcW w:w="1699" w:type="pct"/>
          </w:tcPr>
          <w:p w:rsidR="006F33DB" w:rsidRPr="006F33DB" w:rsidRDefault="006F33DB" w:rsidP="006F33DB">
            <w:pPr>
              <w:keepLines/>
              <w:tabs>
                <w:tab w:val="left" w:pos="567"/>
              </w:tabs>
              <w:spacing w:before="40" w:after="40" w:line="288" w:lineRule="auto"/>
              <w:rPr>
                <w:rFonts w:ascii="Times New Roman" w:eastAsia="Times New Roman" w:hAnsi="Times New Roman" w:cs="Times New Roman"/>
                <w:szCs w:val="24"/>
                <w:lang w:eastAsia="ru-RU"/>
              </w:rPr>
            </w:pPr>
            <w:r>
              <w:rPr>
                <w:rFonts w:ascii="Times New Roman" w:eastAsia="Times New Roman" w:hAnsi="Times New Roman" w:cs="Times New Roman"/>
                <w:bCs/>
                <w:noProof/>
                <w:szCs w:val="24"/>
                <w:lang w:eastAsia="ru-RU"/>
              </w:rPr>
              <w:drawing>
                <wp:inline distT="0" distB="0" distL="0" distR="0" wp14:anchorId="63FE13D3" wp14:editId="254B73F3">
                  <wp:extent cx="914400" cy="2571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p>
        </w:tc>
        <w:tc>
          <w:tcPr>
            <w:tcW w:w="3301" w:type="pct"/>
          </w:tcPr>
          <w:p w:rsidR="006F33DB" w:rsidRPr="006F33DB" w:rsidRDefault="006F33DB" w:rsidP="006F33DB">
            <w:pPr>
              <w:keepLines/>
              <w:tabs>
                <w:tab w:val="left" w:pos="567"/>
              </w:tabs>
              <w:spacing w:before="40"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Логическое поле, значение поля выбрано.</w:t>
            </w:r>
          </w:p>
        </w:tc>
      </w:tr>
      <w:tr w:rsidR="006F33DB" w:rsidRPr="006F33DB" w:rsidTr="007E39EC">
        <w:trPr>
          <w:cantSplit/>
          <w:trHeight w:val="360"/>
        </w:trPr>
        <w:tc>
          <w:tcPr>
            <w:tcW w:w="1699" w:type="pct"/>
          </w:tcPr>
          <w:p w:rsidR="006F33DB" w:rsidRPr="006F33DB" w:rsidRDefault="006F33DB" w:rsidP="006F33DB">
            <w:pPr>
              <w:keepLines/>
              <w:tabs>
                <w:tab w:val="left" w:pos="567"/>
              </w:tabs>
              <w:spacing w:before="40" w:after="40" w:line="288" w:lineRule="auto"/>
              <w:rPr>
                <w:rFonts w:ascii="Times New Roman" w:eastAsia="Times New Roman" w:hAnsi="Times New Roman" w:cs="Times New Roman"/>
                <w:szCs w:val="24"/>
                <w:lang w:eastAsia="ru-RU"/>
              </w:rPr>
            </w:pPr>
            <w:r w:rsidRPr="006F33DB">
              <w:rPr>
                <w:rFonts w:ascii="Times New Roman" w:eastAsia="Times New Roman" w:hAnsi="Times New Roman" w:cs="Times New Roman"/>
                <w:szCs w:val="24"/>
                <w:lang w:eastAsia="ru-RU"/>
              </w:rPr>
              <w:object w:dxaOrig="615" w:dyaOrig="645">
                <v:shape id="_x0000_i1028" type="#_x0000_t75" style="width:30.75pt;height:32.25pt" o:ole="">
                  <v:imagedata r:id="rId29" o:title=""/>
                </v:shape>
                <o:OLEObject Type="Embed" ProgID="PBrush" ShapeID="_x0000_i1028" DrawAspect="Content" ObjectID="_1635665859" r:id="rId30"/>
              </w:object>
            </w:r>
          </w:p>
        </w:tc>
        <w:tc>
          <w:tcPr>
            <w:tcW w:w="3301" w:type="pct"/>
          </w:tcPr>
          <w:p w:rsidR="006F33DB" w:rsidRPr="006F33DB" w:rsidRDefault="006F33DB" w:rsidP="006F33DB">
            <w:pPr>
              <w:keepLines/>
              <w:tabs>
                <w:tab w:val="left" w:pos="567"/>
              </w:tabs>
              <w:spacing w:before="40"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Кнопка добавления строки. При щелчке на ней мышью в таблицу формы добавляется строка.</w:t>
            </w:r>
          </w:p>
        </w:tc>
      </w:tr>
      <w:tr w:rsidR="006F33DB" w:rsidRPr="006F33DB" w:rsidTr="007E39EC">
        <w:trPr>
          <w:cantSplit/>
          <w:trHeight w:val="345"/>
        </w:trPr>
        <w:tc>
          <w:tcPr>
            <w:tcW w:w="1699" w:type="pct"/>
          </w:tcPr>
          <w:p w:rsidR="006F33DB" w:rsidRPr="006F33DB" w:rsidRDefault="006F33DB" w:rsidP="006F33DB">
            <w:pPr>
              <w:keepLines/>
              <w:tabs>
                <w:tab w:val="left" w:pos="567"/>
              </w:tabs>
              <w:spacing w:before="40" w:after="40" w:line="288" w:lineRule="auto"/>
              <w:rPr>
                <w:rFonts w:ascii="Times New Roman" w:eastAsia="Times New Roman" w:hAnsi="Times New Roman" w:cs="Times New Roman"/>
                <w:szCs w:val="24"/>
                <w:lang w:eastAsia="ru-RU"/>
              </w:rPr>
            </w:pPr>
            <w:r w:rsidRPr="006F33DB">
              <w:rPr>
                <w:rFonts w:ascii="Times New Roman" w:eastAsia="Times New Roman" w:hAnsi="Times New Roman" w:cs="Times New Roman"/>
                <w:szCs w:val="24"/>
                <w:lang w:eastAsia="ru-RU"/>
              </w:rPr>
              <w:object w:dxaOrig="645" w:dyaOrig="525">
                <v:shape id="_x0000_i1029" type="#_x0000_t75" style="width:32.25pt;height:26.25pt" o:ole="">
                  <v:imagedata r:id="rId31" o:title=""/>
                </v:shape>
                <o:OLEObject Type="Embed" ProgID="PBrush" ShapeID="_x0000_i1029" DrawAspect="Content" ObjectID="_1635665860" r:id="rId32"/>
              </w:object>
            </w:r>
          </w:p>
        </w:tc>
        <w:tc>
          <w:tcPr>
            <w:tcW w:w="3301" w:type="pct"/>
          </w:tcPr>
          <w:p w:rsidR="006F33DB" w:rsidRPr="006F33DB" w:rsidRDefault="006F33DB" w:rsidP="006F33DB">
            <w:pPr>
              <w:keepLines/>
              <w:tabs>
                <w:tab w:val="left" w:pos="567"/>
              </w:tabs>
              <w:spacing w:before="40"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Кнопка удаления строки. При щелчке на ней мышью из таблицы формы удаляется строка.</w:t>
            </w:r>
          </w:p>
        </w:tc>
      </w:tr>
      <w:tr w:rsidR="006F33DB" w:rsidRPr="006F33DB" w:rsidTr="007E39EC">
        <w:trPr>
          <w:cantSplit/>
          <w:trHeight w:val="315"/>
        </w:trPr>
        <w:tc>
          <w:tcPr>
            <w:tcW w:w="1699" w:type="pct"/>
          </w:tcPr>
          <w:p w:rsidR="006F33DB" w:rsidRPr="006F33DB" w:rsidRDefault="006F33DB" w:rsidP="006F33DB">
            <w:pPr>
              <w:keepLines/>
              <w:tabs>
                <w:tab w:val="left" w:pos="567"/>
              </w:tabs>
              <w:spacing w:before="40" w:after="40" w:line="288" w:lineRule="auto"/>
              <w:rPr>
                <w:rFonts w:ascii="Times New Roman" w:eastAsia="Times New Roman" w:hAnsi="Times New Roman" w:cs="Times New Roman"/>
                <w:szCs w:val="24"/>
                <w:lang w:eastAsia="ru-RU"/>
              </w:rPr>
            </w:pPr>
            <w:r>
              <w:rPr>
                <w:rFonts w:ascii="Times New Roman" w:eastAsia="Times New Roman" w:hAnsi="Times New Roman" w:cs="Times New Roman"/>
                <w:bCs/>
                <w:noProof/>
                <w:szCs w:val="24"/>
                <w:lang w:eastAsia="ru-RU"/>
              </w:rPr>
              <w:drawing>
                <wp:inline distT="0" distB="0" distL="0" distR="0" wp14:anchorId="5AABF323" wp14:editId="119B78F5">
                  <wp:extent cx="400050" cy="2667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a:extLst>
                              <a:ext uri="{28A0092B-C50C-407E-A947-70E740481C1C}">
                                <a14:useLocalDpi xmlns:a14="http://schemas.microsoft.com/office/drawing/2010/main" val="0"/>
                              </a:ext>
                            </a:extLst>
                          </a:blip>
                          <a:srcRect l="10345"/>
                          <a:stretch>
                            <a:fillRect/>
                          </a:stretch>
                        </pic:blipFill>
                        <pic:spPr bwMode="auto">
                          <a:xfrm>
                            <a:off x="0" y="0"/>
                            <a:ext cx="400050" cy="266700"/>
                          </a:xfrm>
                          <a:prstGeom prst="rect">
                            <a:avLst/>
                          </a:prstGeom>
                          <a:noFill/>
                          <a:ln>
                            <a:noFill/>
                          </a:ln>
                        </pic:spPr>
                      </pic:pic>
                    </a:graphicData>
                  </a:graphic>
                </wp:inline>
              </w:drawing>
            </w:r>
          </w:p>
        </w:tc>
        <w:tc>
          <w:tcPr>
            <w:tcW w:w="3301" w:type="pct"/>
          </w:tcPr>
          <w:p w:rsidR="006F33DB" w:rsidRPr="006F33DB" w:rsidRDefault="006F33DB" w:rsidP="006F33DB">
            <w:pPr>
              <w:keepLines/>
              <w:tabs>
                <w:tab w:val="left" w:pos="567"/>
              </w:tabs>
              <w:spacing w:before="40"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Выделение поля обязательного для заполнения.</w:t>
            </w:r>
          </w:p>
        </w:tc>
      </w:tr>
    </w:tbl>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При заполнении отчета можно использовать следующие «горячие» клавиши:</w:t>
      </w:r>
    </w:p>
    <w:p w:rsidR="006F33DB" w:rsidRPr="006F33DB" w:rsidRDefault="006F33DB" w:rsidP="00E543ED">
      <w:pPr>
        <w:keepLines/>
        <w:numPr>
          <w:ilvl w:val="0"/>
          <w:numId w:val="11"/>
        </w:numPr>
        <w:spacing w:after="120" w:line="288" w:lineRule="auto"/>
        <w:ind w:firstLine="720"/>
        <w:jc w:val="both"/>
        <w:rPr>
          <w:rFonts w:ascii="Times New Roman" w:eastAsia="Times New Roman" w:hAnsi="Times New Roman" w:cs="Times New Roman"/>
          <w:sz w:val="24"/>
          <w:szCs w:val="24"/>
        </w:rPr>
      </w:pPr>
      <w:proofErr w:type="spellStart"/>
      <w:r w:rsidRPr="006F33DB">
        <w:rPr>
          <w:rFonts w:ascii="Times New Roman" w:eastAsia="Times New Roman" w:hAnsi="Times New Roman" w:cs="Times New Roman"/>
          <w:sz w:val="24"/>
          <w:szCs w:val="24"/>
        </w:rPr>
        <w:t>Enter</w:t>
      </w:r>
      <w:proofErr w:type="spellEnd"/>
      <w:r w:rsidRPr="006F33DB">
        <w:rPr>
          <w:rFonts w:ascii="Times New Roman" w:eastAsia="Times New Roman" w:hAnsi="Times New Roman" w:cs="Times New Roman"/>
          <w:sz w:val="24"/>
          <w:szCs w:val="24"/>
        </w:rPr>
        <w:t xml:space="preserve">, </w:t>
      </w:r>
      <w:proofErr w:type="spellStart"/>
      <w:r w:rsidRPr="006F33DB">
        <w:rPr>
          <w:rFonts w:ascii="Times New Roman" w:eastAsia="Times New Roman" w:hAnsi="Times New Roman" w:cs="Times New Roman"/>
          <w:sz w:val="24"/>
          <w:szCs w:val="24"/>
        </w:rPr>
        <w:t>Ctrl+RightArrow</w:t>
      </w:r>
      <w:proofErr w:type="spellEnd"/>
      <w:r w:rsidRPr="006F33DB">
        <w:rPr>
          <w:rFonts w:ascii="Times New Roman" w:eastAsia="Times New Roman" w:hAnsi="Times New Roman" w:cs="Times New Roman"/>
          <w:sz w:val="24"/>
          <w:szCs w:val="24"/>
        </w:rPr>
        <w:t xml:space="preserve"> - циклический переход к следующему полю (т.е. в конце строки на начало след, в конце отчета на первую доступную для ввода ячейку);</w:t>
      </w:r>
    </w:p>
    <w:p w:rsidR="006F33DB" w:rsidRPr="006F33DB" w:rsidRDefault="006F33DB" w:rsidP="00E543ED">
      <w:pPr>
        <w:keepLines/>
        <w:numPr>
          <w:ilvl w:val="0"/>
          <w:numId w:val="11"/>
        </w:numPr>
        <w:spacing w:after="120" w:line="288" w:lineRule="auto"/>
        <w:ind w:firstLine="720"/>
        <w:jc w:val="both"/>
        <w:rPr>
          <w:rFonts w:ascii="Times New Roman" w:eastAsia="Times New Roman" w:hAnsi="Times New Roman" w:cs="Times New Roman"/>
          <w:sz w:val="24"/>
          <w:szCs w:val="24"/>
        </w:rPr>
      </w:pPr>
      <w:proofErr w:type="spellStart"/>
      <w:r w:rsidRPr="006F33DB">
        <w:rPr>
          <w:rFonts w:ascii="Times New Roman" w:eastAsia="Times New Roman" w:hAnsi="Times New Roman" w:cs="Times New Roman"/>
          <w:sz w:val="24"/>
          <w:szCs w:val="24"/>
        </w:rPr>
        <w:t>Ctrl+LeftArrow</w:t>
      </w:r>
      <w:proofErr w:type="spellEnd"/>
      <w:r w:rsidRPr="006F33DB">
        <w:rPr>
          <w:rFonts w:ascii="Times New Roman" w:eastAsia="Times New Roman" w:hAnsi="Times New Roman" w:cs="Times New Roman"/>
          <w:sz w:val="24"/>
          <w:szCs w:val="24"/>
        </w:rPr>
        <w:t xml:space="preserve"> - циклический переход к предыдущему полю;</w:t>
      </w:r>
    </w:p>
    <w:p w:rsidR="006F33DB" w:rsidRPr="006F33DB" w:rsidRDefault="006F33DB" w:rsidP="00E543ED">
      <w:pPr>
        <w:keepLines/>
        <w:numPr>
          <w:ilvl w:val="0"/>
          <w:numId w:val="11"/>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Стрелка вверх/вниз - переход к ячейке на строку выше/ниже, нециклический;</w:t>
      </w:r>
    </w:p>
    <w:p w:rsidR="006F33DB" w:rsidRPr="006F33DB" w:rsidRDefault="006F33DB" w:rsidP="00E543ED">
      <w:pPr>
        <w:keepLines/>
        <w:numPr>
          <w:ilvl w:val="0"/>
          <w:numId w:val="11"/>
        </w:numPr>
        <w:spacing w:after="120" w:line="288" w:lineRule="auto"/>
        <w:ind w:firstLine="720"/>
        <w:jc w:val="both"/>
        <w:rPr>
          <w:rFonts w:ascii="Times New Roman" w:eastAsia="Times New Roman" w:hAnsi="Times New Roman" w:cs="Times New Roman"/>
          <w:sz w:val="24"/>
          <w:szCs w:val="24"/>
        </w:rPr>
      </w:pPr>
      <w:proofErr w:type="spellStart"/>
      <w:r w:rsidRPr="006F33DB">
        <w:rPr>
          <w:rFonts w:ascii="Times New Roman" w:eastAsia="Times New Roman" w:hAnsi="Times New Roman" w:cs="Times New Roman"/>
          <w:sz w:val="24"/>
          <w:szCs w:val="24"/>
        </w:rPr>
        <w:t>Ctrl+Enter</w:t>
      </w:r>
      <w:proofErr w:type="spellEnd"/>
      <w:r w:rsidRPr="006F33DB">
        <w:rPr>
          <w:rFonts w:ascii="Times New Roman" w:eastAsia="Times New Roman" w:hAnsi="Times New Roman" w:cs="Times New Roman"/>
          <w:sz w:val="24"/>
          <w:szCs w:val="24"/>
        </w:rPr>
        <w:t xml:space="preserve"> на поле со справочником - открывает выбор значения;</w:t>
      </w:r>
    </w:p>
    <w:p w:rsidR="006F33DB" w:rsidRPr="006F33DB" w:rsidRDefault="006F33DB" w:rsidP="00E543ED">
      <w:pPr>
        <w:keepLines/>
        <w:numPr>
          <w:ilvl w:val="0"/>
          <w:numId w:val="11"/>
        </w:numPr>
        <w:spacing w:after="120" w:line="288" w:lineRule="auto"/>
        <w:ind w:firstLine="720"/>
        <w:jc w:val="both"/>
        <w:rPr>
          <w:rFonts w:ascii="Times New Roman" w:eastAsia="Times New Roman" w:hAnsi="Times New Roman" w:cs="Times New Roman"/>
          <w:sz w:val="24"/>
          <w:szCs w:val="24"/>
        </w:rPr>
      </w:pPr>
      <w:proofErr w:type="spellStart"/>
      <w:r w:rsidRPr="006F33DB">
        <w:rPr>
          <w:rFonts w:ascii="Times New Roman" w:eastAsia="Times New Roman" w:hAnsi="Times New Roman" w:cs="Times New Roman"/>
          <w:sz w:val="24"/>
          <w:szCs w:val="24"/>
        </w:rPr>
        <w:t>Ctrl+Shift+Ins</w:t>
      </w:r>
      <w:proofErr w:type="spellEnd"/>
      <w:r w:rsidRPr="006F33DB">
        <w:rPr>
          <w:rFonts w:ascii="Times New Roman" w:eastAsia="Times New Roman" w:hAnsi="Times New Roman" w:cs="Times New Roman"/>
          <w:sz w:val="24"/>
          <w:szCs w:val="24"/>
        </w:rPr>
        <w:t xml:space="preserve"> на поле множественной строки - добавляет строку;</w:t>
      </w:r>
    </w:p>
    <w:p w:rsidR="006F33DB" w:rsidRPr="006F33DB" w:rsidRDefault="006F33DB" w:rsidP="00E543ED">
      <w:pPr>
        <w:keepLines/>
        <w:numPr>
          <w:ilvl w:val="0"/>
          <w:numId w:val="11"/>
        </w:numPr>
        <w:spacing w:after="120" w:line="288" w:lineRule="auto"/>
        <w:ind w:firstLine="720"/>
        <w:jc w:val="both"/>
        <w:rPr>
          <w:rFonts w:ascii="Times New Roman" w:eastAsia="Times New Roman" w:hAnsi="Times New Roman" w:cs="Times New Roman"/>
          <w:sz w:val="24"/>
          <w:szCs w:val="24"/>
        </w:rPr>
      </w:pPr>
      <w:proofErr w:type="spellStart"/>
      <w:r w:rsidRPr="006F33DB">
        <w:rPr>
          <w:rFonts w:ascii="Times New Roman" w:eastAsia="Times New Roman" w:hAnsi="Times New Roman" w:cs="Times New Roman"/>
          <w:sz w:val="24"/>
          <w:szCs w:val="24"/>
        </w:rPr>
        <w:t>Ctrl+Shift+Del</w:t>
      </w:r>
      <w:proofErr w:type="spellEnd"/>
      <w:r w:rsidRPr="006F33DB">
        <w:rPr>
          <w:rFonts w:ascii="Times New Roman" w:eastAsia="Times New Roman" w:hAnsi="Times New Roman" w:cs="Times New Roman"/>
          <w:sz w:val="24"/>
          <w:szCs w:val="24"/>
        </w:rPr>
        <w:t xml:space="preserve"> на поле множественной строки - удаляет строку.</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При редактировании полей отчета, связанных со справочниками, можно использовать следующие «горячие» клавиши:</w:t>
      </w:r>
    </w:p>
    <w:p w:rsidR="006F33DB" w:rsidRPr="006F33DB" w:rsidRDefault="006F33DB" w:rsidP="00E543ED">
      <w:pPr>
        <w:keepLines/>
        <w:numPr>
          <w:ilvl w:val="0"/>
          <w:numId w:val="11"/>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стрелка вверх/вниз – переход между элементами справочника;</w:t>
      </w:r>
    </w:p>
    <w:p w:rsidR="006F33DB" w:rsidRPr="006F33DB" w:rsidRDefault="006F33DB" w:rsidP="00E543ED">
      <w:pPr>
        <w:keepLines/>
        <w:numPr>
          <w:ilvl w:val="0"/>
          <w:numId w:val="11"/>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стрелка вправо/влево - переход между страницами справочника;</w:t>
      </w:r>
    </w:p>
    <w:p w:rsidR="006F33DB" w:rsidRPr="006F33DB" w:rsidRDefault="006F33DB" w:rsidP="00E543ED">
      <w:pPr>
        <w:keepLines/>
        <w:numPr>
          <w:ilvl w:val="0"/>
          <w:numId w:val="11"/>
        </w:numPr>
        <w:spacing w:after="120" w:line="288" w:lineRule="auto"/>
        <w:ind w:firstLine="720"/>
        <w:jc w:val="both"/>
        <w:rPr>
          <w:rFonts w:ascii="Times New Roman" w:eastAsia="Times New Roman" w:hAnsi="Times New Roman" w:cs="Times New Roman"/>
          <w:sz w:val="24"/>
          <w:szCs w:val="24"/>
        </w:rPr>
      </w:pPr>
      <w:proofErr w:type="spellStart"/>
      <w:r w:rsidRPr="006F33DB">
        <w:rPr>
          <w:rFonts w:ascii="Times New Roman" w:eastAsia="Times New Roman" w:hAnsi="Times New Roman" w:cs="Times New Roman"/>
          <w:sz w:val="24"/>
          <w:szCs w:val="24"/>
        </w:rPr>
        <w:t>Enter</w:t>
      </w:r>
      <w:proofErr w:type="spellEnd"/>
      <w:r w:rsidRPr="006F33DB">
        <w:rPr>
          <w:rFonts w:ascii="Times New Roman" w:eastAsia="Times New Roman" w:hAnsi="Times New Roman" w:cs="Times New Roman"/>
          <w:sz w:val="24"/>
          <w:szCs w:val="24"/>
        </w:rPr>
        <w:t xml:space="preserve"> - выбор выделенного элемента.</w:t>
      </w:r>
    </w:p>
    <w:p w:rsidR="006F33DB" w:rsidRPr="006F33DB" w:rsidRDefault="006F33DB" w:rsidP="006F33DB">
      <w:pPr>
        <w:keepLines/>
        <w:numPr>
          <w:ilvl w:val="0"/>
          <w:numId w:val="1"/>
        </w:numPr>
        <w:spacing w:after="120" w:line="288" w:lineRule="auto"/>
        <w:jc w:val="both"/>
        <w:rPr>
          <w:rFonts w:ascii="Times New Roman" w:eastAsia="Times New Roman" w:hAnsi="Times New Roman" w:cs="Times New Roman"/>
          <w:b/>
          <w:sz w:val="24"/>
          <w:szCs w:val="24"/>
        </w:rPr>
      </w:pPr>
      <w:r w:rsidRPr="006F33DB">
        <w:rPr>
          <w:rFonts w:ascii="Times New Roman" w:eastAsia="Times New Roman" w:hAnsi="Times New Roman" w:cs="Times New Roman"/>
          <w:b/>
          <w:sz w:val="24"/>
          <w:szCs w:val="24"/>
        </w:rPr>
        <w:t>Операции доступные при создании отчёта</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Операции, доступные для управления процессом формирования отчёта, расположены в нижней части окна создания отчёта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_Ref483287156 \h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C41D33" w:rsidRPr="006F33DB">
        <w:rPr>
          <w:rFonts w:ascii="Times New Roman" w:eastAsia="Times New Roman" w:hAnsi="Times New Roman" w:cs="Times New Roman"/>
          <w:sz w:val="24"/>
          <w:szCs w:val="24"/>
        </w:rPr>
        <w:t xml:space="preserve">Рисунок </w:t>
      </w:r>
      <w:r w:rsidR="00C41D33">
        <w:rPr>
          <w:rFonts w:ascii="Times New Roman" w:eastAsia="Times New Roman" w:hAnsi="Times New Roman" w:cs="Times New Roman"/>
          <w:noProof/>
          <w:sz w:val="24"/>
          <w:szCs w:val="24"/>
        </w:rPr>
        <w:t>12</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w:t>
      </w:r>
    </w:p>
    <w:p w:rsidR="006F33DB" w:rsidRPr="006F33DB" w:rsidRDefault="006F33DB" w:rsidP="006F33DB">
      <w:pPr>
        <w:keepNext/>
        <w:rPr>
          <w:rFonts w:ascii="Times New Roman" w:eastAsia="Calibri" w:hAnsi="Times New Roman" w:cs="Times New Roman"/>
          <w:kern w:val="2"/>
          <w:sz w:val="24"/>
          <w:szCs w:val="18"/>
        </w:rPr>
      </w:pPr>
      <w:r>
        <w:rPr>
          <w:rFonts w:ascii="Times New Roman" w:eastAsia="Calibri" w:hAnsi="Times New Roman" w:cs="Times New Roman"/>
          <w:noProof/>
          <w:kern w:val="2"/>
          <w:sz w:val="24"/>
          <w:szCs w:val="18"/>
          <w:lang w:eastAsia="ru-RU"/>
        </w:rPr>
        <w:lastRenderedPageBreak/>
        <w:drawing>
          <wp:inline distT="0" distB="0" distL="0" distR="0" wp14:anchorId="147C106B" wp14:editId="768EA24C">
            <wp:extent cx="5934075" cy="29241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4075" cy="2924175"/>
                    </a:xfrm>
                    <a:prstGeom prst="rect">
                      <a:avLst/>
                    </a:prstGeom>
                    <a:noFill/>
                    <a:ln>
                      <a:noFill/>
                    </a:ln>
                  </pic:spPr>
                </pic:pic>
              </a:graphicData>
            </a:graphic>
          </wp:inline>
        </w:drawing>
      </w:r>
    </w:p>
    <w:p w:rsidR="006F33DB" w:rsidRPr="006F33DB" w:rsidRDefault="006F33DB" w:rsidP="006F33DB">
      <w:pPr>
        <w:keepLines/>
        <w:spacing w:after="120" w:line="288" w:lineRule="auto"/>
        <w:ind w:left="720"/>
        <w:jc w:val="center"/>
        <w:rPr>
          <w:rFonts w:ascii="Times New Roman" w:eastAsia="Times New Roman" w:hAnsi="Times New Roman" w:cs="Times New Roman"/>
          <w:sz w:val="24"/>
          <w:szCs w:val="24"/>
        </w:rPr>
      </w:pPr>
      <w:bookmarkStart w:id="27" w:name="_Ref483287156"/>
      <w:r w:rsidRPr="006F33DB">
        <w:rPr>
          <w:rFonts w:ascii="Times New Roman" w:eastAsia="Times New Roman" w:hAnsi="Times New Roman" w:cs="Times New Roman"/>
          <w:sz w:val="24"/>
          <w:szCs w:val="24"/>
        </w:rPr>
        <w:t xml:space="preserve">Рисунок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SEQ Рисунок \* ARABIC </w:instrText>
      </w:r>
      <w:r w:rsidRPr="006F33DB">
        <w:rPr>
          <w:rFonts w:ascii="Times New Roman" w:eastAsia="Times New Roman" w:hAnsi="Times New Roman" w:cs="Times New Roman"/>
          <w:sz w:val="24"/>
          <w:szCs w:val="24"/>
        </w:rPr>
        <w:fldChar w:fldCharType="separate"/>
      </w:r>
      <w:r w:rsidR="00C41D33">
        <w:rPr>
          <w:rFonts w:ascii="Times New Roman" w:eastAsia="Times New Roman" w:hAnsi="Times New Roman" w:cs="Times New Roman"/>
          <w:noProof/>
          <w:sz w:val="24"/>
          <w:szCs w:val="24"/>
        </w:rPr>
        <w:t>12</w:t>
      </w:r>
      <w:r w:rsidRPr="006F33DB">
        <w:rPr>
          <w:rFonts w:ascii="Times New Roman" w:eastAsia="Times New Roman" w:hAnsi="Times New Roman" w:cs="Times New Roman"/>
          <w:sz w:val="24"/>
          <w:szCs w:val="24"/>
        </w:rPr>
        <w:fldChar w:fldCharType="end"/>
      </w:r>
      <w:bookmarkEnd w:id="27"/>
      <w:r w:rsidRPr="006F33DB">
        <w:rPr>
          <w:rFonts w:ascii="Times New Roman" w:eastAsia="Times New Roman" w:hAnsi="Times New Roman" w:cs="Times New Roman"/>
          <w:sz w:val="24"/>
          <w:szCs w:val="24"/>
        </w:rPr>
        <w:t xml:space="preserve"> – Операции, доступные при создании отчёта</w:t>
      </w:r>
    </w:p>
    <w:p w:rsidR="006F33DB" w:rsidRPr="006F33DB" w:rsidRDefault="006F33DB" w:rsidP="00E543ED">
      <w:pPr>
        <w:keepLines/>
        <w:numPr>
          <w:ilvl w:val="0"/>
          <w:numId w:val="11"/>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«Контроли» – операция доступна только для сохраненного отчёта. При вызове операции, производится формально-логический контроль отчета. Результат успешной проверки отображается в верхней части формы отчёта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_Ref483221028 \h  \* MERGEFORMAT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C41D33" w:rsidRPr="006F33DB">
        <w:rPr>
          <w:rFonts w:ascii="Times New Roman" w:eastAsia="Times New Roman" w:hAnsi="Times New Roman" w:cs="Times New Roman"/>
          <w:sz w:val="24"/>
          <w:szCs w:val="24"/>
        </w:rPr>
        <w:t xml:space="preserve">Рисунок </w:t>
      </w:r>
      <w:r w:rsidR="00C41D33">
        <w:rPr>
          <w:rFonts w:ascii="Times New Roman" w:eastAsia="Times New Roman" w:hAnsi="Times New Roman" w:cs="Times New Roman"/>
          <w:noProof/>
          <w:sz w:val="24"/>
          <w:szCs w:val="24"/>
        </w:rPr>
        <w:t>13</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w:t>
      </w:r>
    </w:p>
    <w:p w:rsidR="006F33DB" w:rsidRPr="006F33DB" w:rsidRDefault="006F33DB" w:rsidP="006F33DB">
      <w:pPr>
        <w:keepNext/>
        <w:keepLines/>
        <w:spacing w:after="120" w:line="288"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drawing>
          <wp:inline distT="0" distB="0" distL="0" distR="0" wp14:anchorId="58F53E1C" wp14:editId="535CA5CB">
            <wp:extent cx="5939155" cy="1238250"/>
            <wp:effectExtent l="0" t="0" r="444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9155" cy="1238250"/>
                    </a:xfrm>
                    <a:prstGeom prst="rect">
                      <a:avLst/>
                    </a:prstGeom>
                    <a:noFill/>
                    <a:ln>
                      <a:noFill/>
                    </a:ln>
                  </pic:spPr>
                </pic:pic>
              </a:graphicData>
            </a:graphic>
          </wp:inline>
        </w:drawing>
      </w:r>
    </w:p>
    <w:p w:rsidR="006F33DB" w:rsidRPr="006F33DB" w:rsidRDefault="006F33DB" w:rsidP="006F33DB">
      <w:pPr>
        <w:keepLines/>
        <w:spacing w:after="120" w:line="288" w:lineRule="auto"/>
        <w:ind w:left="720"/>
        <w:jc w:val="center"/>
        <w:rPr>
          <w:rFonts w:ascii="Times New Roman" w:eastAsia="Times New Roman" w:hAnsi="Times New Roman" w:cs="Times New Roman"/>
          <w:sz w:val="24"/>
          <w:szCs w:val="24"/>
        </w:rPr>
      </w:pPr>
      <w:bookmarkStart w:id="28" w:name="_Ref483221028"/>
      <w:r w:rsidRPr="006F33DB">
        <w:rPr>
          <w:rFonts w:ascii="Times New Roman" w:eastAsia="Times New Roman" w:hAnsi="Times New Roman" w:cs="Times New Roman"/>
          <w:sz w:val="24"/>
          <w:szCs w:val="24"/>
        </w:rPr>
        <w:t xml:space="preserve">Рисунок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SEQ Рисунок \* ARABIC </w:instrText>
      </w:r>
      <w:r w:rsidRPr="006F33DB">
        <w:rPr>
          <w:rFonts w:ascii="Times New Roman" w:eastAsia="Times New Roman" w:hAnsi="Times New Roman" w:cs="Times New Roman"/>
          <w:sz w:val="24"/>
          <w:szCs w:val="24"/>
        </w:rPr>
        <w:fldChar w:fldCharType="separate"/>
      </w:r>
      <w:r w:rsidR="00C41D33">
        <w:rPr>
          <w:rFonts w:ascii="Times New Roman" w:eastAsia="Times New Roman" w:hAnsi="Times New Roman" w:cs="Times New Roman"/>
          <w:noProof/>
          <w:sz w:val="24"/>
          <w:szCs w:val="24"/>
        </w:rPr>
        <w:t>13</w:t>
      </w:r>
      <w:r w:rsidRPr="006F33DB">
        <w:rPr>
          <w:rFonts w:ascii="Times New Roman" w:eastAsia="Times New Roman" w:hAnsi="Times New Roman" w:cs="Times New Roman"/>
          <w:sz w:val="24"/>
          <w:szCs w:val="24"/>
        </w:rPr>
        <w:fldChar w:fldCharType="end"/>
      </w:r>
      <w:bookmarkEnd w:id="28"/>
      <w:r w:rsidRPr="006F33DB">
        <w:rPr>
          <w:rFonts w:ascii="Times New Roman" w:eastAsia="Times New Roman" w:hAnsi="Times New Roman" w:cs="Times New Roman"/>
          <w:sz w:val="24"/>
          <w:szCs w:val="24"/>
        </w:rPr>
        <w:t xml:space="preserve"> – Пример сообщения об успешном прохождении контролей</w:t>
      </w:r>
    </w:p>
    <w:p w:rsidR="006F33DB" w:rsidRPr="006F33DB" w:rsidRDefault="006F33DB" w:rsidP="006F33DB">
      <w:pPr>
        <w:keepLines/>
        <w:spacing w:after="120" w:line="288" w:lineRule="auto"/>
        <w:ind w:left="720"/>
        <w:jc w:val="center"/>
        <w:rPr>
          <w:rFonts w:ascii="Times New Roman" w:eastAsia="Times New Roman" w:hAnsi="Times New Roman" w:cs="Times New Roman"/>
          <w:sz w:val="24"/>
          <w:szCs w:val="24"/>
        </w:rPr>
      </w:pP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В случае если в отчёте обнаружены ошибки, в нижней части формы отчёта откроется таблица «Нарушены обязательные контроли»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_Ref483477987 \h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C41D33" w:rsidRPr="006F33DB">
        <w:rPr>
          <w:rFonts w:ascii="Times New Roman" w:eastAsia="Times New Roman" w:hAnsi="Times New Roman" w:cs="Times New Roman"/>
          <w:sz w:val="24"/>
          <w:szCs w:val="24"/>
        </w:rPr>
        <w:t xml:space="preserve">Рисунок </w:t>
      </w:r>
      <w:r w:rsidR="00C41D33">
        <w:rPr>
          <w:rFonts w:ascii="Times New Roman" w:eastAsia="Times New Roman" w:hAnsi="Times New Roman" w:cs="Times New Roman"/>
          <w:noProof/>
          <w:sz w:val="24"/>
          <w:szCs w:val="24"/>
        </w:rPr>
        <w:t>14</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w:t>
      </w:r>
    </w:p>
    <w:p w:rsidR="006F33DB" w:rsidRPr="006F33DB" w:rsidRDefault="006F33DB" w:rsidP="006F33DB">
      <w:pPr>
        <w:keepNext/>
        <w:keepLines/>
        <w:spacing w:after="120" w:line="288"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lastRenderedPageBreak/>
        <w:drawing>
          <wp:inline distT="0" distB="0" distL="0" distR="0" wp14:anchorId="24512C9F" wp14:editId="59299B5D">
            <wp:extent cx="5934075" cy="290068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4075" cy="2900680"/>
                    </a:xfrm>
                    <a:prstGeom prst="rect">
                      <a:avLst/>
                    </a:prstGeom>
                    <a:noFill/>
                    <a:ln>
                      <a:noFill/>
                    </a:ln>
                  </pic:spPr>
                </pic:pic>
              </a:graphicData>
            </a:graphic>
          </wp:inline>
        </w:drawing>
      </w:r>
    </w:p>
    <w:p w:rsidR="006F33DB" w:rsidRPr="006F33DB" w:rsidRDefault="006F33DB" w:rsidP="006F33DB">
      <w:pPr>
        <w:keepLines/>
        <w:spacing w:after="120" w:line="288" w:lineRule="auto"/>
        <w:ind w:left="720"/>
        <w:jc w:val="center"/>
        <w:rPr>
          <w:rFonts w:ascii="Times New Roman" w:eastAsia="Times New Roman" w:hAnsi="Times New Roman" w:cs="Times New Roman"/>
          <w:sz w:val="24"/>
          <w:szCs w:val="24"/>
        </w:rPr>
      </w:pPr>
      <w:bookmarkStart w:id="29" w:name="_Ref483477987"/>
      <w:r w:rsidRPr="006F33DB">
        <w:rPr>
          <w:rFonts w:ascii="Times New Roman" w:eastAsia="Times New Roman" w:hAnsi="Times New Roman" w:cs="Times New Roman"/>
          <w:sz w:val="24"/>
          <w:szCs w:val="24"/>
        </w:rPr>
        <w:t xml:space="preserve">Рисунок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SEQ Рисунок \* ARABIC </w:instrText>
      </w:r>
      <w:r w:rsidRPr="006F33DB">
        <w:rPr>
          <w:rFonts w:ascii="Times New Roman" w:eastAsia="Times New Roman" w:hAnsi="Times New Roman" w:cs="Times New Roman"/>
          <w:sz w:val="24"/>
          <w:szCs w:val="24"/>
        </w:rPr>
        <w:fldChar w:fldCharType="separate"/>
      </w:r>
      <w:r w:rsidR="00C41D33">
        <w:rPr>
          <w:rFonts w:ascii="Times New Roman" w:eastAsia="Times New Roman" w:hAnsi="Times New Roman" w:cs="Times New Roman"/>
          <w:noProof/>
          <w:sz w:val="24"/>
          <w:szCs w:val="24"/>
        </w:rPr>
        <w:t>14</w:t>
      </w:r>
      <w:r w:rsidRPr="006F33DB">
        <w:rPr>
          <w:rFonts w:ascii="Times New Roman" w:eastAsia="Times New Roman" w:hAnsi="Times New Roman" w:cs="Times New Roman"/>
          <w:sz w:val="24"/>
          <w:szCs w:val="24"/>
        </w:rPr>
        <w:fldChar w:fldCharType="end"/>
      </w:r>
      <w:bookmarkEnd w:id="29"/>
      <w:r w:rsidRPr="006F33DB">
        <w:rPr>
          <w:rFonts w:ascii="Times New Roman" w:eastAsia="Times New Roman" w:hAnsi="Times New Roman" w:cs="Times New Roman"/>
          <w:sz w:val="24"/>
          <w:szCs w:val="24"/>
        </w:rPr>
        <w:t xml:space="preserve"> – Таблица «Нарушены обязательные контроли»</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Информация в таблице представлена следующими графами:</w:t>
      </w:r>
    </w:p>
    <w:p w:rsidR="006F33DB" w:rsidRPr="006F33DB" w:rsidRDefault="006F33DB" w:rsidP="00E543ED">
      <w:pPr>
        <w:keepLines/>
        <w:numPr>
          <w:ilvl w:val="0"/>
          <w:numId w:val="48"/>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«Код»;</w:t>
      </w:r>
    </w:p>
    <w:p w:rsidR="006F33DB" w:rsidRPr="006F33DB" w:rsidRDefault="006F33DB" w:rsidP="00E543ED">
      <w:pPr>
        <w:keepLines/>
        <w:numPr>
          <w:ilvl w:val="0"/>
          <w:numId w:val="48"/>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«Описание»;</w:t>
      </w:r>
    </w:p>
    <w:p w:rsidR="006F33DB" w:rsidRPr="006F33DB" w:rsidRDefault="006F33DB" w:rsidP="00E543ED">
      <w:pPr>
        <w:keepLines/>
        <w:numPr>
          <w:ilvl w:val="0"/>
          <w:numId w:val="48"/>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«Обязательность»;</w:t>
      </w:r>
    </w:p>
    <w:p w:rsidR="006F33DB" w:rsidRPr="006F33DB" w:rsidRDefault="006F33DB" w:rsidP="00E543ED">
      <w:pPr>
        <w:keepLines/>
        <w:numPr>
          <w:ilvl w:val="0"/>
          <w:numId w:val="48"/>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«Правило  контроля»;</w:t>
      </w:r>
    </w:p>
    <w:p w:rsidR="006F33DB" w:rsidRPr="006F33DB" w:rsidRDefault="006F33DB" w:rsidP="00E543ED">
      <w:pPr>
        <w:keepLines/>
        <w:numPr>
          <w:ilvl w:val="0"/>
          <w:numId w:val="48"/>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«Раздел» - в поле отображается номер раздела, в котором находится проблемная ячейка;</w:t>
      </w:r>
    </w:p>
    <w:p w:rsidR="006F33DB" w:rsidRPr="006F33DB" w:rsidRDefault="006F33DB" w:rsidP="00E543ED">
      <w:pPr>
        <w:keepLines/>
        <w:numPr>
          <w:ilvl w:val="0"/>
          <w:numId w:val="48"/>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«Строки» - в поле отображается номер строки;</w:t>
      </w:r>
    </w:p>
    <w:p w:rsidR="006F33DB" w:rsidRPr="006F33DB" w:rsidRDefault="006F33DB" w:rsidP="00E543ED">
      <w:pPr>
        <w:keepLines/>
        <w:numPr>
          <w:ilvl w:val="0"/>
          <w:numId w:val="48"/>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«Коды» - в поле отображаются коды специфик, если строка множественная (коды перечисляются через запятую);</w:t>
      </w:r>
    </w:p>
    <w:p w:rsidR="006F33DB" w:rsidRPr="006F33DB" w:rsidRDefault="006F33DB" w:rsidP="00E543ED">
      <w:pPr>
        <w:keepLines/>
        <w:numPr>
          <w:ilvl w:val="0"/>
          <w:numId w:val="48"/>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«Столбец» - в поле отображается номер столбца;</w:t>
      </w:r>
    </w:p>
    <w:p w:rsidR="006F33DB" w:rsidRPr="006F33DB" w:rsidRDefault="006F33DB" w:rsidP="00E543ED">
      <w:pPr>
        <w:keepLines/>
        <w:numPr>
          <w:ilvl w:val="0"/>
          <w:numId w:val="48"/>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«Слева» - в поле отображается значение, рассчитанное в левой части контроля;</w:t>
      </w:r>
    </w:p>
    <w:p w:rsidR="006F33DB" w:rsidRPr="006F33DB" w:rsidRDefault="006F33DB" w:rsidP="00E543ED">
      <w:pPr>
        <w:keepLines/>
        <w:numPr>
          <w:ilvl w:val="0"/>
          <w:numId w:val="48"/>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«Справа» - в поле отображается значение, рассчитанное в правой части контроля;</w:t>
      </w:r>
    </w:p>
    <w:p w:rsidR="006F33DB" w:rsidRPr="006F33DB" w:rsidRDefault="006F33DB" w:rsidP="00E543ED">
      <w:pPr>
        <w:keepLines/>
        <w:numPr>
          <w:ilvl w:val="0"/>
          <w:numId w:val="48"/>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«Разница» - в поле отображается значение равное разнице в поле колонки «Слева» и колонки «Справа». Поле может быть пустым, если значение в поле колонки «Слева» и «Справа» пустое.</w:t>
      </w:r>
    </w:p>
    <w:p w:rsidR="006F33DB" w:rsidRPr="006F33DB" w:rsidRDefault="006F33DB" w:rsidP="00E543ED">
      <w:pPr>
        <w:numPr>
          <w:ilvl w:val="0"/>
          <w:numId w:val="49"/>
        </w:numPr>
        <w:spacing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не заполнены данные в отчете, на основании которых они рассчитываются;</w:t>
      </w:r>
    </w:p>
    <w:p w:rsidR="006F33DB" w:rsidRPr="006F33DB" w:rsidRDefault="006F33DB" w:rsidP="00E543ED">
      <w:pPr>
        <w:numPr>
          <w:ilvl w:val="0"/>
          <w:numId w:val="49"/>
        </w:numPr>
        <w:spacing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в формуле (в колонке «Правило контроля») содержатся хотя бы один из операторов: «И», «ИЛИ».</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Для выгрузки таблицы в файл </w:t>
      </w:r>
      <w:r w:rsidRPr="006F33DB">
        <w:rPr>
          <w:rFonts w:ascii="Times New Roman" w:eastAsia="Times New Roman" w:hAnsi="Times New Roman" w:cs="Times New Roman"/>
          <w:sz w:val="24"/>
          <w:szCs w:val="24"/>
          <w:lang w:val="en-US"/>
        </w:rPr>
        <w:t>Excel</w:t>
      </w:r>
      <w:r w:rsidRPr="006F33DB">
        <w:rPr>
          <w:rFonts w:ascii="Times New Roman" w:eastAsia="Times New Roman" w:hAnsi="Times New Roman" w:cs="Times New Roman"/>
          <w:sz w:val="24"/>
          <w:szCs w:val="24"/>
        </w:rPr>
        <w:t>, необходимо перейти по ссылке</w:t>
      </w:r>
      <w:proofErr w:type="gramStart"/>
      <w:r w:rsidRPr="006F33DB">
        <w:rPr>
          <w:rFonts w:ascii="Times New Roman" w:eastAsia="Times New Roman" w:hAnsi="Times New Roman" w:cs="Times New Roman"/>
          <w:sz w:val="24"/>
          <w:szCs w:val="24"/>
        </w:rPr>
        <w:t xml:space="preserve"> </w:t>
      </w:r>
      <w:hyperlink r:id="rId37" w:history="1">
        <w:r w:rsidRPr="006F33DB">
          <w:rPr>
            <w:rFonts w:ascii="Times New Roman" w:eastAsia="Times New Roman" w:hAnsi="Times New Roman" w:cs="Times New Roman"/>
            <w:sz w:val="24"/>
            <w:szCs w:val="24"/>
            <w:u w:val="single"/>
          </w:rPr>
          <w:t>С</w:t>
        </w:r>
        <w:proofErr w:type="gramEnd"/>
        <w:r w:rsidRPr="006F33DB">
          <w:rPr>
            <w:rFonts w:ascii="Times New Roman" w:eastAsia="Times New Roman" w:hAnsi="Times New Roman" w:cs="Times New Roman"/>
            <w:sz w:val="24"/>
            <w:szCs w:val="24"/>
            <w:u w:val="single"/>
          </w:rPr>
          <w:t xml:space="preserve">охранить в формате </w:t>
        </w:r>
        <w:r w:rsidRPr="006F33DB">
          <w:rPr>
            <w:rFonts w:ascii="Times New Roman" w:eastAsia="Times New Roman" w:hAnsi="Times New Roman" w:cs="Times New Roman"/>
            <w:sz w:val="24"/>
            <w:szCs w:val="24"/>
            <w:u w:val="single"/>
            <w:lang w:val="en-US"/>
          </w:rPr>
          <w:t>Microsoft</w:t>
        </w:r>
        <w:r w:rsidRPr="006F33DB">
          <w:rPr>
            <w:rFonts w:ascii="Times New Roman" w:eastAsia="Times New Roman" w:hAnsi="Times New Roman" w:cs="Times New Roman"/>
            <w:sz w:val="24"/>
            <w:szCs w:val="24"/>
            <w:u w:val="single"/>
          </w:rPr>
          <w:t xml:space="preserve">® </w:t>
        </w:r>
        <w:r w:rsidRPr="006F33DB">
          <w:rPr>
            <w:rFonts w:ascii="Times New Roman" w:eastAsia="Times New Roman" w:hAnsi="Times New Roman" w:cs="Times New Roman"/>
            <w:sz w:val="24"/>
            <w:szCs w:val="24"/>
            <w:u w:val="single"/>
            <w:lang w:val="en-US"/>
          </w:rPr>
          <w:t>Excel</w:t>
        </w:r>
        <w:r w:rsidRPr="006F33DB">
          <w:rPr>
            <w:rFonts w:ascii="Times New Roman" w:eastAsia="Times New Roman" w:hAnsi="Times New Roman" w:cs="Times New Roman"/>
            <w:sz w:val="24"/>
            <w:szCs w:val="24"/>
            <w:u w:val="single"/>
          </w:rPr>
          <w:t>®</w:t>
        </w:r>
      </w:hyperlink>
      <w:r w:rsidRPr="006F33DB">
        <w:rPr>
          <w:rFonts w:ascii="Times New Roman" w:eastAsia="Times New Roman" w:hAnsi="Times New Roman" w:cs="Times New Roman"/>
          <w:sz w:val="24"/>
          <w:szCs w:val="24"/>
        </w:rPr>
        <w:t>, расположенной слева над таблицей.</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lastRenderedPageBreak/>
        <w:t xml:space="preserve">При выборе данной операции откроется диалоговое окно </w:t>
      </w:r>
      <w:r w:rsidRPr="006F33DB">
        <w:rPr>
          <w:rFonts w:ascii="Times New Roman" w:eastAsia="Times New Roman" w:hAnsi="Times New Roman" w:cs="Times New Roman"/>
          <w:sz w:val="24"/>
          <w:szCs w:val="24"/>
          <w:lang w:val="en-US"/>
        </w:rPr>
        <w:t>MS</w:t>
      </w:r>
      <w:r w:rsidRPr="006F33DB">
        <w:rPr>
          <w:rFonts w:ascii="Times New Roman" w:eastAsia="Times New Roman" w:hAnsi="Times New Roman" w:cs="Times New Roman"/>
          <w:sz w:val="24"/>
          <w:szCs w:val="24"/>
        </w:rPr>
        <w:t xml:space="preserve"> </w:t>
      </w:r>
      <w:r w:rsidRPr="006F33DB">
        <w:rPr>
          <w:rFonts w:ascii="Times New Roman" w:eastAsia="Times New Roman" w:hAnsi="Times New Roman" w:cs="Times New Roman"/>
          <w:sz w:val="24"/>
          <w:szCs w:val="24"/>
          <w:lang w:val="en-US"/>
        </w:rPr>
        <w:t>Windows</w:t>
      </w:r>
      <w:r w:rsidRPr="006F33DB">
        <w:rPr>
          <w:rFonts w:ascii="Times New Roman" w:eastAsia="Times New Roman" w:hAnsi="Times New Roman" w:cs="Times New Roman"/>
          <w:sz w:val="24"/>
          <w:szCs w:val="24"/>
        </w:rPr>
        <w:t xml:space="preserve"> с предложением сохранить файл или открыть для просмотра без сохранения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_Ref483476800 \h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C41D33" w:rsidRPr="006F33DB">
        <w:rPr>
          <w:rFonts w:ascii="Times New Roman" w:eastAsia="Times New Roman" w:hAnsi="Times New Roman" w:cs="Times New Roman"/>
          <w:sz w:val="24"/>
          <w:szCs w:val="24"/>
          <w:lang w:val="x-none" w:eastAsia="x-none"/>
        </w:rPr>
        <w:t xml:space="preserve">Рисунок </w:t>
      </w:r>
      <w:r w:rsidR="00C41D33">
        <w:rPr>
          <w:rFonts w:ascii="Times New Roman" w:eastAsia="Times New Roman" w:hAnsi="Times New Roman" w:cs="Times New Roman"/>
          <w:noProof/>
          <w:sz w:val="24"/>
          <w:szCs w:val="24"/>
          <w:lang w:val="x-none" w:eastAsia="x-none"/>
        </w:rPr>
        <w:t>15</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w:t>
      </w:r>
    </w:p>
    <w:p w:rsidR="006F33DB" w:rsidRPr="006F33DB" w:rsidRDefault="006F33DB" w:rsidP="006F33DB">
      <w:pPr>
        <w:keepNext/>
        <w:rPr>
          <w:rFonts w:ascii="Times New Roman" w:eastAsia="Calibri" w:hAnsi="Times New Roman" w:cs="Times New Roman"/>
          <w:kern w:val="2"/>
          <w:sz w:val="24"/>
          <w:szCs w:val="18"/>
        </w:rPr>
      </w:pPr>
      <w:r>
        <w:rPr>
          <w:rFonts w:ascii="Times New Roman" w:eastAsia="Calibri" w:hAnsi="Times New Roman" w:cs="Times New Roman"/>
          <w:noProof/>
          <w:kern w:val="2"/>
          <w:sz w:val="24"/>
          <w:szCs w:val="18"/>
          <w:lang w:eastAsia="ru-RU"/>
        </w:rPr>
        <w:drawing>
          <wp:inline distT="0" distB="0" distL="0" distR="0" wp14:anchorId="2C3A2331" wp14:editId="4D64D190">
            <wp:extent cx="5939155" cy="328930"/>
            <wp:effectExtent l="0" t="0" r="444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155" cy="328930"/>
                    </a:xfrm>
                    <a:prstGeom prst="rect">
                      <a:avLst/>
                    </a:prstGeom>
                    <a:noFill/>
                    <a:ln>
                      <a:noFill/>
                    </a:ln>
                  </pic:spPr>
                </pic:pic>
              </a:graphicData>
            </a:graphic>
          </wp:inline>
        </w:drawing>
      </w:r>
    </w:p>
    <w:p w:rsidR="006F33DB" w:rsidRPr="006F33DB" w:rsidRDefault="006F33DB" w:rsidP="006F33DB">
      <w:pPr>
        <w:spacing w:line="240" w:lineRule="auto"/>
        <w:jc w:val="center"/>
        <w:rPr>
          <w:rFonts w:ascii="Times New Roman" w:eastAsia="Times New Roman" w:hAnsi="Times New Roman" w:cs="Times New Roman"/>
          <w:sz w:val="24"/>
          <w:szCs w:val="24"/>
          <w:lang w:val="x-none" w:eastAsia="x-none"/>
        </w:rPr>
      </w:pPr>
      <w:bookmarkStart w:id="30" w:name="_Ref483476800"/>
      <w:r w:rsidRPr="006F33DB">
        <w:rPr>
          <w:rFonts w:ascii="Times New Roman" w:eastAsia="Times New Roman" w:hAnsi="Times New Roman" w:cs="Times New Roman"/>
          <w:sz w:val="24"/>
          <w:szCs w:val="24"/>
          <w:lang w:val="x-none" w:eastAsia="x-none"/>
        </w:rPr>
        <w:t xml:space="preserve">Рисунок </w:t>
      </w:r>
      <w:r w:rsidRPr="006F33DB">
        <w:rPr>
          <w:rFonts w:ascii="Times New Roman" w:eastAsia="Times New Roman" w:hAnsi="Times New Roman" w:cs="Times New Roman"/>
          <w:sz w:val="24"/>
          <w:szCs w:val="24"/>
          <w:lang w:val="x-none" w:eastAsia="x-none"/>
        </w:rPr>
        <w:fldChar w:fldCharType="begin"/>
      </w:r>
      <w:r w:rsidRPr="006F33DB">
        <w:rPr>
          <w:rFonts w:ascii="Times New Roman" w:eastAsia="Times New Roman" w:hAnsi="Times New Roman" w:cs="Times New Roman"/>
          <w:sz w:val="24"/>
          <w:szCs w:val="24"/>
          <w:lang w:val="x-none" w:eastAsia="x-none"/>
        </w:rPr>
        <w:instrText xml:space="preserve"> SEQ Рисунок \* ARABIC </w:instrText>
      </w:r>
      <w:r w:rsidRPr="006F33DB">
        <w:rPr>
          <w:rFonts w:ascii="Times New Roman" w:eastAsia="Times New Roman" w:hAnsi="Times New Roman" w:cs="Times New Roman"/>
          <w:sz w:val="24"/>
          <w:szCs w:val="24"/>
          <w:lang w:val="x-none" w:eastAsia="x-none"/>
        </w:rPr>
        <w:fldChar w:fldCharType="separate"/>
      </w:r>
      <w:r w:rsidR="00C41D33">
        <w:rPr>
          <w:rFonts w:ascii="Times New Roman" w:eastAsia="Times New Roman" w:hAnsi="Times New Roman" w:cs="Times New Roman"/>
          <w:noProof/>
          <w:sz w:val="24"/>
          <w:szCs w:val="24"/>
          <w:lang w:val="x-none" w:eastAsia="x-none"/>
        </w:rPr>
        <w:t>15</w:t>
      </w:r>
      <w:r w:rsidRPr="006F33DB">
        <w:rPr>
          <w:rFonts w:ascii="Times New Roman" w:eastAsia="Times New Roman" w:hAnsi="Times New Roman" w:cs="Times New Roman"/>
          <w:sz w:val="24"/>
          <w:szCs w:val="24"/>
          <w:lang w:val="x-none" w:eastAsia="x-none"/>
        </w:rPr>
        <w:fldChar w:fldCharType="end"/>
      </w:r>
      <w:bookmarkEnd w:id="30"/>
      <w:r w:rsidRPr="006F33DB">
        <w:rPr>
          <w:rFonts w:ascii="Times New Roman" w:eastAsia="Times New Roman" w:hAnsi="Times New Roman" w:cs="Times New Roman"/>
          <w:sz w:val="24"/>
          <w:szCs w:val="24"/>
          <w:lang w:val="x-none" w:eastAsia="x-none"/>
        </w:rPr>
        <w:t xml:space="preserve"> – Окно MS </w:t>
      </w:r>
      <w:proofErr w:type="spellStart"/>
      <w:r w:rsidRPr="006F33DB">
        <w:rPr>
          <w:rFonts w:ascii="Times New Roman" w:eastAsia="Times New Roman" w:hAnsi="Times New Roman" w:cs="Times New Roman"/>
          <w:sz w:val="24"/>
          <w:szCs w:val="24"/>
          <w:lang w:val="x-none" w:eastAsia="x-none"/>
        </w:rPr>
        <w:t>Windows</w:t>
      </w:r>
      <w:proofErr w:type="spellEnd"/>
    </w:p>
    <w:p w:rsidR="006F33DB" w:rsidRPr="006F33DB" w:rsidRDefault="006F33DB" w:rsidP="006F33DB">
      <w:pPr>
        <w:keepLines/>
        <w:spacing w:after="120" w:line="288" w:lineRule="auto"/>
        <w:jc w:val="center"/>
        <w:rPr>
          <w:rFonts w:ascii="Times New Roman" w:eastAsia="Times New Roman" w:hAnsi="Times New Roman" w:cs="Times New Roman"/>
          <w:sz w:val="24"/>
          <w:szCs w:val="24"/>
        </w:rPr>
      </w:pPr>
    </w:p>
    <w:p w:rsidR="006F33DB" w:rsidRPr="006F33DB" w:rsidRDefault="006F33DB" w:rsidP="00E543ED">
      <w:pPr>
        <w:keepLines/>
        <w:numPr>
          <w:ilvl w:val="0"/>
          <w:numId w:val="11"/>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«Предыдущий период» - операция предназначена для отображения данных за предыдущий период. Просмотр данных предыдущего периода доступен только после сохранения черновика текущего отчёта и при наличии отчета за предыдущий период, сформированного с использованием шаблона формы, который является сопоставимым с шаблоном формы, используемым для формирования текущего отчета. </w:t>
      </w:r>
    </w:p>
    <w:p w:rsidR="006F33DB" w:rsidRPr="006F33DB" w:rsidRDefault="006F33DB" w:rsidP="006F33DB">
      <w:pPr>
        <w:keepLines/>
        <w:spacing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b/>
          <w:sz w:val="24"/>
          <w:szCs w:val="24"/>
        </w:rPr>
        <w:t>Примечание</w:t>
      </w:r>
      <w:r w:rsidRPr="006F33DB">
        <w:rPr>
          <w:rFonts w:ascii="Times New Roman" w:eastAsia="Times New Roman" w:hAnsi="Times New Roman" w:cs="Times New Roman"/>
          <w:sz w:val="24"/>
          <w:szCs w:val="24"/>
        </w:rPr>
        <w:t xml:space="preserve"> - Отображение данных предыдущего доступно как при просмотре, так и при редактировании отчета.</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При нажатии кнопки «Предыдущий период», с учетом вышеперечисленных условий, производится поиск отчёта от той же организации, по той же форме и с теми же дополнительными признаками, что и текущий отчет, но за период, предшествующий </w:t>
      </w:r>
      <w:proofErr w:type="gramStart"/>
      <w:r w:rsidRPr="006F33DB">
        <w:rPr>
          <w:rFonts w:ascii="Times New Roman" w:eastAsia="Times New Roman" w:hAnsi="Times New Roman" w:cs="Times New Roman"/>
          <w:sz w:val="24"/>
          <w:szCs w:val="24"/>
        </w:rPr>
        <w:t>выбранному</w:t>
      </w:r>
      <w:proofErr w:type="gramEnd"/>
      <w:r w:rsidRPr="006F33DB">
        <w:rPr>
          <w:rFonts w:ascii="Times New Roman" w:eastAsia="Times New Roman" w:hAnsi="Times New Roman" w:cs="Times New Roman"/>
          <w:sz w:val="24"/>
          <w:szCs w:val="24"/>
        </w:rPr>
        <w:t>. Если отчёт не найден, то отображается сообщение «Данных за предыдущий период не найдено»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_Ref483221354 \h  \* MERGEFORMAT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C41D33" w:rsidRPr="006F33DB">
        <w:rPr>
          <w:rFonts w:ascii="Times New Roman" w:eastAsia="Times New Roman" w:hAnsi="Times New Roman" w:cs="Times New Roman"/>
          <w:sz w:val="24"/>
          <w:szCs w:val="24"/>
        </w:rPr>
        <w:t>Рисунок</w:t>
      </w:r>
      <w:r w:rsidR="00C41D33" w:rsidRPr="006F33DB">
        <w:rPr>
          <w:rFonts w:ascii="Times New Roman" w:eastAsia="Times New Roman" w:hAnsi="Times New Roman" w:cs="Times New Roman"/>
          <w:noProof/>
          <w:sz w:val="24"/>
          <w:szCs w:val="24"/>
        </w:rPr>
        <w:t xml:space="preserve"> </w:t>
      </w:r>
      <w:r w:rsidR="00C41D33" w:rsidRPr="00C41D33">
        <w:rPr>
          <w:rFonts w:ascii="Times New Roman" w:eastAsia="Times New Roman" w:hAnsi="Times New Roman" w:cs="Times New Roman"/>
          <w:noProof/>
          <w:sz w:val="24"/>
          <w:szCs w:val="24"/>
        </w:rPr>
        <w:t>16</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w:t>
      </w:r>
    </w:p>
    <w:p w:rsidR="006F33DB" w:rsidRPr="006F33DB" w:rsidRDefault="006F33DB" w:rsidP="006F33DB">
      <w:pPr>
        <w:keepNext/>
        <w:rPr>
          <w:rFonts w:ascii="Times New Roman" w:eastAsia="Calibri" w:hAnsi="Times New Roman" w:cs="Times New Roman"/>
          <w:kern w:val="2"/>
          <w:sz w:val="24"/>
          <w:szCs w:val="18"/>
        </w:rPr>
      </w:pPr>
      <w:r>
        <w:rPr>
          <w:rFonts w:ascii="Times New Roman" w:eastAsia="Calibri" w:hAnsi="Times New Roman" w:cs="Times New Roman"/>
          <w:noProof/>
          <w:kern w:val="2"/>
          <w:sz w:val="24"/>
          <w:szCs w:val="18"/>
          <w:lang w:eastAsia="ru-RU"/>
        </w:rPr>
        <w:drawing>
          <wp:inline distT="0" distB="0" distL="0" distR="0" wp14:anchorId="2FC85515" wp14:editId="3374E351">
            <wp:extent cx="5929630" cy="1257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29630" cy="1257300"/>
                    </a:xfrm>
                    <a:prstGeom prst="rect">
                      <a:avLst/>
                    </a:prstGeom>
                    <a:noFill/>
                    <a:ln>
                      <a:noFill/>
                    </a:ln>
                  </pic:spPr>
                </pic:pic>
              </a:graphicData>
            </a:graphic>
          </wp:inline>
        </w:drawing>
      </w:r>
    </w:p>
    <w:p w:rsidR="006F33DB" w:rsidRPr="006F33DB" w:rsidRDefault="006F33DB" w:rsidP="006F33DB">
      <w:pPr>
        <w:keepLines/>
        <w:spacing w:after="120" w:line="288" w:lineRule="auto"/>
        <w:ind w:left="720"/>
        <w:jc w:val="center"/>
        <w:rPr>
          <w:rFonts w:ascii="Times New Roman" w:eastAsia="Times New Roman" w:hAnsi="Times New Roman" w:cs="Times New Roman"/>
          <w:sz w:val="24"/>
          <w:szCs w:val="24"/>
        </w:rPr>
      </w:pPr>
      <w:bookmarkStart w:id="31" w:name="_Ref483221354"/>
      <w:r w:rsidRPr="006F33DB">
        <w:rPr>
          <w:rFonts w:ascii="Times New Roman" w:eastAsia="Times New Roman" w:hAnsi="Times New Roman" w:cs="Times New Roman"/>
          <w:sz w:val="24"/>
          <w:szCs w:val="24"/>
        </w:rPr>
        <w:t xml:space="preserve">Рисунок </w:t>
      </w:r>
      <w:r w:rsidRPr="006F33DB">
        <w:rPr>
          <w:rFonts w:ascii="Times New Roman" w:eastAsia="Times New Roman" w:hAnsi="Times New Roman" w:cs="Times New Roman"/>
          <w:sz w:val="24"/>
          <w:szCs w:val="24"/>
          <w:lang w:val="en-US"/>
        </w:rPr>
        <w:fldChar w:fldCharType="begin"/>
      </w:r>
      <w:r w:rsidRPr="006F33DB">
        <w:rPr>
          <w:rFonts w:ascii="Times New Roman" w:eastAsia="Times New Roman" w:hAnsi="Times New Roman" w:cs="Times New Roman"/>
          <w:sz w:val="24"/>
          <w:szCs w:val="24"/>
        </w:rPr>
        <w:instrText xml:space="preserve"> </w:instrText>
      </w:r>
      <w:r w:rsidRPr="006F33DB">
        <w:rPr>
          <w:rFonts w:ascii="Times New Roman" w:eastAsia="Times New Roman" w:hAnsi="Times New Roman" w:cs="Times New Roman"/>
          <w:sz w:val="24"/>
          <w:szCs w:val="24"/>
          <w:lang w:val="en-US"/>
        </w:rPr>
        <w:instrText>SEQ</w:instrText>
      </w:r>
      <w:r w:rsidRPr="006F33DB">
        <w:rPr>
          <w:rFonts w:ascii="Times New Roman" w:eastAsia="Times New Roman" w:hAnsi="Times New Roman" w:cs="Times New Roman"/>
          <w:sz w:val="24"/>
          <w:szCs w:val="24"/>
        </w:rPr>
        <w:instrText xml:space="preserve"> Рисунок \* </w:instrText>
      </w:r>
      <w:r w:rsidRPr="006F33DB">
        <w:rPr>
          <w:rFonts w:ascii="Times New Roman" w:eastAsia="Times New Roman" w:hAnsi="Times New Roman" w:cs="Times New Roman"/>
          <w:sz w:val="24"/>
          <w:szCs w:val="24"/>
          <w:lang w:val="en-US"/>
        </w:rPr>
        <w:instrText>ARABIC</w:instrText>
      </w:r>
      <w:r w:rsidRPr="006F33DB">
        <w:rPr>
          <w:rFonts w:ascii="Times New Roman" w:eastAsia="Times New Roman" w:hAnsi="Times New Roman" w:cs="Times New Roman"/>
          <w:sz w:val="24"/>
          <w:szCs w:val="24"/>
        </w:rPr>
        <w:instrText xml:space="preserve"> </w:instrText>
      </w:r>
      <w:r w:rsidRPr="006F33DB">
        <w:rPr>
          <w:rFonts w:ascii="Times New Roman" w:eastAsia="Times New Roman" w:hAnsi="Times New Roman" w:cs="Times New Roman"/>
          <w:sz w:val="24"/>
          <w:szCs w:val="24"/>
          <w:lang w:val="en-US"/>
        </w:rPr>
        <w:fldChar w:fldCharType="separate"/>
      </w:r>
      <w:r w:rsidR="00C41D33" w:rsidRPr="00C41D33">
        <w:rPr>
          <w:rFonts w:ascii="Times New Roman" w:eastAsia="Times New Roman" w:hAnsi="Times New Roman" w:cs="Times New Roman"/>
          <w:noProof/>
          <w:sz w:val="24"/>
          <w:szCs w:val="24"/>
        </w:rPr>
        <w:t>16</w:t>
      </w:r>
      <w:r w:rsidRPr="006F33DB">
        <w:rPr>
          <w:rFonts w:ascii="Times New Roman" w:eastAsia="Times New Roman" w:hAnsi="Times New Roman" w:cs="Times New Roman"/>
          <w:sz w:val="24"/>
          <w:szCs w:val="24"/>
          <w:lang w:val="en-US"/>
        </w:rPr>
        <w:fldChar w:fldCharType="end"/>
      </w:r>
      <w:bookmarkEnd w:id="31"/>
      <w:r w:rsidRPr="006F33DB">
        <w:rPr>
          <w:rFonts w:ascii="Times New Roman" w:eastAsia="Times New Roman" w:hAnsi="Times New Roman" w:cs="Times New Roman"/>
          <w:sz w:val="24"/>
          <w:szCs w:val="24"/>
        </w:rPr>
        <w:t>–Пример сообщения об отсутствии предыдущего отчётного периода</w:t>
      </w:r>
    </w:p>
    <w:p w:rsidR="006F33DB" w:rsidRPr="006F33DB" w:rsidRDefault="006F33DB" w:rsidP="006F33DB">
      <w:pPr>
        <w:keepLines/>
        <w:spacing w:after="120" w:line="288" w:lineRule="auto"/>
        <w:ind w:left="720"/>
        <w:jc w:val="center"/>
        <w:rPr>
          <w:rFonts w:ascii="Times New Roman" w:eastAsia="Times New Roman" w:hAnsi="Times New Roman" w:cs="Times New Roman"/>
          <w:sz w:val="24"/>
          <w:szCs w:val="24"/>
        </w:rPr>
      </w:pPr>
    </w:p>
    <w:p w:rsidR="006F33DB" w:rsidRPr="006F33DB" w:rsidRDefault="006F33DB" w:rsidP="006F33DB">
      <w:pPr>
        <w:keepLines/>
        <w:spacing w:after="120" w:line="288" w:lineRule="auto"/>
        <w:ind w:firstLine="720"/>
        <w:jc w:val="both"/>
        <w:rPr>
          <w:rFonts w:ascii="Times New Roman" w:eastAsia="Times New Roman" w:hAnsi="Times New Roman" w:cs="Times New Roman"/>
          <w:color w:val="000000"/>
          <w:sz w:val="24"/>
          <w:szCs w:val="20"/>
          <w:lang w:eastAsia="ru-RU"/>
        </w:rPr>
      </w:pPr>
      <w:r w:rsidRPr="006F33DB">
        <w:rPr>
          <w:rFonts w:ascii="Times New Roman" w:eastAsia="Times New Roman" w:hAnsi="Times New Roman" w:cs="Times New Roman"/>
          <w:sz w:val="24"/>
          <w:szCs w:val="24"/>
        </w:rPr>
        <w:t xml:space="preserve">Если отчет за предыдущий период найден, то </w:t>
      </w:r>
      <w:r w:rsidRPr="006F33DB">
        <w:rPr>
          <w:rFonts w:ascii="Times New Roman" w:eastAsia="Times New Roman" w:hAnsi="Times New Roman" w:cs="Times New Roman"/>
          <w:color w:val="000000"/>
          <w:sz w:val="24"/>
          <w:szCs w:val="20"/>
          <w:lang w:eastAsia="ru-RU"/>
        </w:rPr>
        <w:t>каждый столбец отчета разделяется на две части: левую часть - «Предыдущий период» и правую часть - «Текущий период» (исключением являются все столбцы титульного листа отчета, а также столбцы-специфики, расположенные на остальных листах отчета) (</w:t>
      </w:r>
      <w:r w:rsidRPr="006F33DB">
        <w:rPr>
          <w:rFonts w:ascii="Times New Roman" w:eastAsia="Times New Roman" w:hAnsi="Times New Roman" w:cs="Times New Roman"/>
          <w:color w:val="000000"/>
          <w:sz w:val="24"/>
          <w:szCs w:val="20"/>
          <w:lang w:eastAsia="ru-RU"/>
        </w:rPr>
        <w:fldChar w:fldCharType="begin"/>
      </w:r>
      <w:r w:rsidRPr="006F33DB">
        <w:rPr>
          <w:rFonts w:ascii="Times New Roman" w:eastAsia="Times New Roman" w:hAnsi="Times New Roman" w:cs="Times New Roman"/>
          <w:color w:val="000000"/>
          <w:sz w:val="24"/>
          <w:szCs w:val="20"/>
          <w:lang w:eastAsia="ru-RU"/>
        </w:rPr>
        <w:instrText xml:space="preserve"> REF _Ref524545390 \h </w:instrText>
      </w:r>
      <w:r w:rsidRPr="006F33DB">
        <w:rPr>
          <w:rFonts w:ascii="Times New Roman" w:eastAsia="Times New Roman" w:hAnsi="Times New Roman" w:cs="Times New Roman"/>
          <w:color w:val="000000"/>
          <w:sz w:val="24"/>
          <w:szCs w:val="20"/>
          <w:lang w:eastAsia="ru-RU"/>
        </w:rPr>
      </w:r>
      <w:r w:rsidRPr="006F33DB">
        <w:rPr>
          <w:rFonts w:ascii="Times New Roman" w:eastAsia="Times New Roman" w:hAnsi="Times New Roman" w:cs="Times New Roman"/>
          <w:color w:val="000000"/>
          <w:sz w:val="24"/>
          <w:szCs w:val="20"/>
          <w:lang w:eastAsia="ru-RU"/>
        </w:rPr>
        <w:fldChar w:fldCharType="separate"/>
      </w:r>
      <w:r w:rsidR="00C41D33" w:rsidRPr="006F33DB">
        <w:rPr>
          <w:rFonts w:ascii="Times New Roman" w:eastAsia="Times New Roman" w:hAnsi="Times New Roman" w:cs="Times New Roman"/>
          <w:sz w:val="24"/>
          <w:szCs w:val="24"/>
        </w:rPr>
        <w:t xml:space="preserve">Рисунок </w:t>
      </w:r>
      <w:r w:rsidR="00C41D33" w:rsidRPr="00C41D33">
        <w:rPr>
          <w:rFonts w:ascii="Times New Roman" w:eastAsia="Times New Roman" w:hAnsi="Times New Roman" w:cs="Times New Roman"/>
          <w:noProof/>
          <w:sz w:val="24"/>
          <w:szCs w:val="24"/>
        </w:rPr>
        <w:t>17</w:t>
      </w:r>
      <w:r w:rsidRPr="006F33DB">
        <w:rPr>
          <w:rFonts w:ascii="Times New Roman" w:eastAsia="Times New Roman" w:hAnsi="Times New Roman" w:cs="Times New Roman"/>
          <w:color w:val="000000"/>
          <w:sz w:val="24"/>
          <w:szCs w:val="20"/>
          <w:lang w:eastAsia="ru-RU"/>
        </w:rPr>
        <w:fldChar w:fldCharType="end"/>
      </w:r>
      <w:r w:rsidRPr="006F33DB">
        <w:rPr>
          <w:rFonts w:ascii="Times New Roman" w:eastAsia="Times New Roman" w:hAnsi="Times New Roman" w:cs="Times New Roman"/>
          <w:color w:val="000000"/>
          <w:sz w:val="24"/>
          <w:szCs w:val="20"/>
          <w:lang w:eastAsia="ru-RU"/>
        </w:rPr>
        <w:t>).</w:t>
      </w:r>
    </w:p>
    <w:p w:rsidR="006F33DB" w:rsidRPr="006F33DB" w:rsidRDefault="006F33DB" w:rsidP="006F33DB">
      <w:pPr>
        <w:keepLines/>
        <w:spacing w:after="120" w:line="288" w:lineRule="auto"/>
        <w:ind w:firstLine="720"/>
        <w:jc w:val="both"/>
        <w:rPr>
          <w:rFonts w:ascii="Times New Roman" w:eastAsia="Times New Roman" w:hAnsi="Times New Roman" w:cs="Times New Roman"/>
          <w:color w:val="000000"/>
          <w:sz w:val="24"/>
          <w:szCs w:val="20"/>
          <w:lang w:eastAsia="ru-RU"/>
        </w:rPr>
      </w:pPr>
      <w:r w:rsidRPr="006F33DB">
        <w:rPr>
          <w:rFonts w:ascii="Times New Roman" w:eastAsia="Times New Roman" w:hAnsi="Times New Roman" w:cs="Times New Roman"/>
          <w:color w:val="000000"/>
          <w:sz w:val="24"/>
          <w:szCs w:val="20"/>
          <w:lang w:eastAsia="ru-RU"/>
        </w:rPr>
        <w:t>Ячейки графы «Предыдущий период» недоступны для редактирования. В ячейках графы «Предыдущий период» отображаются  данные из соответствующих им ячеек найденного отчета за предыдущий период. Если соответствующая ячейка отчета за предыдущий период не заполнена, то ячейка графы «Предыдущий период» отображается пустой.</w:t>
      </w:r>
    </w:p>
    <w:p w:rsidR="006F33DB" w:rsidRPr="006F33DB" w:rsidRDefault="006F33DB" w:rsidP="006F33DB">
      <w:pPr>
        <w:keepNext/>
        <w:widowControl w:val="0"/>
        <w:tabs>
          <w:tab w:val="left" w:pos="709"/>
        </w:tabs>
        <w:snapToGrid w:val="0"/>
        <w:spacing w:after="120" w:line="288" w:lineRule="auto"/>
        <w:contextualSpacing/>
        <w:jc w:val="both"/>
        <w:rPr>
          <w:rFonts w:ascii="Times New Roman" w:eastAsia="Times New Roman" w:hAnsi="Times New Roman" w:cs="Times New Roman"/>
          <w:color w:val="000000"/>
          <w:sz w:val="24"/>
          <w:szCs w:val="20"/>
          <w:lang w:eastAsia="ru-RU"/>
        </w:rPr>
      </w:pPr>
      <w:r w:rsidRPr="006F33DB">
        <w:rPr>
          <w:rFonts w:ascii="Times New Roman" w:eastAsia="Times New Roman" w:hAnsi="Times New Roman" w:cs="Times New Roman"/>
          <w:color w:val="000000"/>
          <w:sz w:val="24"/>
          <w:szCs w:val="20"/>
          <w:lang w:eastAsia="ru-RU"/>
        </w:rPr>
        <w:t xml:space="preserve">Поиск множественных строк отчета за предыдущий период, соответствующих множественным строкам отчета за текущий период, выполняются на основании значений столбцов-специфик. Если соответствующая множественная строка отчета за предыдущий </w:t>
      </w:r>
      <w:r w:rsidRPr="006F33DB">
        <w:rPr>
          <w:rFonts w:ascii="Times New Roman" w:eastAsia="Times New Roman" w:hAnsi="Times New Roman" w:cs="Times New Roman"/>
          <w:color w:val="000000"/>
          <w:sz w:val="24"/>
          <w:szCs w:val="20"/>
          <w:lang w:eastAsia="ru-RU"/>
        </w:rPr>
        <w:lastRenderedPageBreak/>
        <w:t xml:space="preserve">период не найдена, то ячейка графы «Предыдущий период» остается пустой </w:t>
      </w:r>
    </w:p>
    <w:p w:rsidR="006F33DB" w:rsidRPr="006F33DB" w:rsidRDefault="006F33DB" w:rsidP="006F33DB">
      <w:pPr>
        <w:keepLines/>
        <w:spacing w:after="120" w:line="288" w:lineRule="auto"/>
        <w:ind w:firstLine="720"/>
        <w:jc w:val="both"/>
        <w:rPr>
          <w:rFonts w:ascii="Times New Roman" w:eastAsia="Times New Roman" w:hAnsi="Times New Roman" w:cs="Times New Roman"/>
          <w:color w:val="000000"/>
          <w:sz w:val="24"/>
          <w:szCs w:val="20"/>
          <w:lang w:eastAsia="ru-RU"/>
        </w:rPr>
      </w:pPr>
      <w:r w:rsidRPr="006F33DB">
        <w:rPr>
          <w:rFonts w:ascii="Times New Roman" w:eastAsia="Times New Roman" w:hAnsi="Times New Roman" w:cs="Times New Roman"/>
          <w:color w:val="000000"/>
          <w:sz w:val="24"/>
          <w:szCs w:val="20"/>
          <w:lang w:eastAsia="ru-RU"/>
        </w:rPr>
        <w:t>После повторного нажатия на кнопку «Предыдущий период» разделение графы на две будет скрыто.</w:t>
      </w:r>
    </w:p>
    <w:p w:rsidR="006F33DB" w:rsidRPr="006F33DB" w:rsidRDefault="006F33DB" w:rsidP="006F33DB">
      <w:pPr>
        <w:keepNext/>
        <w:keepLines/>
        <w:spacing w:after="120" w:line="288"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drawing>
          <wp:inline distT="0" distB="0" distL="0" distR="0" wp14:anchorId="2641685A" wp14:editId="364D1AF0">
            <wp:extent cx="5934075" cy="274828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4075" cy="2748280"/>
                    </a:xfrm>
                    <a:prstGeom prst="rect">
                      <a:avLst/>
                    </a:prstGeom>
                    <a:noFill/>
                    <a:ln>
                      <a:noFill/>
                    </a:ln>
                  </pic:spPr>
                </pic:pic>
              </a:graphicData>
            </a:graphic>
          </wp:inline>
        </w:drawing>
      </w:r>
    </w:p>
    <w:p w:rsidR="006F33DB" w:rsidRPr="006F33DB" w:rsidRDefault="006F33DB" w:rsidP="006F33DB">
      <w:pPr>
        <w:keepLines/>
        <w:spacing w:after="120" w:line="288" w:lineRule="auto"/>
        <w:ind w:left="720"/>
        <w:jc w:val="center"/>
        <w:rPr>
          <w:rFonts w:ascii="Times New Roman" w:eastAsia="Times New Roman" w:hAnsi="Times New Roman" w:cs="Times New Roman"/>
          <w:sz w:val="24"/>
          <w:szCs w:val="24"/>
        </w:rPr>
      </w:pPr>
      <w:bookmarkStart w:id="32" w:name="_Ref524545390"/>
      <w:r w:rsidRPr="006F33DB">
        <w:rPr>
          <w:rFonts w:ascii="Times New Roman" w:eastAsia="Times New Roman" w:hAnsi="Times New Roman" w:cs="Times New Roman"/>
          <w:sz w:val="24"/>
          <w:szCs w:val="24"/>
        </w:rPr>
        <w:t xml:space="preserve">Рисунок </w:t>
      </w:r>
      <w:r w:rsidRPr="006F33DB">
        <w:rPr>
          <w:rFonts w:ascii="Times New Roman" w:eastAsia="Times New Roman" w:hAnsi="Times New Roman" w:cs="Times New Roman"/>
          <w:sz w:val="24"/>
          <w:szCs w:val="24"/>
          <w:lang w:val="en-US"/>
        </w:rPr>
        <w:fldChar w:fldCharType="begin"/>
      </w:r>
      <w:r w:rsidRPr="006F33DB">
        <w:rPr>
          <w:rFonts w:ascii="Times New Roman" w:eastAsia="Times New Roman" w:hAnsi="Times New Roman" w:cs="Times New Roman"/>
          <w:sz w:val="24"/>
          <w:szCs w:val="24"/>
        </w:rPr>
        <w:instrText xml:space="preserve"> </w:instrText>
      </w:r>
      <w:r w:rsidRPr="006F33DB">
        <w:rPr>
          <w:rFonts w:ascii="Times New Roman" w:eastAsia="Times New Roman" w:hAnsi="Times New Roman" w:cs="Times New Roman"/>
          <w:sz w:val="24"/>
          <w:szCs w:val="24"/>
          <w:lang w:val="en-US"/>
        </w:rPr>
        <w:instrText>SEQ</w:instrText>
      </w:r>
      <w:r w:rsidRPr="006F33DB">
        <w:rPr>
          <w:rFonts w:ascii="Times New Roman" w:eastAsia="Times New Roman" w:hAnsi="Times New Roman" w:cs="Times New Roman"/>
          <w:sz w:val="24"/>
          <w:szCs w:val="24"/>
        </w:rPr>
        <w:instrText xml:space="preserve"> Рисунок \* </w:instrText>
      </w:r>
      <w:r w:rsidRPr="006F33DB">
        <w:rPr>
          <w:rFonts w:ascii="Times New Roman" w:eastAsia="Times New Roman" w:hAnsi="Times New Roman" w:cs="Times New Roman"/>
          <w:sz w:val="24"/>
          <w:szCs w:val="24"/>
          <w:lang w:val="en-US"/>
        </w:rPr>
        <w:instrText>ARABIC</w:instrText>
      </w:r>
      <w:r w:rsidRPr="006F33DB">
        <w:rPr>
          <w:rFonts w:ascii="Times New Roman" w:eastAsia="Times New Roman" w:hAnsi="Times New Roman" w:cs="Times New Roman"/>
          <w:sz w:val="24"/>
          <w:szCs w:val="24"/>
        </w:rPr>
        <w:instrText xml:space="preserve"> </w:instrText>
      </w:r>
      <w:r w:rsidRPr="006F33DB">
        <w:rPr>
          <w:rFonts w:ascii="Times New Roman" w:eastAsia="Times New Roman" w:hAnsi="Times New Roman" w:cs="Times New Roman"/>
          <w:sz w:val="24"/>
          <w:szCs w:val="24"/>
          <w:lang w:val="en-US"/>
        </w:rPr>
        <w:fldChar w:fldCharType="separate"/>
      </w:r>
      <w:r w:rsidR="00C41D33" w:rsidRPr="00C41D33">
        <w:rPr>
          <w:rFonts w:ascii="Times New Roman" w:eastAsia="Times New Roman" w:hAnsi="Times New Roman" w:cs="Times New Roman"/>
          <w:noProof/>
          <w:sz w:val="24"/>
          <w:szCs w:val="24"/>
        </w:rPr>
        <w:t>17</w:t>
      </w:r>
      <w:r w:rsidRPr="006F33DB">
        <w:rPr>
          <w:rFonts w:ascii="Times New Roman" w:eastAsia="Times New Roman" w:hAnsi="Times New Roman" w:cs="Times New Roman"/>
          <w:sz w:val="24"/>
          <w:szCs w:val="24"/>
          <w:lang w:val="en-US"/>
        </w:rPr>
        <w:fldChar w:fldCharType="end"/>
      </w:r>
      <w:bookmarkEnd w:id="32"/>
      <w:r w:rsidRPr="006F33DB">
        <w:rPr>
          <w:rFonts w:ascii="Times New Roman" w:eastAsia="Times New Roman" w:hAnsi="Times New Roman" w:cs="Times New Roman"/>
          <w:sz w:val="24"/>
          <w:szCs w:val="24"/>
        </w:rPr>
        <w:t xml:space="preserve"> – Отображение значений в отчёте из предыдущего периода</w:t>
      </w:r>
    </w:p>
    <w:p w:rsidR="006F33DB" w:rsidRPr="006F33DB" w:rsidRDefault="006F33DB" w:rsidP="006F33DB">
      <w:pPr>
        <w:keepNext/>
        <w:widowControl w:val="0"/>
        <w:tabs>
          <w:tab w:val="left" w:pos="709"/>
        </w:tabs>
        <w:snapToGrid w:val="0"/>
        <w:spacing w:after="120" w:line="288" w:lineRule="auto"/>
        <w:contextualSpacing/>
        <w:jc w:val="both"/>
        <w:rPr>
          <w:rFonts w:ascii="Times New Roman" w:eastAsia="Times New Roman" w:hAnsi="Times New Roman" w:cs="Times New Roman"/>
          <w:color w:val="000000"/>
          <w:sz w:val="24"/>
          <w:szCs w:val="20"/>
          <w:lang w:eastAsia="ru-RU"/>
        </w:rPr>
      </w:pPr>
      <w:proofErr w:type="gramStart"/>
      <w:r w:rsidRPr="006F33DB">
        <w:rPr>
          <w:rFonts w:ascii="Times New Roman" w:eastAsia="Times New Roman" w:hAnsi="Times New Roman" w:cs="Times New Roman"/>
          <w:color w:val="000000"/>
          <w:sz w:val="24"/>
          <w:szCs w:val="20"/>
          <w:lang w:eastAsia="ru-RU"/>
        </w:rPr>
        <w:lastRenderedPageBreak/>
        <w:t xml:space="preserve">Для тех строк отчета предыдущего периода, для которых нет соответствия в текущем, в отчете отображается </w:t>
      </w:r>
      <w:proofErr w:type="spellStart"/>
      <w:r w:rsidRPr="006F33DB">
        <w:rPr>
          <w:rFonts w:ascii="Times New Roman" w:eastAsia="Times New Roman" w:hAnsi="Times New Roman" w:cs="Times New Roman"/>
          <w:color w:val="000000"/>
          <w:sz w:val="24"/>
          <w:szCs w:val="20"/>
          <w:lang w:eastAsia="ru-RU"/>
        </w:rPr>
        <w:t>нередактируемая</w:t>
      </w:r>
      <w:proofErr w:type="spellEnd"/>
      <w:r w:rsidRPr="006F33DB">
        <w:rPr>
          <w:rFonts w:ascii="Times New Roman" w:eastAsia="Times New Roman" w:hAnsi="Times New Roman" w:cs="Times New Roman"/>
          <w:color w:val="000000"/>
          <w:sz w:val="24"/>
          <w:szCs w:val="20"/>
          <w:lang w:eastAsia="ru-RU"/>
        </w:rPr>
        <w:t xml:space="preserve"> строка (т.е. все ячейки, включая столбцы-специфики, </w:t>
      </w:r>
      <w:proofErr w:type="spellStart"/>
      <w:r w:rsidRPr="006F33DB">
        <w:rPr>
          <w:rFonts w:ascii="Times New Roman" w:eastAsia="Times New Roman" w:hAnsi="Times New Roman" w:cs="Times New Roman"/>
          <w:color w:val="000000"/>
          <w:sz w:val="24"/>
          <w:szCs w:val="20"/>
          <w:lang w:eastAsia="ru-RU"/>
        </w:rPr>
        <w:t>нередактируемы</w:t>
      </w:r>
      <w:proofErr w:type="spellEnd"/>
      <w:r w:rsidRPr="006F33DB">
        <w:rPr>
          <w:rFonts w:ascii="Times New Roman" w:eastAsia="Times New Roman" w:hAnsi="Times New Roman" w:cs="Times New Roman"/>
          <w:color w:val="000000"/>
          <w:sz w:val="24"/>
          <w:szCs w:val="20"/>
          <w:lang w:eastAsia="ru-RU"/>
        </w:rPr>
        <w:t>).</w:t>
      </w:r>
      <w:proofErr w:type="gramEnd"/>
      <w:r w:rsidRPr="006F33DB">
        <w:rPr>
          <w:rFonts w:ascii="Times New Roman" w:eastAsia="Times New Roman" w:hAnsi="Times New Roman" w:cs="Times New Roman"/>
          <w:color w:val="000000"/>
          <w:sz w:val="24"/>
          <w:szCs w:val="20"/>
          <w:lang w:eastAsia="ru-RU"/>
        </w:rPr>
        <w:t xml:space="preserve"> В ячейках текущего периода при этом также появится пустая строка.</w:t>
      </w:r>
    </w:p>
    <w:p w:rsidR="006F33DB" w:rsidRPr="006F33DB" w:rsidRDefault="006F33DB" w:rsidP="006F33DB">
      <w:pPr>
        <w:keepNext/>
        <w:widowControl w:val="0"/>
        <w:tabs>
          <w:tab w:val="left" w:pos="709"/>
        </w:tabs>
        <w:snapToGrid w:val="0"/>
        <w:spacing w:after="120" w:line="288" w:lineRule="auto"/>
        <w:contextualSpacing/>
        <w:jc w:val="both"/>
        <w:rPr>
          <w:rFonts w:ascii="Times New Roman" w:eastAsia="Times New Roman" w:hAnsi="Times New Roman" w:cs="Times New Roman"/>
          <w:color w:val="000000"/>
          <w:sz w:val="24"/>
          <w:szCs w:val="20"/>
          <w:lang w:eastAsia="ru-RU"/>
        </w:rPr>
      </w:pPr>
      <w:r w:rsidRPr="006F33DB">
        <w:rPr>
          <w:rFonts w:ascii="Times New Roman" w:eastAsia="Times New Roman" w:hAnsi="Times New Roman" w:cs="Times New Roman"/>
          <w:color w:val="000000"/>
          <w:sz w:val="24"/>
          <w:szCs w:val="20"/>
          <w:lang w:eastAsia="ru-RU"/>
        </w:rPr>
        <w:t>В редакторе отчета для таких строк отображается кнопка с заголовком «+» на названии заголовочного столбца, в том же месте, что и аналогичная кнопка у строк текущего периода.</w:t>
      </w:r>
    </w:p>
    <w:p w:rsidR="006F33DB" w:rsidRPr="006F33DB" w:rsidRDefault="006F33DB" w:rsidP="006F33DB">
      <w:pPr>
        <w:keepNext/>
        <w:widowControl w:val="0"/>
        <w:tabs>
          <w:tab w:val="left" w:pos="709"/>
        </w:tabs>
        <w:snapToGrid w:val="0"/>
        <w:spacing w:after="120" w:line="288" w:lineRule="auto"/>
        <w:contextualSpacing/>
        <w:jc w:val="both"/>
        <w:rPr>
          <w:rFonts w:ascii="Times New Roman" w:eastAsia="Times New Roman" w:hAnsi="Times New Roman" w:cs="Times New Roman"/>
          <w:color w:val="000000"/>
          <w:sz w:val="24"/>
          <w:szCs w:val="20"/>
          <w:lang w:eastAsia="ru-RU"/>
        </w:rPr>
      </w:pPr>
      <w:r w:rsidRPr="006F33DB">
        <w:rPr>
          <w:rFonts w:ascii="Times New Roman" w:eastAsia="Times New Roman" w:hAnsi="Times New Roman" w:cs="Times New Roman"/>
          <w:color w:val="000000"/>
          <w:sz w:val="24"/>
          <w:szCs w:val="20"/>
          <w:lang w:eastAsia="ru-RU"/>
        </w:rPr>
        <w:t xml:space="preserve">При этом заголовок строки (при его наличии) и столбец с номером строки заполняются теми значениями, которые они имеют в отчете предыдущего периода. Те строки, которые отображаются при первичном отображении отчета предыдущего периода (т.е. после первого нажатия на кнопку «Предыдущий период»), отображаются всегда после последней строки отчета текущего периода с соответствующим номером строки. </w:t>
      </w:r>
    </w:p>
    <w:p w:rsidR="006F33DB" w:rsidRPr="006F33DB" w:rsidRDefault="006F33DB" w:rsidP="006F33DB">
      <w:pPr>
        <w:keepNext/>
        <w:widowControl w:val="0"/>
        <w:tabs>
          <w:tab w:val="left" w:pos="709"/>
        </w:tabs>
        <w:snapToGrid w:val="0"/>
        <w:spacing w:after="120" w:line="288" w:lineRule="auto"/>
        <w:contextualSpacing/>
        <w:jc w:val="both"/>
        <w:rPr>
          <w:rFonts w:ascii="Times New Roman" w:eastAsia="Times New Roman" w:hAnsi="Times New Roman" w:cs="Times New Roman"/>
          <w:color w:val="000000"/>
          <w:sz w:val="24"/>
          <w:szCs w:val="20"/>
          <w:lang w:eastAsia="ru-RU"/>
        </w:rPr>
      </w:pPr>
      <w:r w:rsidRPr="006F33DB">
        <w:rPr>
          <w:rFonts w:ascii="Times New Roman" w:eastAsia="Times New Roman" w:hAnsi="Times New Roman" w:cs="Times New Roman"/>
          <w:color w:val="000000"/>
          <w:sz w:val="24"/>
          <w:szCs w:val="20"/>
          <w:lang w:eastAsia="ru-RU"/>
        </w:rPr>
        <w:t>В редакторе отчета при создании новой множественной строки она создается после последней строки текущего периода и до следующей строки предыдущего периода.</w:t>
      </w:r>
    </w:p>
    <w:p w:rsidR="006F33DB" w:rsidRPr="006F33DB" w:rsidRDefault="006F33DB" w:rsidP="006F33DB">
      <w:pPr>
        <w:keepNext/>
        <w:widowControl w:val="0"/>
        <w:tabs>
          <w:tab w:val="left" w:pos="709"/>
        </w:tabs>
        <w:snapToGrid w:val="0"/>
        <w:spacing w:after="120" w:line="288" w:lineRule="auto"/>
        <w:contextualSpacing/>
        <w:jc w:val="both"/>
        <w:rPr>
          <w:rFonts w:ascii="Times New Roman" w:eastAsia="Times New Roman" w:hAnsi="Times New Roman" w:cs="Times New Roman"/>
          <w:color w:val="000000"/>
          <w:sz w:val="24"/>
          <w:szCs w:val="20"/>
          <w:lang w:eastAsia="ru-RU"/>
        </w:rPr>
      </w:pPr>
      <w:r w:rsidRPr="006F33DB">
        <w:rPr>
          <w:rFonts w:ascii="Times New Roman" w:eastAsia="Times New Roman" w:hAnsi="Times New Roman" w:cs="Times New Roman"/>
          <w:color w:val="000000"/>
          <w:sz w:val="24"/>
          <w:szCs w:val="20"/>
          <w:lang w:eastAsia="ru-RU"/>
        </w:rPr>
        <w:t>При удалении множественной строки текущего периода на ее месте отображается строка предыдущего периода, если она имеется в отчете. Если строки предыдущего периода нет, то строка будет удалена.</w:t>
      </w:r>
    </w:p>
    <w:p w:rsidR="006F33DB" w:rsidRPr="006F33DB" w:rsidRDefault="006F33DB" w:rsidP="006F33DB">
      <w:pPr>
        <w:keepNext/>
        <w:widowControl w:val="0"/>
        <w:tabs>
          <w:tab w:val="left" w:pos="709"/>
        </w:tabs>
        <w:snapToGrid w:val="0"/>
        <w:spacing w:after="120" w:line="288" w:lineRule="auto"/>
        <w:contextualSpacing/>
        <w:jc w:val="both"/>
        <w:rPr>
          <w:rFonts w:ascii="Times New Roman" w:eastAsia="Times New Roman" w:hAnsi="Times New Roman" w:cs="Times New Roman"/>
          <w:color w:val="000000"/>
          <w:sz w:val="24"/>
          <w:szCs w:val="20"/>
          <w:lang w:eastAsia="ru-RU"/>
        </w:rPr>
      </w:pPr>
      <w:r w:rsidRPr="006F33DB">
        <w:rPr>
          <w:rFonts w:ascii="Times New Roman" w:eastAsia="Times New Roman" w:hAnsi="Times New Roman" w:cs="Times New Roman"/>
          <w:color w:val="000000"/>
          <w:sz w:val="24"/>
          <w:szCs w:val="20"/>
          <w:lang w:eastAsia="ru-RU"/>
        </w:rPr>
        <w:t>При редактировании столбцов-специфик множественной строки текущего периода после перехода курсора мыши на следующее поле, выполняется пои</w:t>
      </w:r>
      <w:proofErr w:type="gramStart"/>
      <w:r w:rsidRPr="006F33DB">
        <w:rPr>
          <w:rFonts w:ascii="Times New Roman" w:eastAsia="Times New Roman" w:hAnsi="Times New Roman" w:cs="Times New Roman"/>
          <w:color w:val="000000"/>
          <w:sz w:val="24"/>
          <w:szCs w:val="20"/>
          <w:lang w:eastAsia="ru-RU"/>
        </w:rPr>
        <w:t>ск стр</w:t>
      </w:r>
      <w:proofErr w:type="gramEnd"/>
      <w:r w:rsidRPr="006F33DB">
        <w:rPr>
          <w:rFonts w:ascii="Times New Roman" w:eastAsia="Times New Roman" w:hAnsi="Times New Roman" w:cs="Times New Roman"/>
          <w:color w:val="000000"/>
          <w:sz w:val="24"/>
          <w:szCs w:val="20"/>
          <w:lang w:eastAsia="ru-RU"/>
        </w:rPr>
        <w:t>оки предыдущего периода, которые имеют комбинацию специфик текущей строки до редактирования (далее – «старая» строка) и после редактирования («новая» строка).</w:t>
      </w:r>
    </w:p>
    <w:p w:rsidR="006F33DB" w:rsidRPr="006F33DB" w:rsidRDefault="006F33DB" w:rsidP="006F33DB">
      <w:pPr>
        <w:keepNext/>
        <w:widowControl w:val="0"/>
        <w:tabs>
          <w:tab w:val="left" w:pos="709"/>
        </w:tabs>
        <w:snapToGrid w:val="0"/>
        <w:spacing w:after="120" w:line="288" w:lineRule="auto"/>
        <w:contextualSpacing/>
        <w:jc w:val="both"/>
        <w:rPr>
          <w:rFonts w:ascii="Times New Roman" w:eastAsia="Times New Roman" w:hAnsi="Times New Roman" w:cs="Times New Roman"/>
          <w:color w:val="000000"/>
          <w:sz w:val="24"/>
          <w:szCs w:val="20"/>
          <w:lang w:eastAsia="ru-RU"/>
        </w:rPr>
      </w:pPr>
      <w:r w:rsidRPr="006F33DB">
        <w:rPr>
          <w:rFonts w:ascii="Times New Roman" w:eastAsia="Times New Roman" w:hAnsi="Times New Roman" w:cs="Times New Roman"/>
          <w:color w:val="000000"/>
          <w:sz w:val="24"/>
          <w:szCs w:val="20"/>
          <w:lang w:eastAsia="ru-RU"/>
        </w:rPr>
        <w:t xml:space="preserve">Если «новая» строка найдена в отчете предыдущего периода, то отобразятся </w:t>
      </w:r>
    </w:p>
    <w:p w:rsidR="006F33DB" w:rsidRPr="006F33DB" w:rsidRDefault="006F33DB" w:rsidP="006F33DB">
      <w:pPr>
        <w:keepNext/>
        <w:widowControl w:val="0"/>
        <w:tabs>
          <w:tab w:val="left" w:pos="709"/>
        </w:tabs>
        <w:snapToGrid w:val="0"/>
        <w:spacing w:after="120" w:line="288" w:lineRule="auto"/>
        <w:contextualSpacing/>
        <w:jc w:val="both"/>
        <w:rPr>
          <w:rFonts w:ascii="Times New Roman" w:eastAsia="Times New Roman" w:hAnsi="Times New Roman" w:cs="Times New Roman"/>
          <w:color w:val="000000"/>
          <w:sz w:val="24"/>
          <w:szCs w:val="20"/>
          <w:lang w:eastAsia="ru-RU"/>
        </w:rPr>
      </w:pPr>
      <w:r w:rsidRPr="006F33DB">
        <w:rPr>
          <w:rFonts w:ascii="Times New Roman" w:eastAsia="Times New Roman" w:hAnsi="Times New Roman" w:cs="Times New Roman"/>
          <w:color w:val="000000"/>
          <w:sz w:val="24"/>
          <w:szCs w:val="20"/>
          <w:lang w:eastAsia="ru-RU"/>
        </w:rPr>
        <w:t xml:space="preserve">данные предыдущего периода у редактируемой строки отчета текущего периода.  </w:t>
      </w:r>
    </w:p>
    <w:p w:rsidR="006F33DB" w:rsidRPr="006F33DB" w:rsidRDefault="006F33DB" w:rsidP="006F33DB">
      <w:pPr>
        <w:keepNext/>
        <w:widowControl w:val="0"/>
        <w:tabs>
          <w:tab w:val="left" w:pos="709"/>
        </w:tabs>
        <w:snapToGrid w:val="0"/>
        <w:spacing w:after="120" w:line="288" w:lineRule="auto"/>
        <w:contextualSpacing/>
        <w:jc w:val="both"/>
        <w:rPr>
          <w:rFonts w:ascii="Times New Roman" w:eastAsia="Times New Roman" w:hAnsi="Times New Roman" w:cs="Times New Roman"/>
          <w:color w:val="000000"/>
          <w:sz w:val="24"/>
          <w:szCs w:val="20"/>
          <w:lang w:eastAsia="ru-RU"/>
        </w:rPr>
      </w:pPr>
      <w:r w:rsidRPr="006F33DB">
        <w:rPr>
          <w:rFonts w:ascii="Times New Roman" w:eastAsia="Times New Roman" w:hAnsi="Times New Roman" w:cs="Times New Roman"/>
          <w:color w:val="000000"/>
          <w:sz w:val="24"/>
          <w:szCs w:val="20"/>
          <w:lang w:eastAsia="ru-RU"/>
        </w:rPr>
        <w:t>«Новая» строка предыдущего периода, отображаемая ранее, удаляется из отчет</w:t>
      </w:r>
      <w:r w:rsidR="00C41D33">
        <w:rPr>
          <w:rFonts w:ascii="Times New Roman" w:eastAsia="Times New Roman" w:hAnsi="Times New Roman" w:cs="Times New Roman"/>
          <w:color w:val="000000"/>
          <w:sz w:val="24"/>
          <w:szCs w:val="20"/>
          <w:lang w:eastAsia="ru-RU"/>
        </w:rPr>
        <w:t>а</w:t>
      </w:r>
      <w:r w:rsidRPr="006F33DB">
        <w:rPr>
          <w:rFonts w:ascii="Times New Roman" w:eastAsia="Times New Roman" w:hAnsi="Times New Roman" w:cs="Times New Roman"/>
          <w:color w:val="000000"/>
          <w:sz w:val="24"/>
          <w:szCs w:val="20"/>
          <w:lang w:eastAsia="ru-RU"/>
        </w:rPr>
        <w:t xml:space="preserve">. Если «новая» строка не найдена, то данные предыдущего периода у редактируемой строки отчета текущего периода очищаются. </w:t>
      </w:r>
    </w:p>
    <w:p w:rsidR="006F33DB" w:rsidRPr="006F33DB" w:rsidRDefault="006F33DB" w:rsidP="006F33DB">
      <w:pPr>
        <w:keepNext/>
        <w:widowControl w:val="0"/>
        <w:tabs>
          <w:tab w:val="left" w:pos="709"/>
        </w:tabs>
        <w:snapToGrid w:val="0"/>
        <w:spacing w:after="120" w:line="288" w:lineRule="auto"/>
        <w:contextualSpacing/>
        <w:jc w:val="both"/>
        <w:rPr>
          <w:rFonts w:ascii="Times New Roman" w:eastAsia="Times New Roman" w:hAnsi="Times New Roman" w:cs="Times New Roman"/>
          <w:color w:val="000000"/>
          <w:sz w:val="24"/>
          <w:szCs w:val="20"/>
          <w:lang w:eastAsia="ru-RU"/>
        </w:rPr>
      </w:pPr>
      <w:r w:rsidRPr="006F33DB">
        <w:rPr>
          <w:rFonts w:ascii="Times New Roman" w:eastAsia="Times New Roman" w:hAnsi="Times New Roman" w:cs="Times New Roman"/>
          <w:color w:val="000000"/>
          <w:sz w:val="24"/>
          <w:szCs w:val="20"/>
          <w:lang w:eastAsia="ru-RU"/>
        </w:rPr>
        <w:t>Если «старая» строка предыдущего периода найдена, то она добавится последней в группу строк с номером редактируемой строки.</w:t>
      </w:r>
    </w:p>
    <w:p w:rsidR="006F33DB" w:rsidRPr="006F33DB" w:rsidRDefault="006F33DB" w:rsidP="00E543ED">
      <w:pPr>
        <w:keepNext/>
        <w:keepLines/>
        <w:numPr>
          <w:ilvl w:val="0"/>
          <w:numId w:val="11"/>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«Скопировать из предыдущего периода» - при выборе данной операции, осуществляется поиск отчёта за предыдущий период. Если отчёт не найден, то отображается сообщение «Отсутствует отчёт предыдущего периода»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_Ref483221676 \h  \* MERGEFORMAT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C41D33" w:rsidRPr="006F33DB">
        <w:rPr>
          <w:rFonts w:ascii="Times New Roman" w:eastAsia="Times New Roman" w:hAnsi="Times New Roman" w:cs="Times New Roman"/>
          <w:sz w:val="24"/>
          <w:szCs w:val="24"/>
        </w:rPr>
        <w:t xml:space="preserve">Рисунок </w:t>
      </w:r>
      <w:r w:rsidR="00C41D33">
        <w:rPr>
          <w:rFonts w:ascii="Times New Roman" w:eastAsia="Times New Roman" w:hAnsi="Times New Roman" w:cs="Times New Roman"/>
          <w:noProof/>
          <w:sz w:val="24"/>
          <w:szCs w:val="24"/>
        </w:rPr>
        <w:t>18</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 xml:space="preserve">). </w:t>
      </w:r>
    </w:p>
    <w:p w:rsidR="006F33DB" w:rsidRPr="006F33DB" w:rsidRDefault="006F33DB" w:rsidP="006F33DB">
      <w:pPr>
        <w:keepNext/>
        <w:keepLines/>
        <w:spacing w:after="120" w:line="288" w:lineRule="auto"/>
        <w:ind w:left="357"/>
        <w:jc w:val="both"/>
        <w:rPr>
          <w:rFonts w:ascii="Times New Roman" w:eastAsia="Times New Roman" w:hAnsi="Times New Roman" w:cs="Times New Roman"/>
          <w:sz w:val="24"/>
          <w:szCs w:val="24"/>
        </w:rPr>
      </w:pPr>
    </w:p>
    <w:p w:rsidR="006F33DB" w:rsidRPr="006F33DB" w:rsidRDefault="006F33DB" w:rsidP="006F33DB">
      <w:pPr>
        <w:keepNext/>
        <w:keepLines/>
        <w:spacing w:after="120" w:line="288" w:lineRule="auto"/>
        <w:ind w:left="357"/>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14:anchorId="470F45A6" wp14:editId="2FEFD0B1">
            <wp:extent cx="5929630" cy="12763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29630" cy="1276350"/>
                    </a:xfrm>
                    <a:prstGeom prst="rect">
                      <a:avLst/>
                    </a:prstGeom>
                    <a:noFill/>
                    <a:ln>
                      <a:noFill/>
                    </a:ln>
                  </pic:spPr>
                </pic:pic>
              </a:graphicData>
            </a:graphic>
          </wp:inline>
        </w:drawing>
      </w:r>
    </w:p>
    <w:p w:rsidR="006F33DB" w:rsidRPr="006F33DB" w:rsidRDefault="006F33DB" w:rsidP="006F33DB">
      <w:pPr>
        <w:keepLines/>
        <w:spacing w:after="120" w:line="288" w:lineRule="auto"/>
        <w:ind w:left="720"/>
        <w:jc w:val="center"/>
        <w:rPr>
          <w:rFonts w:ascii="Times New Roman" w:eastAsia="Times New Roman" w:hAnsi="Times New Roman" w:cs="Times New Roman"/>
          <w:sz w:val="24"/>
          <w:szCs w:val="24"/>
        </w:rPr>
      </w:pPr>
      <w:bookmarkStart w:id="33" w:name="_Ref483221676"/>
      <w:r w:rsidRPr="006F33DB">
        <w:rPr>
          <w:rFonts w:ascii="Times New Roman" w:eastAsia="Times New Roman" w:hAnsi="Times New Roman" w:cs="Times New Roman"/>
          <w:sz w:val="24"/>
          <w:szCs w:val="24"/>
        </w:rPr>
        <w:t xml:space="preserve">Рисунок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SEQ Рисунок \* ARABIC </w:instrText>
      </w:r>
      <w:r w:rsidRPr="006F33DB">
        <w:rPr>
          <w:rFonts w:ascii="Times New Roman" w:eastAsia="Times New Roman" w:hAnsi="Times New Roman" w:cs="Times New Roman"/>
          <w:sz w:val="24"/>
          <w:szCs w:val="24"/>
        </w:rPr>
        <w:fldChar w:fldCharType="separate"/>
      </w:r>
      <w:r w:rsidR="00C41D33">
        <w:rPr>
          <w:rFonts w:ascii="Times New Roman" w:eastAsia="Times New Roman" w:hAnsi="Times New Roman" w:cs="Times New Roman"/>
          <w:noProof/>
          <w:sz w:val="24"/>
          <w:szCs w:val="24"/>
        </w:rPr>
        <w:t>18</w:t>
      </w:r>
      <w:r w:rsidRPr="006F33DB">
        <w:rPr>
          <w:rFonts w:ascii="Times New Roman" w:eastAsia="Times New Roman" w:hAnsi="Times New Roman" w:cs="Times New Roman"/>
          <w:sz w:val="24"/>
          <w:szCs w:val="24"/>
        </w:rPr>
        <w:fldChar w:fldCharType="end"/>
      </w:r>
      <w:bookmarkEnd w:id="33"/>
      <w:r w:rsidRPr="006F33DB">
        <w:rPr>
          <w:rFonts w:ascii="Times New Roman" w:eastAsia="Times New Roman" w:hAnsi="Times New Roman" w:cs="Times New Roman"/>
          <w:sz w:val="24"/>
          <w:szCs w:val="24"/>
        </w:rPr>
        <w:t xml:space="preserve">  – Пример сообщения об отсутствии отчёта за предыдущий период</w:t>
      </w:r>
    </w:p>
    <w:p w:rsidR="006F33DB" w:rsidRPr="006F33DB" w:rsidRDefault="006F33DB" w:rsidP="006F33DB">
      <w:pPr>
        <w:keepLines/>
        <w:spacing w:after="120" w:line="288" w:lineRule="auto"/>
        <w:ind w:left="720"/>
        <w:jc w:val="center"/>
        <w:rPr>
          <w:rFonts w:ascii="Times New Roman" w:eastAsia="Times New Roman" w:hAnsi="Times New Roman" w:cs="Times New Roman"/>
          <w:sz w:val="24"/>
          <w:szCs w:val="24"/>
        </w:rPr>
      </w:pP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Если отчёт найден, то осуществляется копирование данных из него (аналогичное созданию отчёта по образцу).</w:t>
      </w:r>
    </w:p>
    <w:p w:rsidR="006F33DB" w:rsidRPr="006F33DB" w:rsidRDefault="006F33DB" w:rsidP="00E543ED">
      <w:pPr>
        <w:keepLines/>
        <w:numPr>
          <w:ilvl w:val="0"/>
          <w:numId w:val="11"/>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lastRenderedPageBreak/>
        <w:t xml:space="preserve">«Сохранить» - при нажатии кнопки отчёт сохранится в статусе «Черновик». </w:t>
      </w:r>
    </w:p>
    <w:p w:rsidR="006F33DB" w:rsidRPr="006F33DB" w:rsidRDefault="006F33DB" w:rsidP="00E543ED">
      <w:pPr>
        <w:keepLines/>
        <w:numPr>
          <w:ilvl w:val="0"/>
          <w:numId w:val="11"/>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«Сохранить и создать новый» - при нажатии кнопки, отчёт сохранится в статусе «Черновик». На экране откроется новая форма для создания отчёта по данному шаблону.</w:t>
      </w:r>
    </w:p>
    <w:p w:rsidR="006F33DB" w:rsidRPr="006F33DB" w:rsidRDefault="006F33DB" w:rsidP="00E543ED">
      <w:pPr>
        <w:keepLines/>
        <w:numPr>
          <w:ilvl w:val="0"/>
          <w:numId w:val="11"/>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«Отправить» - при нажатии кнопки откроется окно выбора сертификата подписи (подробней см. п.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_Ref483223463 \r \h  \* MERGEFORMAT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2552E6">
        <w:rPr>
          <w:rFonts w:ascii="Times New Roman" w:eastAsia="Times New Roman" w:hAnsi="Times New Roman" w:cs="Times New Roman"/>
          <w:sz w:val="24"/>
          <w:szCs w:val="24"/>
        </w:rPr>
        <w:t>2.5.2</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 xml:space="preserve">). </w:t>
      </w:r>
    </w:p>
    <w:p w:rsidR="006F33DB" w:rsidRPr="00D73DE8" w:rsidRDefault="006F33DB" w:rsidP="00DA2F33">
      <w:pPr>
        <w:keepNext/>
        <w:keepLines/>
        <w:numPr>
          <w:ilvl w:val="3"/>
          <w:numId w:val="52"/>
        </w:numPr>
        <w:spacing w:before="200" w:line="288" w:lineRule="auto"/>
        <w:outlineLvl w:val="0"/>
        <w:rPr>
          <w:rFonts w:ascii="Times New Roman" w:eastAsia="Times New Roman" w:hAnsi="Times New Roman" w:cs="Times New Roman"/>
          <w:b/>
          <w:bCs/>
          <w:kern w:val="2"/>
          <w:sz w:val="28"/>
          <w:szCs w:val="28"/>
          <w:lang w:val="x-none"/>
        </w:rPr>
      </w:pPr>
      <w:bookmarkStart w:id="34" w:name="_Toc524948184"/>
      <w:bookmarkStart w:id="35" w:name="_Toc24718962"/>
      <w:bookmarkStart w:id="36" w:name="_Ref482968937"/>
      <w:r w:rsidRPr="00D73DE8">
        <w:rPr>
          <w:rFonts w:ascii="Times New Roman" w:eastAsia="Times New Roman" w:hAnsi="Times New Roman" w:cs="Times New Roman"/>
          <w:b/>
          <w:bCs/>
          <w:kern w:val="2"/>
          <w:sz w:val="28"/>
          <w:szCs w:val="28"/>
          <w:lang w:val="x-none"/>
        </w:rPr>
        <w:t>Создание отчёта по форме «1-предприятие»</w:t>
      </w:r>
      <w:bookmarkEnd w:id="34"/>
      <w:bookmarkEnd w:id="35"/>
    </w:p>
    <w:p w:rsidR="006F33DB" w:rsidRPr="006F33DB" w:rsidRDefault="006F33DB" w:rsidP="006F33DB">
      <w:pPr>
        <w:keepLines/>
        <w:spacing w:after="120" w:line="288" w:lineRule="auto"/>
        <w:ind w:firstLine="720"/>
        <w:jc w:val="both"/>
        <w:rPr>
          <w:rFonts w:ascii="Times New Roman" w:eastAsia="Times New Roman" w:hAnsi="Times New Roman" w:cs="Times New Roman"/>
          <w:b/>
          <w:sz w:val="24"/>
          <w:szCs w:val="24"/>
        </w:rPr>
      </w:pPr>
      <w:r w:rsidRPr="006F33DB">
        <w:rPr>
          <w:rFonts w:ascii="Times New Roman" w:eastAsia="Times New Roman" w:hAnsi="Times New Roman" w:cs="Times New Roman"/>
          <w:color w:val="000000"/>
          <w:sz w:val="24"/>
          <w:szCs w:val="20"/>
          <w:lang w:eastAsia="ru-RU"/>
        </w:rPr>
        <w:t>Для заполнения отчётов по форме с типом «ФСН» «1-предприятие», в ON-</w:t>
      </w:r>
      <w:proofErr w:type="spellStart"/>
      <w:r w:rsidRPr="006F33DB">
        <w:rPr>
          <w:rFonts w:ascii="Times New Roman" w:eastAsia="Times New Roman" w:hAnsi="Times New Roman" w:cs="Times New Roman"/>
          <w:color w:val="000000"/>
          <w:sz w:val="24"/>
          <w:szCs w:val="20"/>
          <w:lang w:eastAsia="ru-RU"/>
        </w:rPr>
        <w:t>line</w:t>
      </w:r>
      <w:proofErr w:type="spellEnd"/>
      <w:r w:rsidRPr="006F33DB">
        <w:rPr>
          <w:rFonts w:ascii="Times New Roman" w:eastAsia="Times New Roman" w:hAnsi="Times New Roman" w:cs="Times New Roman"/>
          <w:color w:val="000000"/>
          <w:sz w:val="24"/>
          <w:szCs w:val="20"/>
          <w:lang w:eastAsia="ru-RU"/>
        </w:rPr>
        <w:t xml:space="preserve"> модуле </w:t>
      </w:r>
      <w:bookmarkStart w:id="37" w:name="OLE_LINK55"/>
      <w:bookmarkStart w:id="38" w:name="OLE_LINK57"/>
      <w:r w:rsidRPr="006F33DB">
        <w:rPr>
          <w:rFonts w:ascii="Times New Roman" w:eastAsia="Times New Roman" w:hAnsi="Times New Roman" w:cs="Times New Roman"/>
          <w:color w:val="000000"/>
          <w:sz w:val="24"/>
          <w:szCs w:val="20"/>
          <w:lang w:eastAsia="ru-RU"/>
        </w:rPr>
        <w:t>реализована</w:t>
      </w:r>
      <w:r w:rsidRPr="006F33DB">
        <w:rPr>
          <w:rFonts w:ascii="Times New Roman" w:eastAsia="Times New Roman" w:hAnsi="Times New Roman" w:cs="Times New Roman"/>
          <w:b/>
          <w:sz w:val="24"/>
          <w:szCs w:val="24"/>
        </w:rPr>
        <w:t xml:space="preserve"> </w:t>
      </w:r>
      <w:r w:rsidRPr="006F33DB">
        <w:rPr>
          <w:rFonts w:ascii="Times New Roman" w:eastAsia="Times New Roman" w:hAnsi="Times New Roman" w:cs="Times New Roman"/>
          <w:color w:val="000000"/>
          <w:sz w:val="24"/>
          <w:szCs w:val="20"/>
          <w:lang w:eastAsia="ru-RU"/>
        </w:rPr>
        <w:t xml:space="preserve">интеграция </w:t>
      </w:r>
      <w:proofErr w:type="gramStart"/>
      <w:r w:rsidRPr="006F33DB">
        <w:rPr>
          <w:rFonts w:ascii="Times New Roman" w:eastAsia="Times New Roman" w:hAnsi="Times New Roman" w:cs="Times New Roman"/>
          <w:color w:val="000000"/>
          <w:sz w:val="24"/>
          <w:szCs w:val="20"/>
          <w:lang w:eastAsia="ru-RU"/>
        </w:rPr>
        <w:t>с</w:t>
      </w:r>
      <w:proofErr w:type="gramEnd"/>
      <w:r w:rsidRPr="006F33DB">
        <w:rPr>
          <w:rFonts w:ascii="Times New Roman" w:eastAsia="Times New Roman" w:hAnsi="Times New Roman" w:cs="Times New Roman"/>
          <w:color w:val="000000"/>
          <w:sz w:val="24"/>
          <w:szCs w:val="20"/>
          <w:lang w:eastAsia="ru-RU"/>
        </w:rPr>
        <w:t xml:space="preserve"> «</w:t>
      </w:r>
      <w:proofErr w:type="gramStart"/>
      <w:r w:rsidRPr="006F33DB">
        <w:rPr>
          <w:rFonts w:ascii="Times New Roman" w:eastAsia="Times New Roman" w:hAnsi="Times New Roman" w:cs="Times New Roman"/>
          <w:color w:val="000000"/>
          <w:sz w:val="24"/>
          <w:szCs w:val="20"/>
          <w:lang w:eastAsia="ru-RU"/>
        </w:rPr>
        <w:t>АС</w:t>
      </w:r>
      <w:proofErr w:type="gramEnd"/>
      <w:r w:rsidRPr="006F33DB">
        <w:rPr>
          <w:rFonts w:ascii="Times New Roman" w:eastAsia="Times New Roman" w:hAnsi="Times New Roman" w:cs="Times New Roman"/>
          <w:color w:val="000000"/>
          <w:sz w:val="24"/>
          <w:szCs w:val="20"/>
          <w:lang w:eastAsia="ru-RU"/>
        </w:rPr>
        <w:t xml:space="preserve"> ГС ОФСН» </w:t>
      </w:r>
      <w:r w:rsidRPr="006F33DB">
        <w:rPr>
          <w:rFonts w:ascii="Times New Roman" w:eastAsia="Times New Roman" w:hAnsi="Times New Roman" w:cs="Times New Roman"/>
          <w:i/>
          <w:color w:val="000000"/>
          <w:sz w:val="24"/>
          <w:szCs w:val="20"/>
          <w:lang w:eastAsia="ru-RU"/>
        </w:rPr>
        <w:t>(</w:t>
      </w:r>
      <w:r w:rsidRPr="006F33DB">
        <w:rPr>
          <w:rFonts w:ascii="Times New Roman" w:eastAsia="Times New Roman" w:hAnsi="Times New Roman" w:cs="Times New Roman"/>
          <w:i/>
          <w:sz w:val="24"/>
          <w:szCs w:val="24"/>
        </w:rPr>
        <w:t xml:space="preserve">генеральная совокупность объектов федерального статистического наблюдения) </w:t>
      </w:r>
      <w:r w:rsidRPr="006F33DB">
        <w:rPr>
          <w:rFonts w:ascii="Times New Roman" w:eastAsia="Times New Roman" w:hAnsi="Times New Roman" w:cs="Times New Roman"/>
          <w:color w:val="000000"/>
          <w:sz w:val="24"/>
          <w:szCs w:val="20"/>
          <w:lang w:eastAsia="ru-RU"/>
        </w:rPr>
        <w:t xml:space="preserve">в части </w:t>
      </w:r>
      <w:bookmarkEnd w:id="37"/>
      <w:bookmarkEnd w:id="38"/>
      <w:r w:rsidRPr="006F33DB">
        <w:rPr>
          <w:rFonts w:ascii="Times New Roman" w:eastAsia="Times New Roman" w:hAnsi="Times New Roman" w:cs="Times New Roman"/>
          <w:color w:val="000000"/>
          <w:sz w:val="24"/>
          <w:szCs w:val="20"/>
          <w:lang w:eastAsia="ru-RU"/>
        </w:rPr>
        <w:t xml:space="preserve">получения сведений о ТОП. </w:t>
      </w:r>
    </w:p>
    <w:p w:rsidR="006F33DB" w:rsidRPr="006F33DB" w:rsidRDefault="006F33DB" w:rsidP="006F33DB">
      <w:pPr>
        <w:keepLines/>
        <w:spacing w:after="120" w:line="288" w:lineRule="auto"/>
        <w:ind w:firstLine="720"/>
        <w:jc w:val="both"/>
        <w:rPr>
          <w:rFonts w:ascii="Times New Roman" w:eastAsia="Times New Roman" w:hAnsi="Times New Roman" w:cs="Times New Roman"/>
          <w:color w:val="000000"/>
          <w:sz w:val="24"/>
          <w:szCs w:val="20"/>
          <w:lang w:eastAsia="ru-RU"/>
        </w:rPr>
      </w:pPr>
      <w:r w:rsidRPr="006F33DB">
        <w:rPr>
          <w:rFonts w:ascii="Times New Roman" w:eastAsia="Times New Roman" w:hAnsi="Times New Roman" w:cs="Times New Roman"/>
          <w:color w:val="000000"/>
          <w:sz w:val="24"/>
          <w:szCs w:val="20"/>
          <w:lang w:eastAsia="ru-RU"/>
        </w:rPr>
        <w:t>Получить сведения о ТОП при создании отчёта можно двумя способами:</w:t>
      </w:r>
    </w:p>
    <w:p w:rsidR="006F33DB" w:rsidRPr="006F33DB" w:rsidRDefault="006F33DB" w:rsidP="00E543ED">
      <w:pPr>
        <w:keepLines/>
        <w:numPr>
          <w:ilvl w:val="0"/>
          <w:numId w:val="11"/>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В редакторе отчёта в разделе </w:t>
      </w:r>
      <w:r w:rsidRPr="006F33DB">
        <w:rPr>
          <w:rFonts w:ascii="Times New Roman" w:eastAsia="Times New Roman" w:hAnsi="Times New Roman" w:cs="Times New Roman"/>
          <w:color w:val="000000"/>
          <w:sz w:val="24"/>
          <w:szCs w:val="20"/>
          <w:lang w:eastAsia="ru-RU"/>
        </w:rPr>
        <w:t xml:space="preserve">«Справка о </w:t>
      </w:r>
      <w:proofErr w:type="spellStart"/>
      <w:r w:rsidRPr="006F33DB">
        <w:rPr>
          <w:rFonts w:ascii="Times New Roman" w:eastAsia="Times New Roman" w:hAnsi="Times New Roman" w:cs="Times New Roman"/>
          <w:color w:val="000000"/>
          <w:sz w:val="24"/>
          <w:szCs w:val="20"/>
          <w:lang w:eastAsia="ru-RU"/>
        </w:rPr>
        <w:t>ТОПах</w:t>
      </w:r>
      <w:proofErr w:type="spellEnd"/>
      <w:r w:rsidRPr="006F33DB">
        <w:rPr>
          <w:rFonts w:ascii="Times New Roman" w:eastAsia="Times New Roman" w:hAnsi="Times New Roman" w:cs="Times New Roman"/>
          <w:color w:val="000000"/>
          <w:sz w:val="24"/>
          <w:szCs w:val="20"/>
          <w:lang w:eastAsia="ru-RU"/>
        </w:rPr>
        <w:t>»;</w:t>
      </w:r>
    </w:p>
    <w:p w:rsidR="006F33DB" w:rsidRPr="006F33DB" w:rsidRDefault="006F33DB" w:rsidP="00E543ED">
      <w:pPr>
        <w:keepLines/>
        <w:numPr>
          <w:ilvl w:val="0"/>
          <w:numId w:val="11"/>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В редакторе отчета в разделе 9.</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Для получения сведений необходимо нажать кнопку «Получить данные по </w:t>
      </w:r>
      <w:proofErr w:type="spellStart"/>
      <w:r w:rsidRPr="006F33DB">
        <w:rPr>
          <w:rFonts w:ascii="Times New Roman" w:eastAsia="Times New Roman" w:hAnsi="Times New Roman" w:cs="Times New Roman"/>
          <w:sz w:val="24"/>
          <w:szCs w:val="24"/>
        </w:rPr>
        <w:t>ТОПам</w:t>
      </w:r>
      <w:proofErr w:type="spellEnd"/>
      <w:r w:rsidRPr="006F33DB">
        <w:rPr>
          <w:rFonts w:ascii="Times New Roman" w:eastAsia="Times New Roman" w:hAnsi="Times New Roman" w:cs="Times New Roman"/>
          <w:sz w:val="24"/>
          <w:szCs w:val="24"/>
        </w:rPr>
        <w:t>»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_Ref492492378 \h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0E2C2A" w:rsidRPr="006F33DB">
        <w:rPr>
          <w:rFonts w:ascii="Times New Roman" w:eastAsia="Times New Roman" w:hAnsi="Times New Roman" w:cs="Times New Roman"/>
          <w:noProof/>
          <w:sz w:val="24"/>
          <w:szCs w:val="24"/>
        </w:rPr>
        <w:t xml:space="preserve">Рисунок </w:t>
      </w:r>
      <w:r w:rsidR="000E2C2A">
        <w:rPr>
          <w:rFonts w:ascii="Times New Roman" w:eastAsia="Times New Roman" w:hAnsi="Times New Roman" w:cs="Times New Roman"/>
          <w:noProof/>
          <w:sz w:val="24"/>
          <w:szCs w:val="24"/>
        </w:rPr>
        <w:t>19</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 xml:space="preserve">,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_Ref492492387 \h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0E2C2A" w:rsidRPr="006F33DB">
        <w:rPr>
          <w:rFonts w:ascii="Times New Roman" w:eastAsia="Times New Roman" w:hAnsi="Times New Roman" w:cs="Times New Roman"/>
          <w:sz w:val="24"/>
          <w:szCs w:val="24"/>
        </w:rPr>
        <w:t xml:space="preserve">Рисунок </w:t>
      </w:r>
      <w:r w:rsidR="000E2C2A">
        <w:rPr>
          <w:rFonts w:ascii="Times New Roman" w:eastAsia="Times New Roman" w:hAnsi="Times New Roman" w:cs="Times New Roman"/>
          <w:noProof/>
          <w:sz w:val="24"/>
          <w:szCs w:val="24"/>
        </w:rPr>
        <w:t>20</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w:t>
      </w:r>
    </w:p>
    <w:p w:rsidR="006F33DB" w:rsidRPr="006F33DB" w:rsidRDefault="006F33DB" w:rsidP="006F33DB">
      <w:pPr>
        <w:keepNext/>
        <w:widowControl w:val="0"/>
        <w:snapToGrid w:val="0"/>
        <w:spacing w:after="120" w:line="288" w:lineRule="auto"/>
        <w:ind w:firstLine="720"/>
        <w:jc w:val="center"/>
        <w:rPr>
          <w:rFonts w:ascii="Calibri" w:eastAsia="Calibri" w:hAnsi="Calibri" w:cs="Times New Roman"/>
          <w:kern w:val="2"/>
          <w:sz w:val="24"/>
          <w:szCs w:val="18"/>
        </w:rPr>
      </w:pPr>
      <w:r w:rsidRPr="006F33DB">
        <w:rPr>
          <w:rFonts w:ascii="Calibri" w:eastAsia="Calibri" w:hAnsi="Calibri" w:cs="Times New Roman"/>
          <w:kern w:val="2"/>
          <w:sz w:val="24"/>
          <w:szCs w:val="18"/>
        </w:rPr>
        <w:object w:dxaOrig="10365" w:dyaOrig="3510">
          <v:shape id="_x0000_i1030" type="#_x0000_t75" style="width:419.25pt;height:141.75pt" o:ole="">
            <v:imagedata r:id="rId42" o:title=""/>
          </v:shape>
          <o:OLEObject Type="Embed" ProgID="Visio.Drawing.11" ShapeID="_x0000_i1030" DrawAspect="Content" ObjectID="_1635665861" r:id="rId43"/>
        </w:object>
      </w:r>
    </w:p>
    <w:p w:rsidR="006F33DB" w:rsidRPr="006F33DB" w:rsidRDefault="006F33DB" w:rsidP="006F33DB">
      <w:pPr>
        <w:keepLines/>
        <w:spacing w:after="120" w:line="288" w:lineRule="auto"/>
        <w:ind w:left="720"/>
        <w:jc w:val="center"/>
        <w:rPr>
          <w:rFonts w:ascii="Times New Roman" w:eastAsia="Times New Roman" w:hAnsi="Times New Roman" w:cs="Times New Roman"/>
          <w:noProof/>
          <w:sz w:val="24"/>
          <w:szCs w:val="24"/>
        </w:rPr>
      </w:pPr>
      <w:bookmarkStart w:id="39" w:name="_Ref492492378"/>
      <w:r w:rsidRPr="006F33DB">
        <w:rPr>
          <w:rFonts w:ascii="Times New Roman" w:eastAsia="Times New Roman" w:hAnsi="Times New Roman" w:cs="Times New Roman"/>
          <w:noProof/>
          <w:sz w:val="24"/>
          <w:szCs w:val="24"/>
        </w:rPr>
        <w:t xml:space="preserve">Рисунок </w:t>
      </w:r>
      <w:r w:rsidRPr="006F33DB">
        <w:rPr>
          <w:rFonts w:ascii="Times New Roman" w:eastAsia="Times New Roman" w:hAnsi="Times New Roman" w:cs="Times New Roman"/>
          <w:noProof/>
          <w:sz w:val="24"/>
          <w:szCs w:val="24"/>
        </w:rPr>
        <w:fldChar w:fldCharType="begin"/>
      </w:r>
      <w:r w:rsidRPr="006F33DB">
        <w:rPr>
          <w:rFonts w:ascii="Times New Roman" w:eastAsia="Times New Roman" w:hAnsi="Times New Roman" w:cs="Times New Roman"/>
          <w:noProof/>
          <w:sz w:val="24"/>
          <w:szCs w:val="24"/>
        </w:rPr>
        <w:instrText xml:space="preserve"> SEQ Рисунок \* ARABIC </w:instrText>
      </w:r>
      <w:r w:rsidRPr="006F33DB">
        <w:rPr>
          <w:rFonts w:ascii="Times New Roman" w:eastAsia="Times New Roman" w:hAnsi="Times New Roman" w:cs="Times New Roman"/>
          <w:noProof/>
          <w:sz w:val="24"/>
          <w:szCs w:val="24"/>
        </w:rPr>
        <w:fldChar w:fldCharType="separate"/>
      </w:r>
      <w:r w:rsidR="000E2C2A">
        <w:rPr>
          <w:rFonts w:ascii="Times New Roman" w:eastAsia="Times New Roman" w:hAnsi="Times New Roman" w:cs="Times New Roman"/>
          <w:noProof/>
          <w:sz w:val="24"/>
          <w:szCs w:val="24"/>
        </w:rPr>
        <w:t>19</w:t>
      </w:r>
      <w:r w:rsidRPr="006F33DB">
        <w:rPr>
          <w:rFonts w:ascii="Times New Roman" w:eastAsia="Times New Roman" w:hAnsi="Times New Roman" w:cs="Times New Roman"/>
          <w:noProof/>
          <w:sz w:val="24"/>
          <w:szCs w:val="24"/>
        </w:rPr>
        <w:fldChar w:fldCharType="end"/>
      </w:r>
      <w:bookmarkEnd w:id="39"/>
      <w:r w:rsidRPr="006F33DB">
        <w:rPr>
          <w:rFonts w:ascii="Times New Roman" w:eastAsia="Times New Roman" w:hAnsi="Times New Roman" w:cs="Times New Roman"/>
          <w:noProof/>
          <w:sz w:val="24"/>
          <w:szCs w:val="24"/>
        </w:rPr>
        <w:t xml:space="preserve"> - </w:t>
      </w:r>
      <w:r w:rsidRPr="006F33DB">
        <w:rPr>
          <w:rFonts w:ascii="Times New Roman" w:eastAsia="Times New Roman" w:hAnsi="Times New Roman" w:cs="Times New Roman"/>
          <w:sz w:val="24"/>
          <w:szCs w:val="24"/>
        </w:rPr>
        <w:t xml:space="preserve">Операция «Получить данные по </w:t>
      </w:r>
      <w:proofErr w:type="spellStart"/>
      <w:r w:rsidRPr="006F33DB">
        <w:rPr>
          <w:rFonts w:ascii="Times New Roman" w:eastAsia="Times New Roman" w:hAnsi="Times New Roman" w:cs="Times New Roman"/>
          <w:sz w:val="24"/>
          <w:szCs w:val="24"/>
        </w:rPr>
        <w:t>ТОПам</w:t>
      </w:r>
      <w:proofErr w:type="spellEnd"/>
      <w:r w:rsidRPr="006F33DB">
        <w:rPr>
          <w:rFonts w:ascii="Times New Roman" w:eastAsia="Times New Roman" w:hAnsi="Times New Roman" w:cs="Times New Roman"/>
          <w:sz w:val="24"/>
          <w:szCs w:val="24"/>
        </w:rPr>
        <w:t>» в Разделе 9</w:t>
      </w:r>
    </w:p>
    <w:p w:rsidR="006F33DB" w:rsidRPr="006F33DB" w:rsidRDefault="006F33DB" w:rsidP="006F33DB">
      <w:pPr>
        <w:keepNext/>
        <w:widowControl w:val="0"/>
        <w:snapToGrid w:val="0"/>
        <w:spacing w:after="120" w:line="288" w:lineRule="auto"/>
        <w:ind w:firstLine="720"/>
        <w:jc w:val="both"/>
        <w:rPr>
          <w:rFonts w:ascii="Times New Roman" w:eastAsia="Times New Roman" w:hAnsi="Times New Roman" w:cs="Times New Roman"/>
          <w:color w:val="000000"/>
          <w:kern w:val="2"/>
          <w:sz w:val="24"/>
          <w:szCs w:val="20"/>
          <w:lang w:eastAsia="ru-RU"/>
        </w:rPr>
      </w:pPr>
    </w:p>
    <w:p w:rsidR="006F33DB" w:rsidRPr="006F33DB" w:rsidRDefault="006F33DB" w:rsidP="006F33DB">
      <w:pPr>
        <w:keepNext/>
        <w:widowControl w:val="0"/>
        <w:snapToGrid w:val="0"/>
        <w:spacing w:after="120" w:line="288" w:lineRule="auto"/>
        <w:ind w:firstLine="720"/>
        <w:jc w:val="both"/>
        <w:rPr>
          <w:rFonts w:ascii="Calibri" w:eastAsia="Calibri" w:hAnsi="Calibri" w:cs="Times New Roman"/>
          <w:kern w:val="2"/>
          <w:sz w:val="24"/>
          <w:szCs w:val="18"/>
        </w:rPr>
      </w:pPr>
      <w:r w:rsidRPr="006F33DB">
        <w:rPr>
          <w:rFonts w:ascii="Calibri" w:eastAsia="Calibri" w:hAnsi="Calibri" w:cs="Times New Roman"/>
          <w:kern w:val="2"/>
          <w:sz w:val="24"/>
          <w:szCs w:val="18"/>
        </w:rPr>
        <w:object w:dxaOrig="8985" w:dyaOrig="3331">
          <v:shape id="_x0000_i1031" type="#_x0000_t75" style="width:412.5pt;height:153.75pt" o:ole="">
            <v:imagedata r:id="rId44" o:title=""/>
          </v:shape>
          <o:OLEObject Type="Embed" ProgID="Visio.Drawing.11" ShapeID="_x0000_i1031" DrawAspect="Content" ObjectID="_1635665862" r:id="rId45"/>
        </w:object>
      </w:r>
    </w:p>
    <w:p w:rsidR="006F33DB" w:rsidRPr="006F33DB" w:rsidRDefault="006F33DB" w:rsidP="006F33DB">
      <w:pPr>
        <w:keepLines/>
        <w:spacing w:after="120" w:line="288" w:lineRule="auto"/>
        <w:ind w:left="720"/>
        <w:jc w:val="center"/>
        <w:rPr>
          <w:rFonts w:ascii="Times New Roman" w:eastAsia="Times New Roman" w:hAnsi="Times New Roman" w:cs="Times New Roman"/>
          <w:sz w:val="24"/>
          <w:szCs w:val="24"/>
        </w:rPr>
      </w:pPr>
      <w:bookmarkStart w:id="40" w:name="_Ref492492387"/>
      <w:r w:rsidRPr="006F33DB">
        <w:rPr>
          <w:rFonts w:ascii="Times New Roman" w:eastAsia="Times New Roman" w:hAnsi="Times New Roman" w:cs="Times New Roman"/>
          <w:sz w:val="24"/>
          <w:szCs w:val="24"/>
        </w:rPr>
        <w:t xml:space="preserve">Рисунок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SEQ Рисунок \* ARABIC </w:instrText>
      </w:r>
      <w:r w:rsidRPr="006F33DB">
        <w:rPr>
          <w:rFonts w:ascii="Times New Roman" w:eastAsia="Times New Roman" w:hAnsi="Times New Roman" w:cs="Times New Roman"/>
          <w:sz w:val="24"/>
          <w:szCs w:val="24"/>
        </w:rPr>
        <w:fldChar w:fldCharType="separate"/>
      </w:r>
      <w:r w:rsidR="000E2C2A">
        <w:rPr>
          <w:rFonts w:ascii="Times New Roman" w:eastAsia="Times New Roman" w:hAnsi="Times New Roman" w:cs="Times New Roman"/>
          <w:noProof/>
          <w:sz w:val="24"/>
          <w:szCs w:val="24"/>
        </w:rPr>
        <w:t>20</w:t>
      </w:r>
      <w:r w:rsidRPr="006F33DB">
        <w:rPr>
          <w:rFonts w:ascii="Times New Roman" w:eastAsia="Times New Roman" w:hAnsi="Times New Roman" w:cs="Times New Roman"/>
          <w:sz w:val="24"/>
          <w:szCs w:val="24"/>
        </w:rPr>
        <w:fldChar w:fldCharType="end"/>
      </w:r>
      <w:bookmarkEnd w:id="40"/>
      <w:r w:rsidRPr="006F33DB">
        <w:rPr>
          <w:rFonts w:ascii="Times New Roman" w:eastAsia="Times New Roman" w:hAnsi="Times New Roman" w:cs="Times New Roman"/>
          <w:sz w:val="24"/>
          <w:szCs w:val="24"/>
        </w:rPr>
        <w:t xml:space="preserve"> - Операция «Получить данные по </w:t>
      </w:r>
      <w:proofErr w:type="spellStart"/>
      <w:r w:rsidRPr="006F33DB">
        <w:rPr>
          <w:rFonts w:ascii="Times New Roman" w:eastAsia="Times New Roman" w:hAnsi="Times New Roman" w:cs="Times New Roman"/>
          <w:sz w:val="24"/>
          <w:szCs w:val="24"/>
        </w:rPr>
        <w:t>ТОПам</w:t>
      </w:r>
      <w:proofErr w:type="spellEnd"/>
      <w:r w:rsidRPr="006F33DB">
        <w:rPr>
          <w:rFonts w:ascii="Times New Roman" w:eastAsia="Times New Roman" w:hAnsi="Times New Roman" w:cs="Times New Roman"/>
          <w:sz w:val="24"/>
          <w:szCs w:val="24"/>
        </w:rPr>
        <w:t xml:space="preserve">» в разделе «Справка о </w:t>
      </w:r>
      <w:proofErr w:type="spellStart"/>
      <w:r w:rsidRPr="006F33DB">
        <w:rPr>
          <w:rFonts w:ascii="Times New Roman" w:eastAsia="Times New Roman" w:hAnsi="Times New Roman" w:cs="Times New Roman"/>
          <w:sz w:val="24"/>
          <w:szCs w:val="24"/>
        </w:rPr>
        <w:t>ТОПах</w:t>
      </w:r>
      <w:proofErr w:type="spellEnd"/>
      <w:r w:rsidRPr="006F33DB">
        <w:rPr>
          <w:rFonts w:ascii="Times New Roman" w:eastAsia="Times New Roman" w:hAnsi="Times New Roman" w:cs="Times New Roman"/>
          <w:sz w:val="24"/>
          <w:szCs w:val="24"/>
        </w:rPr>
        <w:t>»</w:t>
      </w:r>
    </w:p>
    <w:p w:rsidR="006F33DB" w:rsidRPr="006F33DB" w:rsidRDefault="006F33DB" w:rsidP="006F33DB">
      <w:pPr>
        <w:keepNext/>
        <w:widowControl w:val="0"/>
        <w:snapToGrid w:val="0"/>
        <w:spacing w:after="120" w:line="288" w:lineRule="auto"/>
        <w:ind w:firstLine="720"/>
        <w:jc w:val="both"/>
        <w:rPr>
          <w:rFonts w:ascii="Times New Roman" w:eastAsia="Times New Roman" w:hAnsi="Times New Roman" w:cs="Times New Roman"/>
          <w:color w:val="000000"/>
          <w:kern w:val="2"/>
          <w:sz w:val="24"/>
          <w:szCs w:val="20"/>
          <w:lang w:eastAsia="ru-RU"/>
        </w:rPr>
      </w:pPr>
      <w:r w:rsidRPr="006F33DB">
        <w:rPr>
          <w:rFonts w:ascii="Times New Roman" w:eastAsia="Times New Roman" w:hAnsi="Times New Roman" w:cs="Times New Roman"/>
          <w:color w:val="000000"/>
          <w:kern w:val="2"/>
          <w:sz w:val="24"/>
          <w:szCs w:val="20"/>
          <w:lang w:eastAsia="ru-RU"/>
        </w:rPr>
        <w:t xml:space="preserve">При вызове операции осуществляется автоматическая передача информации по </w:t>
      </w:r>
      <w:r w:rsidRPr="006F33DB">
        <w:rPr>
          <w:rFonts w:ascii="Times New Roman" w:eastAsia="Times New Roman" w:hAnsi="Times New Roman" w:cs="Times New Roman"/>
          <w:color w:val="000000"/>
          <w:kern w:val="2"/>
          <w:sz w:val="24"/>
          <w:szCs w:val="20"/>
          <w:lang w:eastAsia="ru-RU"/>
        </w:rPr>
        <w:lastRenderedPageBreak/>
        <w:t xml:space="preserve">ОКПО Головной организации </w:t>
      </w:r>
      <w:proofErr w:type="gramStart"/>
      <w:r w:rsidRPr="006F33DB">
        <w:rPr>
          <w:rFonts w:ascii="Times New Roman" w:eastAsia="Times New Roman" w:hAnsi="Times New Roman" w:cs="Times New Roman"/>
          <w:color w:val="000000"/>
          <w:kern w:val="2"/>
          <w:sz w:val="24"/>
          <w:szCs w:val="20"/>
          <w:lang w:eastAsia="ru-RU"/>
        </w:rPr>
        <w:t>в</w:t>
      </w:r>
      <w:proofErr w:type="gramEnd"/>
      <w:r w:rsidRPr="006F33DB">
        <w:rPr>
          <w:rFonts w:ascii="Times New Roman" w:eastAsia="Times New Roman" w:hAnsi="Times New Roman" w:cs="Times New Roman"/>
          <w:color w:val="000000"/>
          <w:kern w:val="2"/>
          <w:sz w:val="24"/>
          <w:szCs w:val="20"/>
          <w:lang w:eastAsia="ru-RU"/>
        </w:rPr>
        <w:t xml:space="preserve"> АС ГС ОФСН.</w:t>
      </w:r>
    </w:p>
    <w:p w:rsidR="006F33DB" w:rsidRPr="006F33DB" w:rsidRDefault="006F33DB" w:rsidP="006F33DB">
      <w:pPr>
        <w:keepNext/>
        <w:widowControl w:val="0"/>
        <w:snapToGrid w:val="0"/>
        <w:spacing w:after="120" w:line="288" w:lineRule="auto"/>
        <w:ind w:firstLine="720"/>
        <w:jc w:val="both"/>
        <w:rPr>
          <w:rFonts w:ascii="Times New Roman" w:eastAsia="Times New Roman" w:hAnsi="Times New Roman" w:cs="Times New Roman"/>
          <w:color w:val="000000"/>
          <w:kern w:val="2"/>
          <w:sz w:val="24"/>
          <w:szCs w:val="20"/>
          <w:lang w:eastAsia="ru-RU"/>
        </w:rPr>
      </w:pPr>
      <w:r w:rsidRPr="006F33DB">
        <w:rPr>
          <w:rFonts w:ascii="Times New Roman" w:eastAsia="Times New Roman" w:hAnsi="Times New Roman" w:cs="Times New Roman"/>
          <w:color w:val="000000"/>
          <w:kern w:val="2"/>
          <w:sz w:val="24"/>
          <w:szCs w:val="20"/>
          <w:lang w:eastAsia="ru-RU"/>
        </w:rPr>
        <w:t xml:space="preserve">Если информация о ТОП для указанного ОКПО Головной организации </w:t>
      </w:r>
      <w:proofErr w:type="gramStart"/>
      <w:r w:rsidRPr="006F33DB">
        <w:rPr>
          <w:rFonts w:ascii="Times New Roman" w:eastAsia="Times New Roman" w:hAnsi="Times New Roman" w:cs="Times New Roman"/>
          <w:color w:val="000000"/>
          <w:kern w:val="2"/>
          <w:sz w:val="24"/>
          <w:szCs w:val="20"/>
          <w:lang w:eastAsia="ru-RU"/>
        </w:rPr>
        <w:t>в</w:t>
      </w:r>
      <w:proofErr w:type="gramEnd"/>
      <w:r w:rsidRPr="006F33DB">
        <w:rPr>
          <w:rFonts w:ascii="Times New Roman" w:eastAsia="Times New Roman" w:hAnsi="Times New Roman" w:cs="Times New Roman"/>
          <w:color w:val="000000"/>
          <w:kern w:val="2"/>
          <w:sz w:val="24"/>
          <w:szCs w:val="20"/>
          <w:lang w:eastAsia="ru-RU"/>
        </w:rPr>
        <w:t xml:space="preserve"> </w:t>
      </w:r>
      <w:proofErr w:type="gramStart"/>
      <w:r w:rsidRPr="006F33DB">
        <w:rPr>
          <w:rFonts w:ascii="Times New Roman" w:eastAsia="Times New Roman" w:hAnsi="Times New Roman" w:cs="Times New Roman"/>
          <w:color w:val="000000"/>
          <w:kern w:val="2"/>
          <w:sz w:val="24"/>
          <w:szCs w:val="20"/>
          <w:lang w:eastAsia="ru-RU"/>
        </w:rPr>
        <w:t>АС</w:t>
      </w:r>
      <w:proofErr w:type="gramEnd"/>
      <w:r w:rsidRPr="006F33DB">
        <w:rPr>
          <w:rFonts w:ascii="Times New Roman" w:eastAsia="Times New Roman" w:hAnsi="Times New Roman" w:cs="Times New Roman"/>
          <w:color w:val="000000"/>
          <w:kern w:val="2"/>
          <w:sz w:val="24"/>
          <w:szCs w:val="20"/>
          <w:lang w:eastAsia="ru-RU"/>
        </w:rPr>
        <w:t xml:space="preserve"> ГС ОФСН найдена, то она передается в ON-</w:t>
      </w:r>
      <w:proofErr w:type="spellStart"/>
      <w:r w:rsidRPr="006F33DB">
        <w:rPr>
          <w:rFonts w:ascii="Times New Roman" w:eastAsia="Times New Roman" w:hAnsi="Times New Roman" w:cs="Times New Roman"/>
          <w:color w:val="000000"/>
          <w:kern w:val="2"/>
          <w:sz w:val="24"/>
          <w:szCs w:val="20"/>
          <w:lang w:eastAsia="ru-RU"/>
        </w:rPr>
        <w:t>line</w:t>
      </w:r>
      <w:proofErr w:type="spellEnd"/>
      <w:r w:rsidRPr="006F33DB">
        <w:rPr>
          <w:rFonts w:ascii="Times New Roman" w:eastAsia="Times New Roman" w:hAnsi="Times New Roman" w:cs="Times New Roman"/>
          <w:color w:val="000000"/>
          <w:kern w:val="2"/>
          <w:sz w:val="24"/>
          <w:szCs w:val="20"/>
          <w:lang w:eastAsia="ru-RU"/>
        </w:rPr>
        <w:t xml:space="preserve"> модуль ввода данных, где проверяется на соответствие установленному формату.</w:t>
      </w:r>
    </w:p>
    <w:p w:rsidR="006F33DB" w:rsidRPr="006F33DB" w:rsidRDefault="006F33DB" w:rsidP="006F33DB">
      <w:pPr>
        <w:keepNext/>
        <w:widowControl w:val="0"/>
        <w:snapToGrid w:val="0"/>
        <w:spacing w:after="120" w:line="288" w:lineRule="auto"/>
        <w:ind w:firstLine="720"/>
        <w:jc w:val="both"/>
        <w:rPr>
          <w:rFonts w:ascii="Times New Roman" w:eastAsia="Times New Roman" w:hAnsi="Times New Roman" w:cs="Times New Roman"/>
          <w:color w:val="000000"/>
          <w:kern w:val="2"/>
          <w:sz w:val="24"/>
          <w:szCs w:val="20"/>
          <w:lang w:eastAsia="ru-RU"/>
        </w:rPr>
      </w:pPr>
      <w:r w:rsidRPr="006F33DB">
        <w:rPr>
          <w:rFonts w:ascii="Times New Roman" w:eastAsia="Times New Roman" w:hAnsi="Times New Roman" w:cs="Times New Roman"/>
          <w:color w:val="000000"/>
          <w:kern w:val="2"/>
          <w:sz w:val="24"/>
          <w:szCs w:val="20"/>
          <w:lang w:eastAsia="ru-RU"/>
        </w:rPr>
        <w:t>Информация о ТОП, соответствующая формату, сравнивается с данными, указанными в разделе формы «1-предприятие». Если данные совпадают, то на экран выводится сообщение о том, что данные обо всех ТОП уже присутствуют в текущем разделе отчёта. Если данные расходятся, то ON-</w:t>
      </w:r>
      <w:proofErr w:type="spellStart"/>
      <w:r w:rsidRPr="006F33DB">
        <w:rPr>
          <w:rFonts w:ascii="Times New Roman" w:eastAsia="Times New Roman" w:hAnsi="Times New Roman" w:cs="Times New Roman"/>
          <w:color w:val="000000"/>
          <w:kern w:val="2"/>
          <w:sz w:val="24"/>
          <w:szCs w:val="20"/>
          <w:lang w:eastAsia="ru-RU"/>
        </w:rPr>
        <w:t>line</w:t>
      </w:r>
      <w:proofErr w:type="spellEnd"/>
      <w:r w:rsidRPr="006F33DB">
        <w:rPr>
          <w:rFonts w:ascii="Times New Roman" w:eastAsia="Times New Roman" w:hAnsi="Times New Roman" w:cs="Times New Roman"/>
          <w:color w:val="000000"/>
          <w:kern w:val="2"/>
          <w:sz w:val="24"/>
          <w:szCs w:val="20"/>
          <w:lang w:eastAsia="ru-RU"/>
        </w:rPr>
        <w:t xml:space="preserve"> модуль отбирает те данные, которые отсутствуют в разделе «Справка от </w:t>
      </w:r>
      <w:proofErr w:type="spellStart"/>
      <w:r w:rsidRPr="006F33DB">
        <w:rPr>
          <w:rFonts w:ascii="Times New Roman" w:eastAsia="Times New Roman" w:hAnsi="Times New Roman" w:cs="Times New Roman"/>
          <w:color w:val="000000"/>
          <w:kern w:val="2"/>
          <w:sz w:val="24"/>
          <w:szCs w:val="20"/>
          <w:lang w:eastAsia="ru-RU"/>
        </w:rPr>
        <w:t>ТОПах</w:t>
      </w:r>
      <w:proofErr w:type="spellEnd"/>
      <w:r w:rsidRPr="006F33DB">
        <w:rPr>
          <w:rFonts w:ascii="Times New Roman" w:eastAsia="Times New Roman" w:hAnsi="Times New Roman" w:cs="Times New Roman"/>
          <w:color w:val="000000"/>
          <w:kern w:val="2"/>
          <w:sz w:val="24"/>
          <w:szCs w:val="20"/>
          <w:lang w:eastAsia="ru-RU"/>
        </w:rPr>
        <w:t xml:space="preserve">» отчёта, но присутствуют в сведениях, полученных </w:t>
      </w:r>
      <w:proofErr w:type="gramStart"/>
      <w:r w:rsidRPr="006F33DB">
        <w:rPr>
          <w:rFonts w:ascii="Times New Roman" w:eastAsia="Times New Roman" w:hAnsi="Times New Roman" w:cs="Times New Roman"/>
          <w:color w:val="000000"/>
          <w:kern w:val="2"/>
          <w:sz w:val="24"/>
          <w:szCs w:val="20"/>
          <w:lang w:eastAsia="ru-RU"/>
        </w:rPr>
        <w:t>из</w:t>
      </w:r>
      <w:proofErr w:type="gramEnd"/>
      <w:r w:rsidRPr="006F33DB">
        <w:rPr>
          <w:rFonts w:ascii="Times New Roman" w:eastAsia="Times New Roman" w:hAnsi="Times New Roman" w:cs="Times New Roman"/>
          <w:color w:val="000000"/>
          <w:kern w:val="2"/>
          <w:sz w:val="24"/>
          <w:szCs w:val="20"/>
          <w:lang w:eastAsia="ru-RU"/>
        </w:rPr>
        <w:t xml:space="preserve"> АС ГС ОФСН. </w:t>
      </w:r>
      <w:proofErr w:type="gramStart"/>
      <w:r w:rsidRPr="006F33DB">
        <w:rPr>
          <w:rFonts w:ascii="Times New Roman" w:eastAsia="Times New Roman" w:hAnsi="Times New Roman" w:cs="Times New Roman"/>
          <w:color w:val="000000"/>
          <w:kern w:val="2"/>
          <w:sz w:val="24"/>
          <w:szCs w:val="20"/>
          <w:lang w:eastAsia="ru-RU"/>
        </w:rPr>
        <w:t>ON-</w:t>
      </w:r>
      <w:proofErr w:type="spellStart"/>
      <w:r w:rsidRPr="006F33DB">
        <w:rPr>
          <w:rFonts w:ascii="Times New Roman" w:eastAsia="Times New Roman" w:hAnsi="Times New Roman" w:cs="Times New Roman"/>
          <w:color w:val="000000"/>
          <w:kern w:val="2"/>
          <w:sz w:val="24"/>
          <w:szCs w:val="20"/>
          <w:lang w:eastAsia="ru-RU"/>
        </w:rPr>
        <w:t>line</w:t>
      </w:r>
      <w:proofErr w:type="spellEnd"/>
      <w:r w:rsidRPr="006F33DB">
        <w:rPr>
          <w:rFonts w:ascii="Times New Roman" w:eastAsia="Times New Roman" w:hAnsi="Times New Roman" w:cs="Times New Roman"/>
          <w:color w:val="000000"/>
          <w:kern w:val="2"/>
          <w:sz w:val="24"/>
          <w:szCs w:val="20"/>
          <w:lang w:eastAsia="ru-RU"/>
        </w:rPr>
        <w:t xml:space="preserve"> модуль выводит на экран форму «Сведения о </w:t>
      </w:r>
      <w:proofErr w:type="spellStart"/>
      <w:r w:rsidRPr="006F33DB">
        <w:rPr>
          <w:rFonts w:ascii="Times New Roman" w:eastAsia="Times New Roman" w:hAnsi="Times New Roman" w:cs="Times New Roman"/>
          <w:color w:val="000000"/>
          <w:kern w:val="2"/>
          <w:sz w:val="24"/>
          <w:szCs w:val="20"/>
          <w:lang w:eastAsia="ru-RU"/>
        </w:rPr>
        <w:t>ТОПах</w:t>
      </w:r>
      <w:proofErr w:type="spellEnd"/>
      <w:r w:rsidRPr="006F33DB">
        <w:rPr>
          <w:rFonts w:ascii="Times New Roman" w:eastAsia="Times New Roman" w:hAnsi="Times New Roman" w:cs="Times New Roman"/>
          <w:color w:val="000000"/>
          <w:kern w:val="2"/>
          <w:sz w:val="24"/>
          <w:szCs w:val="20"/>
          <w:lang w:eastAsia="ru-RU"/>
        </w:rPr>
        <w:t>» (</w:t>
      </w:r>
      <w:proofErr w:type="spellStart"/>
      <w:r w:rsidRPr="006F33DB">
        <w:rPr>
          <w:rFonts w:ascii="Times New Roman" w:eastAsia="Times New Roman" w:hAnsi="Times New Roman" w:cs="Times New Roman"/>
          <w:color w:val="000000"/>
          <w:kern w:val="2"/>
          <w:sz w:val="24"/>
          <w:szCs w:val="20"/>
          <w:lang w:eastAsia="ru-RU"/>
        </w:rPr>
        <w:t>см.п</w:t>
      </w:r>
      <w:proofErr w:type="spellEnd"/>
      <w:r w:rsidRPr="006F33DB">
        <w:rPr>
          <w:rFonts w:ascii="Times New Roman" w:eastAsia="Times New Roman" w:hAnsi="Times New Roman" w:cs="Times New Roman"/>
          <w:color w:val="000000"/>
          <w:kern w:val="2"/>
          <w:sz w:val="24"/>
          <w:szCs w:val="20"/>
          <w:lang w:eastAsia="ru-RU"/>
        </w:rPr>
        <w:t>.</w:t>
      </w:r>
      <w:proofErr w:type="gramEnd"/>
      <w:r w:rsidRPr="006F33DB">
        <w:rPr>
          <w:rFonts w:ascii="Times New Roman" w:eastAsia="Times New Roman" w:hAnsi="Times New Roman" w:cs="Times New Roman"/>
          <w:color w:val="000000"/>
          <w:kern w:val="2"/>
          <w:sz w:val="24"/>
          <w:szCs w:val="20"/>
          <w:lang w:eastAsia="ru-RU"/>
        </w:rPr>
        <w:t xml:space="preserve"> </w:t>
      </w:r>
      <w:proofErr w:type="gramStart"/>
      <w:r w:rsidRPr="006F33DB">
        <w:rPr>
          <w:rFonts w:ascii="Times New Roman" w:eastAsia="Times New Roman" w:hAnsi="Times New Roman" w:cs="Times New Roman"/>
          <w:color w:val="000000"/>
          <w:kern w:val="2"/>
          <w:sz w:val="24"/>
          <w:szCs w:val="20"/>
          <w:lang w:eastAsia="ru-RU"/>
        </w:rPr>
        <w:t xml:space="preserve">«Форма «Сведения о </w:t>
      </w:r>
      <w:proofErr w:type="spellStart"/>
      <w:r w:rsidRPr="006F33DB">
        <w:rPr>
          <w:rFonts w:ascii="Times New Roman" w:eastAsia="Times New Roman" w:hAnsi="Times New Roman" w:cs="Times New Roman"/>
          <w:color w:val="000000"/>
          <w:kern w:val="2"/>
          <w:sz w:val="24"/>
          <w:szCs w:val="20"/>
          <w:lang w:eastAsia="ru-RU"/>
        </w:rPr>
        <w:t>ТОПах</w:t>
      </w:r>
      <w:proofErr w:type="spellEnd"/>
      <w:r w:rsidRPr="006F33DB">
        <w:rPr>
          <w:rFonts w:ascii="Times New Roman" w:eastAsia="Times New Roman" w:hAnsi="Times New Roman" w:cs="Times New Roman"/>
          <w:color w:val="000000"/>
          <w:kern w:val="2"/>
          <w:sz w:val="24"/>
          <w:szCs w:val="20"/>
          <w:lang w:eastAsia="ru-RU"/>
        </w:rPr>
        <w:t>»), из которой необходимо выбрать сведения, которые требуется добавить в соответствующий раздел отчёта.</w:t>
      </w:r>
      <w:proofErr w:type="gramEnd"/>
      <w:r w:rsidRPr="006F33DB">
        <w:rPr>
          <w:rFonts w:ascii="Times New Roman" w:eastAsia="Times New Roman" w:hAnsi="Times New Roman" w:cs="Times New Roman"/>
          <w:color w:val="000000"/>
          <w:kern w:val="2"/>
          <w:sz w:val="24"/>
          <w:szCs w:val="20"/>
          <w:lang w:eastAsia="ru-RU"/>
        </w:rPr>
        <w:t xml:space="preserve"> При добавлении выбранных данных в раздел, на экране появится сообщение о количестве загруженных </w:t>
      </w:r>
      <w:proofErr w:type="spellStart"/>
      <w:r w:rsidRPr="006F33DB">
        <w:rPr>
          <w:rFonts w:ascii="Times New Roman" w:eastAsia="Times New Roman" w:hAnsi="Times New Roman" w:cs="Times New Roman"/>
          <w:color w:val="000000"/>
          <w:kern w:val="2"/>
          <w:sz w:val="24"/>
          <w:szCs w:val="20"/>
          <w:lang w:eastAsia="ru-RU"/>
        </w:rPr>
        <w:t>ТОПов</w:t>
      </w:r>
      <w:proofErr w:type="spellEnd"/>
      <w:r w:rsidRPr="006F33DB">
        <w:rPr>
          <w:rFonts w:ascii="Times New Roman" w:eastAsia="Times New Roman" w:hAnsi="Times New Roman" w:cs="Times New Roman"/>
          <w:color w:val="000000"/>
          <w:kern w:val="2"/>
          <w:sz w:val="24"/>
          <w:szCs w:val="20"/>
          <w:lang w:eastAsia="ru-RU"/>
        </w:rPr>
        <w:t xml:space="preserve">. Если полученная из АС ГС ОФСН информация о ТОП не соответствует установленному формату, то на экране появится сообщение о поступлении некорректных данных </w:t>
      </w:r>
      <w:proofErr w:type="gramStart"/>
      <w:r w:rsidRPr="006F33DB">
        <w:rPr>
          <w:rFonts w:ascii="Times New Roman" w:eastAsia="Times New Roman" w:hAnsi="Times New Roman" w:cs="Times New Roman"/>
          <w:color w:val="000000"/>
          <w:kern w:val="2"/>
          <w:sz w:val="24"/>
          <w:szCs w:val="20"/>
          <w:lang w:eastAsia="ru-RU"/>
        </w:rPr>
        <w:t>из</w:t>
      </w:r>
      <w:proofErr w:type="gramEnd"/>
      <w:r w:rsidRPr="006F33DB">
        <w:rPr>
          <w:rFonts w:ascii="Times New Roman" w:eastAsia="Times New Roman" w:hAnsi="Times New Roman" w:cs="Times New Roman"/>
          <w:color w:val="000000"/>
          <w:kern w:val="2"/>
          <w:sz w:val="24"/>
          <w:szCs w:val="20"/>
          <w:lang w:eastAsia="ru-RU"/>
        </w:rPr>
        <w:t xml:space="preserve"> АС ГС ОФСН.</w:t>
      </w:r>
    </w:p>
    <w:p w:rsidR="006F33DB" w:rsidRPr="006F33DB" w:rsidRDefault="006F33DB" w:rsidP="006F33DB">
      <w:pPr>
        <w:keepLines/>
        <w:numPr>
          <w:ilvl w:val="0"/>
          <w:numId w:val="1"/>
        </w:numPr>
        <w:spacing w:after="120" w:line="288" w:lineRule="auto"/>
        <w:jc w:val="both"/>
        <w:rPr>
          <w:rFonts w:ascii="Times New Roman" w:eastAsia="Times New Roman" w:hAnsi="Times New Roman" w:cs="Times New Roman"/>
          <w:b/>
          <w:color w:val="000000"/>
          <w:sz w:val="24"/>
          <w:szCs w:val="20"/>
          <w:lang w:val="en-US" w:eastAsia="ru-RU"/>
        </w:rPr>
      </w:pPr>
      <w:proofErr w:type="spellStart"/>
      <w:r w:rsidRPr="006F33DB">
        <w:rPr>
          <w:rFonts w:ascii="Times New Roman" w:eastAsia="Times New Roman" w:hAnsi="Times New Roman" w:cs="Times New Roman"/>
          <w:b/>
          <w:color w:val="000000"/>
          <w:sz w:val="24"/>
          <w:szCs w:val="20"/>
          <w:lang w:val="en-US" w:eastAsia="ru-RU"/>
        </w:rPr>
        <w:t>Форма</w:t>
      </w:r>
      <w:proofErr w:type="spellEnd"/>
      <w:r w:rsidRPr="006F33DB">
        <w:rPr>
          <w:rFonts w:ascii="Times New Roman" w:eastAsia="Times New Roman" w:hAnsi="Times New Roman" w:cs="Times New Roman"/>
          <w:b/>
          <w:color w:val="000000"/>
          <w:sz w:val="24"/>
          <w:szCs w:val="20"/>
          <w:lang w:val="en-US" w:eastAsia="ru-RU"/>
        </w:rPr>
        <w:t xml:space="preserve"> «</w:t>
      </w:r>
      <w:proofErr w:type="spellStart"/>
      <w:r w:rsidRPr="006F33DB">
        <w:rPr>
          <w:rFonts w:ascii="Times New Roman" w:eastAsia="Times New Roman" w:hAnsi="Times New Roman" w:cs="Times New Roman"/>
          <w:b/>
          <w:color w:val="000000"/>
          <w:sz w:val="24"/>
          <w:szCs w:val="20"/>
          <w:lang w:val="en-US" w:eastAsia="ru-RU"/>
        </w:rPr>
        <w:t>Сведения</w:t>
      </w:r>
      <w:proofErr w:type="spellEnd"/>
      <w:r w:rsidRPr="006F33DB">
        <w:rPr>
          <w:rFonts w:ascii="Times New Roman" w:eastAsia="Times New Roman" w:hAnsi="Times New Roman" w:cs="Times New Roman"/>
          <w:b/>
          <w:color w:val="000000"/>
          <w:sz w:val="24"/>
          <w:szCs w:val="20"/>
          <w:lang w:val="en-US" w:eastAsia="ru-RU"/>
        </w:rPr>
        <w:t xml:space="preserve"> о </w:t>
      </w:r>
      <w:proofErr w:type="spellStart"/>
      <w:r w:rsidRPr="006F33DB">
        <w:rPr>
          <w:rFonts w:ascii="Times New Roman" w:eastAsia="Times New Roman" w:hAnsi="Times New Roman" w:cs="Times New Roman"/>
          <w:b/>
          <w:color w:val="000000"/>
          <w:sz w:val="24"/>
          <w:szCs w:val="20"/>
          <w:lang w:val="en-US" w:eastAsia="ru-RU"/>
        </w:rPr>
        <w:t>ТОПах</w:t>
      </w:r>
      <w:proofErr w:type="spellEnd"/>
      <w:r w:rsidRPr="006F33DB">
        <w:rPr>
          <w:rFonts w:ascii="Times New Roman" w:eastAsia="Times New Roman" w:hAnsi="Times New Roman" w:cs="Times New Roman"/>
          <w:b/>
          <w:color w:val="000000"/>
          <w:sz w:val="24"/>
          <w:szCs w:val="20"/>
          <w:lang w:val="en-US" w:eastAsia="ru-RU"/>
        </w:rPr>
        <w:t>»</w:t>
      </w:r>
    </w:p>
    <w:p w:rsidR="006F33DB" w:rsidRPr="006F33DB" w:rsidRDefault="006F33DB" w:rsidP="006F33DB">
      <w:pPr>
        <w:widowControl w:val="0"/>
        <w:snapToGrid w:val="0"/>
        <w:spacing w:after="120" w:line="288" w:lineRule="auto"/>
        <w:ind w:firstLine="720"/>
        <w:jc w:val="both"/>
        <w:rPr>
          <w:rFonts w:ascii="Times New Roman" w:eastAsia="Times New Roman" w:hAnsi="Times New Roman" w:cs="Times New Roman"/>
          <w:color w:val="000000"/>
          <w:kern w:val="2"/>
          <w:sz w:val="24"/>
          <w:szCs w:val="20"/>
          <w:lang w:eastAsia="ru-RU"/>
        </w:rPr>
      </w:pPr>
      <w:r w:rsidRPr="006F33DB">
        <w:rPr>
          <w:rFonts w:ascii="Times New Roman" w:eastAsia="Times New Roman" w:hAnsi="Times New Roman" w:cs="Times New Roman"/>
          <w:color w:val="000000"/>
          <w:kern w:val="2"/>
          <w:sz w:val="24"/>
          <w:szCs w:val="20"/>
          <w:lang w:eastAsia="ru-RU"/>
        </w:rPr>
        <w:t xml:space="preserve">Экранная форма «Сведения о </w:t>
      </w:r>
      <w:proofErr w:type="spellStart"/>
      <w:r w:rsidRPr="006F33DB">
        <w:rPr>
          <w:rFonts w:ascii="Times New Roman" w:eastAsia="Times New Roman" w:hAnsi="Times New Roman" w:cs="Times New Roman"/>
          <w:color w:val="000000"/>
          <w:kern w:val="2"/>
          <w:sz w:val="24"/>
          <w:szCs w:val="20"/>
          <w:lang w:eastAsia="ru-RU"/>
        </w:rPr>
        <w:t>ТОПах</w:t>
      </w:r>
      <w:proofErr w:type="spellEnd"/>
      <w:r w:rsidRPr="006F33DB">
        <w:rPr>
          <w:rFonts w:ascii="Times New Roman" w:eastAsia="Times New Roman" w:hAnsi="Times New Roman" w:cs="Times New Roman"/>
          <w:color w:val="000000"/>
          <w:kern w:val="2"/>
          <w:sz w:val="24"/>
          <w:szCs w:val="20"/>
          <w:lang w:eastAsia="ru-RU"/>
        </w:rPr>
        <w:t>» содержит фильтр для поиска сведений, сведения и кнопки операций.</w:t>
      </w:r>
    </w:p>
    <w:p w:rsidR="006F33DB" w:rsidRPr="006F33DB" w:rsidRDefault="006F33DB" w:rsidP="006F33DB">
      <w:pPr>
        <w:widowControl w:val="0"/>
        <w:snapToGrid w:val="0"/>
        <w:spacing w:after="120" w:line="288" w:lineRule="auto"/>
        <w:ind w:firstLine="720"/>
        <w:jc w:val="both"/>
        <w:rPr>
          <w:rFonts w:ascii="Times New Roman" w:eastAsia="Times New Roman" w:hAnsi="Times New Roman" w:cs="Times New Roman"/>
          <w:color w:val="000000"/>
          <w:kern w:val="2"/>
          <w:sz w:val="24"/>
          <w:szCs w:val="20"/>
          <w:lang w:eastAsia="ru-RU"/>
        </w:rPr>
      </w:pPr>
      <w:r w:rsidRPr="006F33DB">
        <w:rPr>
          <w:rFonts w:ascii="Times New Roman" w:eastAsia="Times New Roman" w:hAnsi="Times New Roman" w:cs="Times New Roman"/>
          <w:color w:val="000000"/>
          <w:kern w:val="2"/>
          <w:sz w:val="24"/>
          <w:szCs w:val="20"/>
          <w:lang w:eastAsia="ru-RU"/>
        </w:rPr>
        <w:t>Фильтр содержит следующие поля:</w:t>
      </w:r>
    </w:p>
    <w:p w:rsidR="006F33DB" w:rsidRPr="006F33DB" w:rsidRDefault="006F33DB" w:rsidP="00E543ED">
      <w:pPr>
        <w:widowControl w:val="0"/>
        <w:numPr>
          <w:ilvl w:val="0"/>
          <w:numId w:val="51"/>
        </w:numPr>
        <w:snapToGrid w:val="0"/>
        <w:spacing w:after="120" w:line="288" w:lineRule="auto"/>
        <w:ind w:firstLine="720"/>
        <w:contextualSpacing/>
        <w:jc w:val="both"/>
        <w:rPr>
          <w:rFonts w:ascii="Times New Roman" w:eastAsia="Times New Roman" w:hAnsi="Times New Roman" w:cs="Times New Roman"/>
          <w:color w:val="000000"/>
          <w:sz w:val="24"/>
          <w:szCs w:val="20"/>
          <w:lang w:eastAsia="ru-RU"/>
        </w:rPr>
      </w:pPr>
      <w:r w:rsidRPr="006F33DB">
        <w:rPr>
          <w:rFonts w:ascii="Times New Roman" w:eastAsia="Times New Roman" w:hAnsi="Times New Roman" w:cs="Times New Roman"/>
          <w:color w:val="000000"/>
          <w:sz w:val="24"/>
          <w:szCs w:val="20"/>
          <w:lang w:eastAsia="ru-RU"/>
        </w:rPr>
        <w:t>«ОКПО»;</w:t>
      </w:r>
    </w:p>
    <w:p w:rsidR="006F33DB" w:rsidRPr="006F33DB" w:rsidRDefault="006F33DB" w:rsidP="00E543ED">
      <w:pPr>
        <w:widowControl w:val="0"/>
        <w:numPr>
          <w:ilvl w:val="0"/>
          <w:numId w:val="51"/>
        </w:numPr>
        <w:snapToGrid w:val="0"/>
        <w:spacing w:after="120" w:line="288" w:lineRule="auto"/>
        <w:ind w:firstLine="720"/>
        <w:contextualSpacing/>
        <w:jc w:val="both"/>
        <w:rPr>
          <w:rFonts w:ascii="Times New Roman" w:eastAsia="Times New Roman" w:hAnsi="Times New Roman" w:cs="Times New Roman"/>
          <w:color w:val="000000"/>
          <w:sz w:val="24"/>
          <w:szCs w:val="20"/>
          <w:lang w:eastAsia="ru-RU"/>
        </w:rPr>
      </w:pPr>
      <w:r w:rsidRPr="006F33DB">
        <w:rPr>
          <w:rFonts w:ascii="Times New Roman" w:eastAsia="Times New Roman" w:hAnsi="Times New Roman" w:cs="Times New Roman"/>
          <w:color w:val="000000"/>
          <w:sz w:val="24"/>
          <w:szCs w:val="20"/>
          <w:lang w:eastAsia="ru-RU"/>
        </w:rPr>
        <w:t>«Наименование».</w:t>
      </w:r>
    </w:p>
    <w:p w:rsidR="006F33DB" w:rsidRPr="006F33DB" w:rsidRDefault="006F33DB" w:rsidP="006F33DB">
      <w:pPr>
        <w:widowControl w:val="0"/>
        <w:snapToGrid w:val="0"/>
        <w:spacing w:after="120" w:line="288" w:lineRule="auto"/>
        <w:ind w:firstLine="720"/>
        <w:jc w:val="both"/>
        <w:rPr>
          <w:rFonts w:ascii="Times New Roman" w:eastAsia="Times New Roman" w:hAnsi="Times New Roman" w:cs="Times New Roman"/>
          <w:color w:val="000000"/>
          <w:kern w:val="2"/>
          <w:sz w:val="24"/>
          <w:szCs w:val="20"/>
          <w:lang w:eastAsia="ru-RU"/>
        </w:rPr>
      </w:pPr>
      <w:r w:rsidRPr="006F33DB">
        <w:rPr>
          <w:rFonts w:ascii="Times New Roman" w:eastAsia="Times New Roman" w:hAnsi="Times New Roman" w:cs="Times New Roman"/>
          <w:color w:val="000000"/>
          <w:kern w:val="2"/>
          <w:sz w:val="24"/>
          <w:szCs w:val="20"/>
          <w:lang w:eastAsia="ru-RU"/>
        </w:rPr>
        <w:t>Информация в форме представлена следующими графами:</w:t>
      </w:r>
    </w:p>
    <w:p w:rsidR="006F33DB" w:rsidRPr="006F33DB" w:rsidRDefault="006F33DB" w:rsidP="00E543ED">
      <w:pPr>
        <w:widowControl w:val="0"/>
        <w:numPr>
          <w:ilvl w:val="0"/>
          <w:numId w:val="51"/>
        </w:numPr>
        <w:snapToGrid w:val="0"/>
        <w:spacing w:after="120" w:line="288" w:lineRule="auto"/>
        <w:ind w:firstLine="720"/>
        <w:contextualSpacing/>
        <w:jc w:val="both"/>
        <w:rPr>
          <w:rFonts w:ascii="Times New Roman" w:eastAsia="Times New Roman" w:hAnsi="Times New Roman" w:cs="Times New Roman"/>
          <w:color w:val="000000"/>
          <w:sz w:val="24"/>
          <w:szCs w:val="20"/>
          <w:lang w:eastAsia="ru-RU"/>
        </w:rPr>
      </w:pPr>
      <w:r w:rsidRPr="006F33DB">
        <w:rPr>
          <w:rFonts w:ascii="Times New Roman" w:eastAsia="Times New Roman" w:hAnsi="Times New Roman" w:cs="Times New Roman"/>
          <w:color w:val="000000"/>
          <w:sz w:val="24"/>
          <w:szCs w:val="20"/>
          <w:lang w:eastAsia="ru-RU"/>
        </w:rPr>
        <w:t xml:space="preserve">«Выбрать конкретный ТОП» - первый столбец формы. Поле доступно для редактирования путем установки/снятия </w:t>
      </w:r>
      <w:proofErr w:type="gramStart"/>
      <w:r w:rsidRPr="006F33DB">
        <w:rPr>
          <w:rFonts w:ascii="Times New Roman" w:eastAsia="Times New Roman" w:hAnsi="Times New Roman" w:cs="Times New Roman"/>
          <w:color w:val="000000"/>
          <w:sz w:val="24"/>
          <w:szCs w:val="20"/>
          <w:lang w:eastAsia="ru-RU"/>
        </w:rPr>
        <w:t>флаг-галочки</w:t>
      </w:r>
      <w:proofErr w:type="gramEnd"/>
      <w:r w:rsidRPr="006F33DB">
        <w:rPr>
          <w:rFonts w:ascii="Times New Roman" w:eastAsia="Times New Roman" w:hAnsi="Times New Roman" w:cs="Times New Roman"/>
          <w:color w:val="000000"/>
          <w:sz w:val="24"/>
          <w:szCs w:val="20"/>
          <w:lang w:eastAsia="ru-RU"/>
        </w:rPr>
        <w:t xml:space="preserve">. По умолчанию флаг-галочка </w:t>
      </w:r>
      <w:proofErr w:type="gramStart"/>
      <w:r w:rsidRPr="006F33DB">
        <w:rPr>
          <w:rFonts w:ascii="Times New Roman" w:eastAsia="Times New Roman" w:hAnsi="Times New Roman" w:cs="Times New Roman"/>
          <w:color w:val="000000"/>
          <w:sz w:val="24"/>
          <w:szCs w:val="20"/>
          <w:lang w:eastAsia="ru-RU"/>
        </w:rPr>
        <w:t>установлена</w:t>
      </w:r>
      <w:proofErr w:type="gramEnd"/>
      <w:r w:rsidRPr="006F33DB">
        <w:rPr>
          <w:rFonts w:ascii="Times New Roman" w:eastAsia="Times New Roman" w:hAnsi="Times New Roman" w:cs="Times New Roman"/>
          <w:color w:val="000000"/>
          <w:sz w:val="24"/>
          <w:szCs w:val="20"/>
          <w:lang w:eastAsia="ru-RU"/>
        </w:rPr>
        <w:t>.</w:t>
      </w:r>
    </w:p>
    <w:p w:rsidR="006F33DB" w:rsidRPr="006F33DB" w:rsidRDefault="006F33DB" w:rsidP="00E543ED">
      <w:pPr>
        <w:widowControl w:val="0"/>
        <w:numPr>
          <w:ilvl w:val="0"/>
          <w:numId w:val="51"/>
        </w:numPr>
        <w:snapToGrid w:val="0"/>
        <w:spacing w:after="120" w:line="288" w:lineRule="auto"/>
        <w:ind w:firstLine="720"/>
        <w:contextualSpacing/>
        <w:jc w:val="both"/>
        <w:rPr>
          <w:rFonts w:ascii="Times New Roman" w:eastAsia="Times New Roman" w:hAnsi="Times New Roman" w:cs="Times New Roman"/>
          <w:color w:val="000000"/>
          <w:sz w:val="24"/>
          <w:szCs w:val="20"/>
          <w:lang w:eastAsia="ru-RU"/>
        </w:rPr>
      </w:pPr>
      <w:r w:rsidRPr="006F33DB">
        <w:rPr>
          <w:rFonts w:ascii="Times New Roman" w:eastAsia="Times New Roman" w:hAnsi="Times New Roman" w:cs="Times New Roman"/>
          <w:color w:val="000000"/>
          <w:sz w:val="24"/>
          <w:szCs w:val="20"/>
          <w:lang w:eastAsia="ru-RU"/>
        </w:rPr>
        <w:t>«ОКПО» - недоступно для редактирования;</w:t>
      </w:r>
    </w:p>
    <w:p w:rsidR="006F33DB" w:rsidRPr="006F33DB" w:rsidRDefault="006F33DB" w:rsidP="00E543ED">
      <w:pPr>
        <w:widowControl w:val="0"/>
        <w:numPr>
          <w:ilvl w:val="0"/>
          <w:numId w:val="51"/>
        </w:numPr>
        <w:snapToGrid w:val="0"/>
        <w:spacing w:after="120" w:line="288" w:lineRule="auto"/>
        <w:ind w:firstLine="720"/>
        <w:contextualSpacing/>
        <w:jc w:val="both"/>
        <w:rPr>
          <w:rFonts w:ascii="Times New Roman" w:eastAsia="Times New Roman" w:hAnsi="Times New Roman" w:cs="Times New Roman"/>
          <w:color w:val="000000"/>
          <w:sz w:val="24"/>
          <w:szCs w:val="20"/>
          <w:lang w:eastAsia="ru-RU"/>
        </w:rPr>
      </w:pPr>
      <w:r w:rsidRPr="006F33DB">
        <w:rPr>
          <w:rFonts w:ascii="Times New Roman" w:eastAsia="Times New Roman" w:hAnsi="Times New Roman" w:cs="Times New Roman"/>
          <w:color w:val="000000"/>
          <w:sz w:val="24"/>
          <w:szCs w:val="20"/>
          <w:lang w:eastAsia="ru-RU"/>
        </w:rPr>
        <w:t>«ОКТМО» - недоступно для редактирования;</w:t>
      </w:r>
    </w:p>
    <w:p w:rsidR="006F33DB" w:rsidRPr="006F33DB" w:rsidRDefault="006F33DB" w:rsidP="00E543ED">
      <w:pPr>
        <w:widowControl w:val="0"/>
        <w:numPr>
          <w:ilvl w:val="0"/>
          <w:numId w:val="51"/>
        </w:numPr>
        <w:snapToGrid w:val="0"/>
        <w:spacing w:after="120" w:line="288" w:lineRule="auto"/>
        <w:ind w:firstLine="720"/>
        <w:contextualSpacing/>
        <w:jc w:val="both"/>
        <w:rPr>
          <w:rFonts w:ascii="Times New Roman" w:eastAsia="Times New Roman" w:hAnsi="Times New Roman" w:cs="Times New Roman"/>
          <w:color w:val="000000"/>
          <w:sz w:val="24"/>
          <w:szCs w:val="20"/>
          <w:lang w:eastAsia="ru-RU"/>
        </w:rPr>
      </w:pPr>
      <w:r w:rsidRPr="006F33DB">
        <w:rPr>
          <w:rFonts w:ascii="Times New Roman" w:eastAsia="Times New Roman" w:hAnsi="Times New Roman" w:cs="Times New Roman"/>
          <w:color w:val="000000"/>
          <w:sz w:val="24"/>
          <w:szCs w:val="20"/>
          <w:lang w:eastAsia="ru-RU"/>
        </w:rPr>
        <w:t>«ОКВЭД» - недоступно для редактирования;</w:t>
      </w:r>
    </w:p>
    <w:p w:rsidR="006F33DB" w:rsidRPr="006F33DB" w:rsidRDefault="006F33DB" w:rsidP="00E543ED">
      <w:pPr>
        <w:widowControl w:val="0"/>
        <w:numPr>
          <w:ilvl w:val="0"/>
          <w:numId w:val="51"/>
        </w:numPr>
        <w:snapToGrid w:val="0"/>
        <w:spacing w:after="120" w:line="288" w:lineRule="auto"/>
        <w:ind w:firstLine="720"/>
        <w:contextualSpacing/>
        <w:jc w:val="both"/>
        <w:rPr>
          <w:rFonts w:ascii="Times New Roman" w:eastAsia="Times New Roman" w:hAnsi="Times New Roman" w:cs="Times New Roman"/>
          <w:color w:val="000000"/>
          <w:sz w:val="24"/>
          <w:szCs w:val="20"/>
          <w:lang w:eastAsia="ru-RU"/>
        </w:rPr>
      </w:pPr>
      <w:r w:rsidRPr="006F33DB">
        <w:rPr>
          <w:rFonts w:ascii="Times New Roman" w:eastAsia="Times New Roman" w:hAnsi="Times New Roman" w:cs="Times New Roman"/>
          <w:color w:val="000000"/>
          <w:sz w:val="24"/>
          <w:szCs w:val="20"/>
          <w:lang w:eastAsia="ru-RU"/>
        </w:rPr>
        <w:t>«Наименование» - недоступно для редактирования;</w:t>
      </w:r>
    </w:p>
    <w:p w:rsidR="006F33DB" w:rsidRPr="006F33DB" w:rsidRDefault="006F33DB" w:rsidP="00E543ED">
      <w:pPr>
        <w:widowControl w:val="0"/>
        <w:numPr>
          <w:ilvl w:val="0"/>
          <w:numId w:val="51"/>
        </w:numPr>
        <w:snapToGrid w:val="0"/>
        <w:spacing w:after="120" w:line="288" w:lineRule="auto"/>
        <w:ind w:firstLine="720"/>
        <w:contextualSpacing/>
        <w:jc w:val="both"/>
        <w:rPr>
          <w:rFonts w:ascii="Times New Roman" w:eastAsia="Times New Roman" w:hAnsi="Times New Roman" w:cs="Times New Roman"/>
          <w:color w:val="000000"/>
          <w:sz w:val="24"/>
          <w:szCs w:val="20"/>
          <w:lang w:eastAsia="ru-RU"/>
        </w:rPr>
      </w:pPr>
      <w:r w:rsidRPr="006F33DB">
        <w:rPr>
          <w:rFonts w:ascii="Times New Roman" w:eastAsia="Times New Roman" w:hAnsi="Times New Roman" w:cs="Times New Roman"/>
          <w:color w:val="000000"/>
          <w:sz w:val="24"/>
          <w:szCs w:val="20"/>
          <w:lang w:eastAsia="ru-RU"/>
        </w:rPr>
        <w:t>«Адрес» - недоступно для редактирования.</w:t>
      </w:r>
    </w:p>
    <w:p w:rsidR="006F33DB" w:rsidRPr="006F33DB" w:rsidRDefault="006F33DB" w:rsidP="006F33DB">
      <w:pPr>
        <w:widowControl w:val="0"/>
        <w:snapToGrid w:val="0"/>
        <w:spacing w:after="120" w:line="288" w:lineRule="auto"/>
        <w:ind w:firstLine="720"/>
        <w:jc w:val="both"/>
        <w:rPr>
          <w:rFonts w:ascii="Times New Roman" w:eastAsia="Times New Roman" w:hAnsi="Times New Roman" w:cs="Times New Roman"/>
          <w:color w:val="000000"/>
          <w:kern w:val="2"/>
          <w:sz w:val="24"/>
          <w:szCs w:val="20"/>
          <w:lang w:eastAsia="ru-RU"/>
        </w:rPr>
      </w:pPr>
      <w:r w:rsidRPr="006F33DB">
        <w:rPr>
          <w:rFonts w:ascii="Times New Roman" w:eastAsia="Times New Roman" w:hAnsi="Times New Roman" w:cs="Times New Roman"/>
          <w:color w:val="000000"/>
          <w:kern w:val="2"/>
          <w:sz w:val="24"/>
          <w:szCs w:val="20"/>
          <w:lang w:eastAsia="ru-RU"/>
        </w:rPr>
        <w:t xml:space="preserve">Для управления сведениями в форме «Сведения о </w:t>
      </w:r>
      <w:proofErr w:type="spellStart"/>
      <w:r w:rsidRPr="006F33DB">
        <w:rPr>
          <w:rFonts w:ascii="Times New Roman" w:eastAsia="Times New Roman" w:hAnsi="Times New Roman" w:cs="Times New Roman"/>
          <w:color w:val="000000"/>
          <w:kern w:val="2"/>
          <w:sz w:val="24"/>
          <w:szCs w:val="20"/>
          <w:lang w:eastAsia="ru-RU"/>
        </w:rPr>
        <w:t>ТОПах</w:t>
      </w:r>
      <w:proofErr w:type="spellEnd"/>
      <w:r w:rsidRPr="006F33DB">
        <w:rPr>
          <w:rFonts w:ascii="Times New Roman" w:eastAsia="Times New Roman" w:hAnsi="Times New Roman" w:cs="Times New Roman"/>
          <w:color w:val="000000"/>
          <w:kern w:val="2"/>
          <w:sz w:val="24"/>
          <w:szCs w:val="20"/>
          <w:lang w:eastAsia="ru-RU"/>
        </w:rPr>
        <w:t>» предусмотрены следующие операции:</w:t>
      </w:r>
    </w:p>
    <w:p w:rsidR="006F33DB" w:rsidRPr="006F33DB" w:rsidRDefault="006F33DB" w:rsidP="00E543ED">
      <w:pPr>
        <w:widowControl w:val="0"/>
        <w:numPr>
          <w:ilvl w:val="0"/>
          <w:numId w:val="51"/>
        </w:numPr>
        <w:snapToGrid w:val="0"/>
        <w:spacing w:after="120" w:line="288" w:lineRule="auto"/>
        <w:ind w:firstLine="720"/>
        <w:contextualSpacing/>
        <w:jc w:val="both"/>
        <w:rPr>
          <w:rFonts w:ascii="Times New Roman" w:eastAsia="Times New Roman" w:hAnsi="Times New Roman" w:cs="Times New Roman"/>
          <w:color w:val="000000"/>
          <w:sz w:val="24"/>
          <w:szCs w:val="20"/>
          <w:lang w:eastAsia="ru-RU"/>
        </w:rPr>
      </w:pPr>
      <w:r w:rsidRPr="006F33DB">
        <w:rPr>
          <w:rFonts w:ascii="Times New Roman" w:eastAsia="Times New Roman" w:hAnsi="Times New Roman" w:cs="Times New Roman"/>
          <w:color w:val="000000"/>
          <w:sz w:val="24"/>
          <w:szCs w:val="20"/>
          <w:lang w:eastAsia="ru-RU"/>
        </w:rPr>
        <w:t>«Обновить» - отображает строки экранной формы с учетом значений, указанных в полях фильтра;</w:t>
      </w:r>
    </w:p>
    <w:p w:rsidR="006F33DB" w:rsidRPr="006F33DB" w:rsidRDefault="006F33DB" w:rsidP="00E543ED">
      <w:pPr>
        <w:widowControl w:val="0"/>
        <w:numPr>
          <w:ilvl w:val="0"/>
          <w:numId w:val="51"/>
        </w:numPr>
        <w:snapToGrid w:val="0"/>
        <w:spacing w:after="120" w:line="288" w:lineRule="auto"/>
        <w:ind w:firstLine="720"/>
        <w:contextualSpacing/>
        <w:jc w:val="both"/>
        <w:rPr>
          <w:rFonts w:ascii="Times New Roman" w:eastAsia="Times New Roman" w:hAnsi="Times New Roman" w:cs="Times New Roman"/>
          <w:color w:val="000000"/>
          <w:sz w:val="24"/>
          <w:szCs w:val="20"/>
          <w:lang w:eastAsia="ru-RU"/>
        </w:rPr>
      </w:pPr>
      <w:r w:rsidRPr="006F33DB">
        <w:rPr>
          <w:rFonts w:ascii="Times New Roman" w:eastAsia="Times New Roman" w:hAnsi="Times New Roman" w:cs="Times New Roman"/>
          <w:color w:val="000000"/>
          <w:sz w:val="24"/>
          <w:szCs w:val="20"/>
          <w:lang w:eastAsia="ru-RU"/>
        </w:rPr>
        <w:t>«Очистить» - удаляет значения во всех полях, расположенных на панели фильтров.</w:t>
      </w:r>
    </w:p>
    <w:p w:rsidR="006F33DB" w:rsidRPr="006F33DB" w:rsidRDefault="006F33DB" w:rsidP="00E543ED">
      <w:pPr>
        <w:widowControl w:val="0"/>
        <w:numPr>
          <w:ilvl w:val="0"/>
          <w:numId w:val="51"/>
        </w:numPr>
        <w:snapToGrid w:val="0"/>
        <w:spacing w:after="120" w:line="288" w:lineRule="auto"/>
        <w:ind w:firstLine="720"/>
        <w:contextualSpacing/>
        <w:jc w:val="both"/>
        <w:rPr>
          <w:rFonts w:ascii="Times New Roman" w:eastAsia="Times New Roman" w:hAnsi="Times New Roman" w:cs="Times New Roman"/>
          <w:color w:val="000000"/>
          <w:sz w:val="24"/>
          <w:szCs w:val="20"/>
          <w:lang w:eastAsia="ru-RU"/>
        </w:rPr>
      </w:pPr>
      <w:r w:rsidRPr="006F33DB">
        <w:rPr>
          <w:rFonts w:ascii="Times New Roman" w:eastAsia="Times New Roman" w:hAnsi="Times New Roman" w:cs="Times New Roman"/>
          <w:color w:val="000000"/>
          <w:sz w:val="24"/>
          <w:szCs w:val="20"/>
          <w:lang w:eastAsia="ru-RU"/>
        </w:rPr>
        <w:t xml:space="preserve">«Выбрать все» - устанавливает во всем списке </w:t>
      </w:r>
      <w:proofErr w:type="spellStart"/>
      <w:r w:rsidRPr="006F33DB">
        <w:rPr>
          <w:rFonts w:ascii="Times New Roman" w:eastAsia="Times New Roman" w:hAnsi="Times New Roman" w:cs="Times New Roman"/>
          <w:color w:val="000000"/>
          <w:sz w:val="24"/>
          <w:szCs w:val="20"/>
          <w:lang w:eastAsia="ru-RU"/>
        </w:rPr>
        <w:t>ТОПов</w:t>
      </w:r>
      <w:proofErr w:type="spellEnd"/>
      <w:r w:rsidRPr="006F33DB" w:rsidDel="00E00EE2">
        <w:rPr>
          <w:rFonts w:ascii="Times New Roman" w:eastAsia="Times New Roman" w:hAnsi="Times New Roman" w:cs="Times New Roman"/>
          <w:color w:val="000000"/>
          <w:sz w:val="24"/>
          <w:szCs w:val="20"/>
          <w:lang w:eastAsia="ru-RU"/>
        </w:rPr>
        <w:t xml:space="preserve"> </w:t>
      </w:r>
      <w:r w:rsidRPr="006F33DB">
        <w:rPr>
          <w:rFonts w:ascii="Times New Roman" w:eastAsia="Times New Roman" w:hAnsi="Times New Roman" w:cs="Times New Roman"/>
          <w:color w:val="000000"/>
          <w:sz w:val="24"/>
          <w:szCs w:val="20"/>
          <w:lang w:eastAsia="ru-RU"/>
        </w:rPr>
        <w:t xml:space="preserve">в графе «Выбрать конкретный ТОП» флаг-галочку, </w:t>
      </w:r>
      <w:proofErr w:type="gramStart"/>
      <w:r w:rsidRPr="006F33DB">
        <w:rPr>
          <w:rFonts w:ascii="Times New Roman" w:eastAsia="Times New Roman" w:hAnsi="Times New Roman" w:cs="Times New Roman"/>
          <w:color w:val="000000"/>
          <w:sz w:val="24"/>
          <w:szCs w:val="20"/>
          <w:lang w:eastAsia="ru-RU"/>
        </w:rPr>
        <w:t>соответствующую</w:t>
      </w:r>
      <w:proofErr w:type="gramEnd"/>
      <w:r w:rsidRPr="006F33DB">
        <w:rPr>
          <w:rFonts w:ascii="Times New Roman" w:eastAsia="Times New Roman" w:hAnsi="Times New Roman" w:cs="Times New Roman"/>
          <w:color w:val="000000"/>
          <w:sz w:val="24"/>
          <w:szCs w:val="20"/>
          <w:lang w:eastAsia="ru-RU"/>
        </w:rPr>
        <w:t xml:space="preserve"> значению «Выбрано».</w:t>
      </w:r>
    </w:p>
    <w:p w:rsidR="006F33DB" w:rsidRPr="006F33DB" w:rsidRDefault="006F33DB" w:rsidP="00E543ED">
      <w:pPr>
        <w:widowControl w:val="0"/>
        <w:numPr>
          <w:ilvl w:val="0"/>
          <w:numId w:val="51"/>
        </w:numPr>
        <w:snapToGrid w:val="0"/>
        <w:spacing w:after="120" w:line="288" w:lineRule="auto"/>
        <w:ind w:firstLine="720"/>
        <w:contextualSpacing/>
        <w:jc w:val="both"/>
        <w:rPr>
          <w:rFonts w:ascii="Times New Roman" w:eastAsia="Times New Roman" w:hAnsi="Times New Roman" w:cs="Times New Roman"/>
          <w:color w:val="000000"/>
          <w:sz w:val="24"/>
          <w:szCs w:val="20"/>
          <w:lang w:eastAsia="ru-RU"/>
        </w:rPr>
      </w:pPr>
      <w:r w:rsidRPr="006F33DB">
        <w:rPr>
          <w:rFonts w:ascii="Times New Roman" w:eastAsia="Times New Roman" w:hAnsi="Times New Roman" w:cs="Times New Roman"/>
          <w:color w:val="000000"/>
          <w:sz w:val="24"/>
          <w:szCs w:val="20"/>
          <w:lang w:eastAsia="ru-RU"/>
        </w:rPr>
        <w:t xml:space="preserve">«Снять выделение» – снимает во всем списке </w:t>
      </w:r>
      <w:proofErr w:type="spellStart"/>
      <w:r w:rsidRPr="006F33DB">
        <w:rPr>
          <w:rFonts w:ascii="Times New Roman" w:eastAsia="Times New Roman" w:hAnsi="Times New Roman" w:cs="Times New Roman"/>
          <w:color w:val="000000"/>
          <w:sz w:val="24"/>
          <w:szCs w:val="20"/>
          <w:lang w:eastAsia="ru-RU"/>
        </w:rPr>
        <w:t>ТОПов</w:t>
      </w:r>
      <w:proofErr w:type="spellEnd"/>
      <w:r w:rsidRPr="006F33DB" w:rsidDel="00E00EE2">
        <w:rPr>
          <w:rFonts w:ascii="Times New Roman" w:eastAsia="Times New Roman" w:hAnsi="Times New Roman" w:cs="Times New Roman"/>
          <w:color w:val="000000"/>
          <w:sz w:val="24"/>
          <w:szCs w:val="20"/>
          <w:lang w:eastAsia="ru-RU"/>
        </w:rPr>
        <w:t xml:space="preserve"> </w:t>
      </w:r>
      <w:r w:rsidRPr="006F33DB">
        <w:rPr>
          <w:rFonts w:ascii="Times New Roman" w:eastAsia="Times New Roman" w:hAnsi="Times New Roman" w:cs="Times New Roman"/>
          <w:color w:val="000000"/>
          <w:sz w:val="24"/>
          <w:szCs w:val="20"/>
          <w:lang w:eastAsia="ru-RU"/>
        </w:rPr>
        <w:t>флаг-</w:t>
      </w:r>
      <w:r w:rsidRPr="006F33DB">
        <w:rPr>
          <w:rFonts w:ascii="Times New Roman" w:eastAsia="Times New Roman" w:hAnsi="Times New Roman" w:cs="Times New Roman"/>
          <w:color w:val="000000"/>
          <w:sz w:val="24"/>
          <w:szCs w:val="20"/>
          <w:lang w:eastAsia="ru-RU"/>
        </w:rPr>
        <w:lastRenderedPageBreak/>
        <w:t>галочку в графе «Выбрать конкретный ТОП».</w:t>
      </w:r>
    </w:p>
    <w:p w:rsidR="006F33DB" w:rsidRPr="006F33DB" w:rsidRDefault="006F33DB" w:rsidP="00E543ED">
      <w:pPr>
        <w:widowControl w:val="0"/>
        <w:numPr>
          <w:ilvl w:val="0"/>
          <w:numId w:val="51"/>
        </w:numPr>
        <w:snapToGrid w:val="0"/>
        <w:spacing w:after="120" w:line="288" w:lineRule="auto"/>
        <w:ind w:firstLine="720"/>
        <w:contextualSpacing/>
        <w:jc w:val="both"/>
        <w:rPr>
          <w:rFonts w:ascii="Times New Roman" w:eastAsia="Times New Roman" w:hAnsi="Times New Roman" w:cs="Times New Roman"/>
          <w:color w:val="000000"/>
          <w:sz w:val="24"/>
          <w:szCs w:val="20"/>
          <w:lang w:eastAsia="ru-RU"/>
        </w:rPr>
      </w:pPr>
      <w:r w:rsidRPr="006F33DB">
        <w:rPr>
          <w:rFonts w:ascii="Times New Roman" w:eastAsia="Times New Roman" w:hAnsi="Times New Roman" w:cs="Times New Roman"/>
          <w:color w:val="000000"/>
          <w:sz w:val="24"/>
          <w:szCs w:val="20"/>
          <w:lang w:eastAsia="ru-RU"/>
        </w:rPr>
        <w:t xml:space="preserve">«Заполнить» - заполняет соответствующие поля раздела формы «1-предприятие» значениями тех строк, которые в поле «Выбрать конкретный ТОП» имеют значение «Выбрано». Заполняет поля того раздела, в котором была нажата кнопка «Получить данные по </w:t>
      </w:r>
      <w:proofErr w:type="spellStart"/>
      <w:r w:rsidRPr="006F33DB">
        <w:rPr>
          <w:rFonts w:ascii="Times New Roman" w:eastAsia="Times New Roman" w:hAnsi="Times New Roman" w:cs="Times New Roman"/>
          <w:color w:val="000000"/>
          <w:sz w:val="24"/>
          <w:szCs w:val="20"/>
          <w:lang w:eastAsia="ru-RU"/>
        </w:rPr>
        <w:t>ТОПам</w:t>
      </w:r>
      <w:proofErr w:type="spellEnd"/>
      <w:r w:rsidRPr="006F33DB">
        <w:rPr>
          <w:rFonts w:ascii="Times New Roman" w:eastAsia="Times New Roman" w:hAnsi="Times New Roman" w:cs="Times New Roman"/>
          <w:color w:val="000000"/>
          <w:sz w:val="24"/>
          <w:szCs w:val="20"/>
          <w:lang w:eastAsia="ru-RU"/>
        </w:rPr>
        <w:t xml:space="preserve">», а также второго раздела, если на вопрос «Заполнить также Раздел 9?» (или «Заполнить также раздел «Справка о </w:t>
      </w:r>
      <w:proofErr w:type="spellStart"/>
      <w:r w:rsidRPr="006F33DB">
        <w:rPr>
          <w:rFonts w:ascii="Times New Roman" w:eastAsia="Times New Roman" w:hAnsi="Times New Roman" w:cs="Times New Roman"/>
          <w:color w:val="000000"/>
          <w:sz w:val="24"/>
          <w:szCs w:val="20"/>
          <w:lang w:eastAsia="ru-RU"/>
        </w:rPr>
        <w:t>ТОПах</w:t>
      </w:r>
      <w:proofErr w:type="spellEnd"/>
      <w:r w:rsidRPr="006F33DB">
        <w:rPr>
          <w:rFonts w:ascii="Times New Roman" w:eastAsia="Times New Roman" w:hAnsi="Times New Roman" w:cs="Times New Roman"/>
          <w:color w:val="000000"/>
          <w:sz w:val="24"/>
          <w:szCs w:val="20"/>
          <w:lang w:eastAsia="ru-RU"/>
        </w:rPr>
        <w:t>?»), пользователь дал положительный ответ.</w:t>
      </w:r>
    </w:p>
    <w:p w:rsidR="006F33DB" w:rsidRPr="006F33DB" w:rsidRDefault="006F33DB" w:rsidP="00E543ED">
      <w:pPr>
        <w:widowControl w:val="0"/>
        <w:numPr>
          <w:ilvl w:val="0"/>
          <w:numId w:val="51"/>
        </w:numPr>
        <w:snapToGrid w:val="0"/>
        <w:spacing w:after="120" w:line="288" w:lineRule="auto"/>
        <w:ind w:firstLine="720"/>
        <w:contextualSpacing/>
        <w:jc w:val="both"/>
        <w:rPr>
          <w:rFonts w:ascii="Times New Roman" w:eastAsia="Times New Roman" w:hAnsi="Times New Roman" w:cs="Times New Roman"/>
          <w:color w:val="000000"/>
          <w:sz w:val="24"/>
          <w:szCs w:val="20"/>
          <w:lang w:eastAsia="ru-RU"/>
        </w:rPr>
      </w:pPr>
      <w:r w:rsidRPr="006F33DB">
        <w:rPr>
          <w:rFonts w:ascii="Times New Roman" w:eastAsia="Times New Roman" w:hAnsi="Times New Roman" w:cs="Times New Roman"/>
          <w:color w:val="000000"/>
          <w:sz w:val="24"/>
          <w:szCs w:val="20"/>
          <w:lang w:eastAsia="ru-RU"/>
        </w:rPr>
        <w:t>«Отмена» - закрывает экранную форму без сохранения изменений.</w:t>
      </w:r>
    </w:p>
    <w:p w:rsidR="006F33DB" w:rsidRPr="006F33DB" w:rsidRDefault="006F33DB" w:rsidP="006F33DB">
      <w:pPr>
        <w:widowControl w:val="0"/>
        <w:snapToGrid w:val="0"/>
        <w:spacing w:after="120" w:line="288" w:lineRule="auto"/>
        <w:ind w:firstLine="720"/>
        <w:jc w:val="both"/>
        <w:rPr>
          <w:rFonts w:ascii="Times New Roman" w:eastAsia="Times New Roman" w:hAnsi="Times New Roman" w:cs="Times New Roman"/>
          <w:color w:val="000000"/>
          <w:kern w:val="2"/>
          <w:sz w:val="24"/>
          <w:szCs w:val="20"/>
          <w:lang w:eastAsia="ru-RU"/>
        </w:rPr>
      </w:pPr>
      <w:r w:rsidRPr="006F33DB">
        <w:rPr>
          <w:rFonts w:ascii="Times New Roman" w:eastAsia="Times New Roman" w:hAnsi="Times New Roman" w:cs="Times New Roman"/>
          <w:color w:val="000000"/>
          <w:kern w:val="2"/>
          <w:sz w:val="24"/>
          <w:szCs w:val="20"/>
          <w:lang w:eastAsia="ru-RU"/>
        </w:rPr>
        <w:t>На одной странице экранной формы отображается количество строк, не превышающее значение поля «</w:t>
      </w:r>
      <w:r w:rsidRPr="006F33DB">
        <w:rPr>
          <w:rFonts w:ascii="Times New Roman" w:eastAsia="Times New Roman" w:hAnsi="Times New Roman" w:cs="Times New Roman" w:hint="eastAsia"/>
          <w:color w:val="000000"/>
          <w:kern w:val="2"/>
          <w:sz w:val="24"/>
          <w:szCs w:val="20"/>
          <w:lang w:eastAsia="ru-RU"/>
        </w:rPr>
        <w:t>Количество</w:t>
      </w:r>
      <w:r w:rsidRPr="006F33DB">
        <w:rPr>
          <w:rFonts w:ascii="Times New Roman" w:eastAsia="Times New Roman" w:hAnsi="Times New Roman" w:cs="Times New Roman"/>
          <w:color w:val="000000"/>
          <w:kern w:val="2"/>
          <w:sz w:val="24"/>
          <w:szCs w:val="20"/>
          <w:lang w:eastAsia="ru-RU"/>
        </w:rPr>
        <w:t xml:space="preserve"> </w:t>
      </w:r>
      <w:r w:rsidRPr="006F33DB">
        <w:rPr>
          <w:rFonts w:ascii="Times New Roman" w:eastAsia="Times New Roman" w:hAnsi="Times New Roman" w:cs="Times New Roman" w:hint="eastAsia"/>
          <w:color w:val="000000"/>
          <w:kern w:val="2"/>
          <w:sz w:val="24"/>
          <w:szCs w:val="20"/>
          <w:lang w:eastAsia="ru-RU"/>
        </w:rPr>
        <w:t>отображаемых</w:t>
      </w:r>
      <w:r w:rsidRPr="006F33DB">
        <w:rPr>
          <w:rFonts w:ascii="Times New Roman" w:eastAsia="Times New Roman" w:hAnsi="Times New Roman" w:cs="Times New Roman"/>
          <w:color w:val="000000"/>
          <w:kern w:val="2"/>
          <w:sz w:val="24"/>
          <w:szCs w:val="20"/>
          <w:lang w:eastAsia="ru-RU"/>
        </w:rPr>
        <w:t xml:space="preserve"> </w:t>
      </w:r>
      <w:r w:rsidRPr="006F33DB">
        <w:rPr>
          <w:rFonts w:ascii="Times New Roman" w:eastAsia="Times New Roman" w:hAnsi="Times New Roman" w:cs="Times New Roman" w:hint="eastAsia"/>
          <w:color w:val="000000"/>
          <w:kern w:val="2"/>
          <w:sz w:val="24"/>
          <w:szCs w:val="20"/>
          <w:lang w:eastAsia="ru-RU"/>
        </w:rPr>
        <w:t>строк</w:t>
      </w:r>
      <w:r w:rsidRPr="006F33DB">
        <w:rPr>
          <w:rFonts w:ascii="Times New Roman" w:eastAsia="Times New Roman" w:hAnsi="Times New Roman" w:cs="Times New Roman"/>
          <w:color w:val="000000"/>
          <w:kern w:val="2"/>
          <w:sz w:val="24"/>
          <w:szCs w:val="20"/>
          <w:lang w:eastAsia="ru-RU"/>
        </w:rPr>
        <w:t xml:space="preserve"> </w:t>
      </w:r>
      <w:r w:rsidRPr="006F33DB">
        <w:rPr>
          <w:rFonts w:ascii="Times New Roman" w:eastAsia="Times New Roman" w:hAnsi="Times New Roman" w:cs="Times New Roman" w:hint="eastAsia"/>
          <w:color w:val="000000"/>
          <w:kern w:val="2"/>
          <w:sz w:val="24"/>
          <w:szCs w:val="20"/>
          <w:lang w:eastAsia="ru-RU"/>
        </w:rPr>
        <w:t>в</w:t>
      </w:r>
      <w:r w:rsidRPr="006F33DB">
        <w:rPr>
          <w:rFonts w:ascii="Times New Roman" w:eastAsia="Times New Roman" w:hAnsi="Times New Roman" w:cs="Times New Roman"/>
          <w:color w:val="000000"/>
          <w:kern w:val="2"/>
          <w:sz w:val="24"/>
          <w:szCs w:val="20"/>
          <w:lang w:eastAsia="ru-RU"/>
        </w:rPr>
        <w:t xml:space="preserve"> </w:t>
      </w:r>
      <w:r w:rsidRPr="006F33DB">
        <w:rPr>
          <w:rFonts w:ascii="Times New Roman" w:eastAsia="Times New Roman" w:hAnsi="Times New Roman" w:cs="Times New Roman" w:hint="eastAsia"/>
          <w:color w:val="000000"/>
          <w:kern w:val="2"/>
          <w:sz w:val="24"/>
          <w:szCs w:val="20"/>
          <w:lang w:eastAsia="ru-RU"/>
        </w:rPr>
        <w:t>списках</w:t>
      </w:r>
      <w:r w:rsidRPr="006F33DB">
        <w:rPr>
          <w:rFonts w:ascii="Times New Roman" w:eastAsia="Times New Roman" w:hAnsi="Times New Roman" w:cs="Times New Roman"/>
          <w:color w:val="000000"/>
          <w:kern w:val="2"/>
          <w:sz w:val="24"/>
          <w:szCs w:val="20"/>
          <w:lang w:eastAsia="ru-RU"/>
        </w:rPr>
        <w:t>» раздела «Настройки» пункта «Администрирование»  ON-</w:t>
      </w:r>
      <w:proofErr w:type="spellStart"/>
      <w:r w:rsidRPr="006F33DB">
        <w:rPr>
          <w:rFonts w:ascii="Times New Roman" w:eastAsia="Times New Roman" w:hAnsi="Times New Roman" w:cs="Times New Roman"/>
          <w:color w:val="000000"/>
          <w:kern w:val="2"/>
          <w:sz w:val="24"/>
          <w:szCs w:val="20"/>
          <w:lang w:eastAsia="ru-RU"/>
        </w:rPr>
        <w:t>line</w:t>
      </w:r>
      <w:proofErr w:type="spellEnd"/>
      <w:r w:rsidRPr="006F33DB">
        <w:rPr>
          <w:rFonts w:ascii="Times New Roman" w:eastAsia="Times New Roman" w:hAnsi="Times New Roman" w:cs="Times New Roman"/>
          <w:color w:val="000000"/>
          <w:kern w:val="2"/>
          <w:sz w:val="24"/>
          <w:szCs w:val="20"/>
          <w:lang w:eastAsia="ru-RU"/>
        </w:rPr>
        <w:t xml:space="preserve"> модуля.</w:t>
      </w:r>
    </w:p>
    <w:p w:rsidR="006F33DB" w:rsidRPr="00D73DE8" w:rsidRDefault="006F33DB" w:rsidP="00E543ED">
      <w:pPr>
        <w:keepNext/>
        <w:keepLines/>
        <w:numPr>
          <w:ilvl w:val="2"/>
          <w:numId w:val="52"/>
        </w:numPr>
        <w:spacing w:before="200" w:line="288" w:lineRule="auto"/>
        <w:outlineLvl w:val="0"/>
        <w:rPr>
          <w:rFonts w:ascii="Times New Roman" w:eastAsia="Times New Roman" w:hAnsi="Times New Roman" w:cs="Times New Roman"/>
          <w:b/>
          <w:bCs/>
          <w:kern w:val="2"/>
          <w:sz w:val="28"/>
          <w:szCs w:val="28"/>
          <w:lang w:val="x-none"/>
        </w:rPr>
      </w:pPr>
      <w:bookmarkStart w:id="41" w:name="_Toc524948185"/>
      <w:bookmarkStart w:id="42" w:name="_Toc24718963"/>
      <w:r w:rsidRPr="00D73DE8">
        <w:rPr>
          <w:rFonts w:ascii="Times New Roman" w:eastAsia="Times New Roman" w:hAnsi="Times New Roman" w:cs="Times New Roman"/>
          <w:b/>
          <w:bCs/>
          <w:kern w:val="2"/>
          <w:sz w:val="28"/>
          <w:szCs w:val="28"/>
          <w:lang w:val="x-none"/>
        </w:rPr>
        <w:t>Создание отчета по образцу</w:t>
      </w:r>
      <w:bookmarkEnd w:id="36"/>
      <w:bookmarkEnd w:id="41"/>
      <w:bookmarkEnd w:id="42"/>
      <w:r w:rsidRPr="00D73DE8">
        <w:rPr>
          <w:rFonts w:ascii="Times New Roman" w:eastAsia="Times New Roman" w:hAnsi="Times New Roman" w:cs="Times New Roman"/>
          <w:b/>
          <w:bCs/>
          <w:kern w:val="2"/>
          <w:sz w:val="28"/>
          <w:szCs w:val="28"/>
          <w:lang w:val="x-none"/>
        </w:rPr>
        <w:t xml:space="preserve">  </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Операция «Создать отчёт по образцу» доступна для отчётных кампаний имеющих ранее сформированный отчет.</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При выборе операции откроется страница создания нового отчёта, со следующими заполненными данными текущего отчёта:</w:t>
      </w:r>
    </w:p>
    <w:p w:rsidR="006F33DB" w:rsidRPr="006F33DB" w:rsidRDefault="006F33DB" w:rsidP="00E543ED">
      <w:pPr>
        <w:keepLines/>
        <w:numPr>
          <w:ilvl w:val="0"/>
          <w:numId w:val="11"/>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Поля титульной части отчёта с закладки «Общая информация».</w:t>
      </w:r>
    </w:p>
    <w:p w:rsidR="006F33DB" w:rsidRPr="006F33DB" w:rsidRDefault="006F33DB" w:rsidP="00E543ED">
      <w:pPr>
        <w:keepLines/>
        <w:numPr>
          <w:ilvl w:val="0"/>
          <w:numId w:val="11"/>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Поля разделов в отчёте, созданном по образцу, заполняются с соблюдением следующих условий:</w:t>
      </w:r>
    </w:p>
    <w:p w:rsidR="006F33DB" w:rsidRPr="006F33DB" w:rsidRDefault="006F33DB" w:rsidP="00E543ED">
      <w:pPr>
        <w:keepLines/>
        <w:numPr>
          <w:ilvl w:val="1"/>
          <w:numId w:val="46"/>
        </w:numPr>
        <w:spacing w:after="120" w:line="288" w:lineRule="auto"/>
        <w:ind w:firstLine="1134"/>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если некоторые строки/графы, заполненные в отчёте-образце, отсутствуют в используемом для ввода шаблоне, эти строки/графы в новом отчёте не заполняются;</w:t>
      </w:r>
    </w:p>
    <w:p w:rsidR="006F33DB" w:rsidRPr="006F33DB" w:rsidRDefault="006F33DB" w:rsidP="00E543ED">
      <w:pPr>
        <w:keepLines/>
        <w:numPr>
          <w:ilvl w:val="1"/>
          <w:numId w:val="46"/>
        </w:numPr>
        <w:spacing w:after="120" w:line="288" w:lineRule="auto"/>
        <w:ind w:firstLine="1134"/>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если некоторые значения свободных строк отчёта-образца отсутствуют в справочнике актуального шаблона, то строки по таким значениям в новом отчёте не заполняются;</w:t>
      </w:r>
    </w:p>
    <w:p w:rsidR="006F33DB" w:rsidRPr="006F33DB" w:rsidRDefault="006F33DB" w:rsidP="00E543ED">
      <w:pPr>
        <w:keepLines/>
        <w:numPr>
          <w:ilvl w:val="1"/>
          <w:numId w:val="46"/>
        </w:numPr>
        <w:spacing w:after="120" w:line="288" w:lineRule="auto"/>
        <w:ind w:firstLine="1134"/>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по результатам заполнения, если были зафиксированы ошибки хотя бы по одному из указанных выше подпунктов (отсутствие строк/граф или значений в справочнике), выводиться сообщение: «При копировании данных из отчёта-образца были пропущены отсутствующие в актуальном шаблоне строки/графы, а также значения справочников для свободных строк». </w:t>
      </w:r>
    </w:p>
    <w:p w:rsidR="006F33DB" w:rsidRPr="00D73DE8" w:rsidRDefault="006F33DB" w:rsidP="00E543ED">
      <w:pPr>
        <w:keepNext/>
        <w:keepLines/>
        <w:numPr>
          <w:ilvl w:val="2"/>
          <w:numId w:val="52"/>
        </w:numPr>
        <w:spacing w:before="200" w:line="288" w:lineRule="auto"/>
        <w:outlineLvl w:val="0"/>
        <w:rPr>
          <w:rFonts w:ascii="Times New Roman" w:eastAsia="Times New Roman" w:hAnsi="Times New Roman" w:cs="Times New Roman"/>
          <w:b/>
          <w:bCs/>
          <w:kern w:val="2"/>
          <w:sz w:val="28"/>
          <w:szCs w:val="28"/>
          <w:lang w:val="x-none"/>
        </w:rPr>
      </w:pPr>
      <w:bookmarkStart w:id="43" w:name="_Ref482968926"/>
      <w:bookmarkStart w:id="44" w:name="_Toc524948186"/>
      <w:bookmarkStart w:id="45" w:name="_Toc24718964"/>
      <w:r w:rsidRPr="00D73DE8">
        <w:rPr>
          <w:rFonts w:ascii="Times New Roman" w:eastAsia="Times New Roman" w:hAnsi="Times New Roman" w:cs="Times New Roman"/>
          <w:b/>
          <w:bCs/>
          <w:kern w:val="2"/>
          <w:sz w:val="28"/>
          <w:szCs w:val="28"/>
          <w:lang w:val="x-none"/>
        </w:rPr>
        <w:t>Удаление отчёта</w:t>
      </w:r>
      <w:bookmarkEnd w:id="43"/>
      <w:bookmarkEnd w:id="44"/>
      <w:bookmarkEnd w:id="45"/>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Операция «Удалить отчёт» позволяет удалить ранее сформированный отчёт в статусе «Черновик».</w:t>
      </w:r>
    </w:p>
    <w:p w:rsidR="006F33DB" w:rsidRPr="00D73DE8" w:rsidRDefault="006F33DB" w:rsidP="00E543ED">
      <w:pPr>
        <w:keepNext/>
        <w:keepLines/>
        <w:numPr>
          <w:ilvl w:val="2"/>
          <w:numId w:val="52"/>
        </w:numPr>
        <w:spacing w:before="200" w:line="288" w:lineRule="auto"/>
        <w:outlineLvl w:val="0"/>
        <w:rPr>
          <w:rFonts w:ascii="Times New Roman" w:eastAsia="Times New Roman" w:hAnsi="Times New Roman" w:cs="Times New Roman"/>
          <w:b/>
          <w:bCs/>
          <w:kern w:val="2"/>
          <w:sz w:val="28"/>
          <w:szCs w:val="28"/>
          <w:lang w:val="x-none"/>
        </w:rPr>
      </w:pPr>
      <w:bookmarkStart w:id="46" w:name="_Ref482968944"/>
      <w:bookmarkStart w:id="47" w:name="_Toc524948187"/>
      <w:bookmarkStart w:id="48" w:name="_Toc24718965"/>
      <w:r w:rsidRPr="00D73DE8">
        <w:rPr>
          <w:rFonts w:ascii="Times New Roman" w:eastAsia="Times New Roman" w:hAnsi="Times New Roman" w:cs="Times New Roman"/>
          <w:b/>
          <w:bCs/>
          <w:kern w:val="2"/>
          <w:sz w:val="28"/>
          <w:szCs w:val="28"/>
          <w:lang w:val="x-none"/>
        </w:rPr>
        <w:lastRenderedPageBreak/>
        <w:t>Просмотр отчёта</w:t>
      </w:r>
      <w:bookmarkEnd w:id="46"/>
      <w:bookmarkEnd w:id="47"/>
      <w:bookmarkEnd w:id="48"/>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Операция «Просмотр» позволяет просматривать созданный для отчётной кампании отчёт. При выборе операции откроется страница просмотра отчёта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_Ref483299397 \h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DA2F33" w:rsidRPr="006F33DB">
        <w:rPr>
          <w:rFonts w:ascii="Times New Roman" w:eastAsia="Times New Roman" w:hAnsi="Times New Roman" w:cs="Times New Roman"/>
          <w:sz w:val="24"/>
          <w:szCs w:val="24"/>
        </w:rPr>
        <w:t xml:space="preserve">Рисунок </w:t>
      </w:r>
      <w:r w:rsidR="00DA2F33">
        <w:rPr>
          <w:rFonts w:ascii="Times New Roman" w:eastAsia="Times New Roman" w:hAnsi="Times New Roman" w:cs="Times New Roman"/>
          <w:noProof/>
          <w:sz w:val="24"/>
          <w:szCs w:val="24"/>
        </w:rPr>
        <w:t>21</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w:t>
      </w:r>
    </w:p>
    <w:p w:rsidR="006F33DB" w:rsidRPr="006F33DB" w:rsidRDefault="006F33DB" w:rsidP="006F33DB">
      <w:pPr>
        <w:keepNext/>
        <w:rPr>
          <w:rFonts w:ascii="Times New Roman" w:eastAsia="Calibri" w:hAnsi="Times New Roman" w:cs="Times New Roman"/>
          <w:kern w:val="2"/>
          <w:sz w:val="24"/>
          <w:szCs w:val="18"/>
        </w:rPr>
      </w:pPr>
      <w:r>
        <w:rPr>
          <w:rFonts w:ascii="Times New Roman" w:eastAsia="Calibri" w:hAnsi="Times New Roman" w:cs="Times New Roman"/>
          <w:noProof/>
          <w:kern w:val="2"/>
          <w:sz w:val="24"/>
          <w:szCs w:val="18"/>
          <w:lang w:eastAsia="ru-RU"/>
        </w:rPr>
        <w:drawing>
          <wp:inline distT="0" distB="0" distL="0" distR="0" wp14:anchorId="1E25D28C" wp14:editId="2C0AF9D6">
            <wp:extent cx="5934075" cy="12858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46" cstate="print">
                      <a:extLst>
                        <a:ext uri="{28A0092B-C50C-407E-A947-70E740481C1C}">
                          <a14:useLocalDpi xmlns:a14="http://schemas.microsoft.com/office/drawing/2010/main" val="0"/>
                        </a:ext>
                      </a:extLst>
                    </a:blip>
                    <a:srcRect t="20728"/>
                    <a:stretch>
                      <a:fillRect/>
                    </a:stretch>
                  </pic:blipFill>
                  <pic:spPr bwMode="auto">
                    <a:xfrm>
                      <a:off x="0" y="0"/>
                      <a:ext cx="5934075" cy="1285875"/>
                    </a:xfrm>
                    <a:prstGeom prst="rect">
                      <a:avLst/>
                    </a:prstGeom>
                    <a:noFill/>
                    <a:ln>
                      <a:noFill/>
                    </a:ln>
                  </pic:spPr>
                </pic:pic>
              </a:graphicData>
            </a:graphic>
          </wp:inline>
        </w:drawing>
      </w:r>
    </w:p>
    <w:p w:rsidR="006F33DB" w:rsidRPr="006F33DB" w:rsidRDefault="006F33DB" w:rsidP="006F33DB">
      <w:pPr>
        <w:keepLines/>
        <w:spacing w:after="120" w:line="288" w:lineRule="auto"/>
        <w:ind w:left="720"/>
        <w:jc w:val="center"/>
        <w:rPr>
          <w:rFonts w:ascii="Times New Roman" w:eastAsia="Times New Roman" w:hAnsi="Times New Roman" w:cs="Times New Roman"/>
          <w:sz w:val="24"/>
          <w:szCs w:val="24"/>
        </w:rPr>
      </w:pPr>
      <w:bookmarkStart w:id="49" w:name="_Ref483299397"/>
      <w:bookmarkStart w:id="50" w:name="_Ref483224925"/>
      <w:r w:rsidRPr="006F33DB">
        <w:rPr>
          <w:rFonts w:ascii="Times New Roman" w:eastAsia="Times New Roman" w:hAnsi="Times New Roman" w:cs="Times New Roman"/>
          <w:sz w:val="24"/>
          <w:szCs w:val="24"/>
        </w:rPr>
        <w:t xml:space="preserve">Рисунок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SEQ Рисунок \* ARABIC </w:instrText>
      </w:r>
      <w:r w:rsidRPr="006F33DB">
        <w:rPr>
          <w:rFonts w:ascii="Times New Roman" w:eastAsia="Times New Roman" w:hAnsi="Times New Roman" w:cs="Times New Roman"/>
          <w:sz w:val="24"/>
          <w:szCs w:val="24"/>
        </w:rPr>
        <w:fldChar w:fldCharType="separate"/>
      </w:r>
      <w:r w:rsidR="00DA2F33">
        <w:rPr>
          <w:rFonts w:ascii="Times New Roman" w:eastAsia="Times New Roman" w:hAnsi="Times New Roman" w:cs="Times New Roman"/>
          <w:noProof/>
          <w:sz w:val="24"/>
          <w:szCs w:val="24"/>
        </w:rPr>
        <w:t>21</w:t>
      </w:r>
      <w:r w:rsidRPr="006F33DB">
        <w:rPr>
          <w:rFonts w:ascii="Times New Roman" w:eastAsia="Times New Roman" w:hAnsi="Times New Roman" w:cs="Times New Roman"/>
          <w:sz w:val="24"/>
          <w:szCs w:val="24"/>
        </w:rPr>
        <w:fldChar w:fldCharType="end"/>
      </w:r>
      <w:bookmarkEnd w:id="49"/>
      <w:r w:rsidRPr="006F33DB">
        <w:rPr>
          <w:rFonts w:ascii="Times New Roman" w:eastAsia="Times New Roman" w:hAnsi="Times New Roman" w:cs="Times New Roman"/>
          <w:sz w:val="24"/>
          <w:szCs w:val="24"/>
        </w:rPr>
        <w:t xml:space="preserve"> – Пример страницы просмотра отчёта</w:t>
      </w:r>
      <w:bookmarkEnd w:id="50"/>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Отчет может быть сохранен в формате </w:t>
      </w:r>
      <w:r w:rsidRPr="006F33DB">
        <w:rPr>
          <w:rFonts w:ascii="Times New Roman" w:eastAsia="Times New Roman" w:hAnsi="Times New Roman" w:cs="Times New Roman"/>
          <w:sz w:val="24"/>
          <w:szCs w:val="24"/>
          <w:lang w:val="en-US"/>
        </w:rPr>
        <w:t>Microsoft</w:t>
      </w:r>
      <w:r w:rsidRPr="006F33DB">
        <w:rPr>
          <w:rFonts w:ascii="Times New Roman" w:eastAsia="Times New Roman" w:hAnsi="Times New Roman" w:cs="Times New Roman"/>
          <w:sz w:val="24"/>
          <w:szCs w:val="24"/>
        </w:rPr>
        <w:t xml:space="preserve"> </w:t>
      </w:r>
      <w:r w:rsidRPr="006F33DB">
        <w:rPr>
          <w:rFonts w:ascii="Times New Roman" w:eastAsia="Times New Roman" w:hAnsi="Times New Roman" w:cs="Times New Roman"/>
          <w:sz w:val="24"/>
          <w:szCs w:val="24"/>
          <w:lang w:val="en-US"/>
        </w:rPr>
        <w:t>Excel</w:t>
      </w:r>
      <w:r w:rsidRPr="006F33DB">
        <w:rPr>
          <w:rFonts w:ascii="Times New Roman" w:eastAsia="Times New Roman" w:hAnsi="Times New Roman" w:cs="Times New Roman"/>
          <w:sz w:val="24"/>
          <w:szCs w:val="24"/>
        </w:rPr>
        <w:t xml:space="preserve"> (.</w:t>
      </w:r>
      <w:proofErr w:type="spellStart"/>
      <w:r w:rsidRPr="006F33DB">
        <w:rPr>
          <w:rFonts w:ascii="Times New Roman" w:eastAsia="Times New Roman" w:hAnsi="Times New Roman" w:cs="Times New Roman"/>
          <w:sz w:val="24"/>
          <w:szCs w:val="24"/>
          <w:lang w:val="en-US"/>
        </w:rPr>
        <w:t>xls</w:t>
      </w:r>
      <w:proofErr w:type="spellEnd"/>
      <w:r w:rsidRPr="006F33DB">
        <w:rPr>
          <w:rFonts w:ascii="Times New Roman" w:eastAsia="Times New Roman" w:hAnsi="Times New Roman" w:cs="Times New Roman"/>
          <w:sz w:val="24"/>
          <w:szCs w:val="24"/>
        </w:rPr>
        <w:t>) с помощью ссылки</w:t>
      </w:r>
      <w:proofErr w:type="gramStart"/>
      <w:r w:rsidRPr="006F33DB">
        <w:rPr>
          <w:rFonts w:ascii="Times New Roman" w:eastAsia="Times New Roman" w:hAnsi="Times New Roman" w:cs="Times New Roman"/>
          <w:sz w:val="24"/>
          <w:szCs w:val="24"/>
        </w:rPr>
        <w:t xml:space="preserve"> </w:t>
      </w:r>
      <w:hyperlink r:id="rId47" w:history="1">
        <w:r w:rsidRPr="006F33DB">
          <w:rPr>
            <w:rFonts w:ascii="Times New Roman" w:eastAsia="Times New Roman" w:hAnsi="Times New Roman" w:cs="Times New Roman"/>
            <w:sz w:val="24"/>
            <w:szCs w:val="24"/>
            <w:u w:val="single"/>
          </w:rPr>
          <w:t>С</w:t>
        </w:r>
        <w:proofErr w:type="gramEnd"/>
        <w:r w:rsidRPr="006F33DB">
          <w:rPr>
            <w:rFonts w:ascii="Times New Roman" w:eastAsia="Times New Roman" w:hAnsi="Times New Roman" w:cs="Times New Roman"/>
            <w:sz w:val="24"/>
            <w:szCs w:val="24"/>
            <w:u w:val="single"/>
          </w:rPr>
          <w:t xml:space="preserve">охранить в формате </w:t>
        </w:r>
        <w:r w:rsidRPr="006F33DB">
          <w:rPr>
            <w:rFonts w:ascii="Times New Roman" w:eastAsia="Times New Roman" w:hAnsi="Times New Roman" w:cs="Times New Roman"/>
            <w:sz w:val="24"/>
            <w:szCs w:val="24"/>
            <w:u w:val="single"/>
            <w:lang w:val="en-US"/>
          </w:rPr>
          <w:t>Microsoft</w:t>
        </w:r>
        <w:r w:rsidRPr="006F33DB">
          <w:rPr>
            <w:rFonts w:ascii="Times New Roman" w:eastAsia="Times New Roman" w:hAnsi="Times New Roman" w:cs="Times New Roman"/>
            <w:sz w:val="24"/>
            <w:szCs w:val="24"/>
            <w:u w:val="single"/>
          </w:rPr>
          <w:t xml:space="preserve">® </w:t>
        </w:r>
        <w:r w:rsidRPr="006F33DB">
          <w:rPr>
            <w:rFonts w:ascii="Times New Roman" w:eastAsia="Times New Roman" w:hAnsi="Times New Roman" w:cs="Times New Roman"/>
            <w:sz w:val="24"/>
            <w:szCs w:val="24"/>
            <w:u w:val="single"/>
            <w:lang w:val="en-US"/>
          </w:rPr>
          <w:t>Excel</w:t>
        </w:r>
        <w:r w:rsidRPr="006F33DB">
          <w:rPr>
            <w:rFonts w:ascii="Times New Roman" w:eastAsia="Times New Roman" w:hAnsi="Times New Roman" w:cs="Times New Roman"/>
            <w:sz w:val="24"/>
            <w:szCs w:val="24"/>
            <w:u w:val="single"/>
          </w:rPr>
          <w:t>®</w:t>
        </w:r>
      </w:hyperlink>
      <w:r w:rsidRPr="006F33DB">
        <w:rPr>
          <w:rFonts w:ascii="Times New Roman" w:eastAsia="Times New Roman" w:hAnsi="Times New Roman" w:cs="Times New Roman"/>
          <w:sz w:val="24"/>
          <w:szCs w:val="24"/>
        </w:rPr>
        <w:t xml:space="preserve">. При выборе данной операции откроется стандартное диалоговое окно </w:t>
      </w:r>
      <w:r w:rsidRPr="006F33DB">
        <w:rPr>
          <w:rFonts w:ascii="Times New Roman" w:eastAsia="Times New Roman" w:hAnsi="Times New Roman" w:cs="Times New Roman"/>
          <w:sz w:val="24"/>
          <w:szCs w:val="24"/>
          <w:lang w:val="en-US"/>
        </w:rPr>
        <w:t>MS</w:t>
      </w:r>
      <w:r w:rsidRPr="006F33DB">
        <w:rPr>
          <w:rFonts w:ascii="Times New Roman" w:eastAsia="Times New Roman" w:hAnsi="Times New Roman" w:cs="Times New Roman"/>
          <w:sz w:val="24"/>
          <w:szCs w:val="24"/>
        </w:rPr>
        <w:t xml:space="preserve"> </w:t>
      </w:r>
      <w:r w:rsidRPr="006F33DB">
        <w:rPr>
          <w:rFonts w:ascii="Times New Roman" w:eastAsia="Times New Roman" w:hAnsi="Times New Roman" w:cs="Times New Roman"/>
          <w:sz w:val="24"/>
          <w:szCs w:val="24"/>
          <w:lang w:val="en-US"/>
        </w:rPr>
        <w:t>Windows</w:t>
      </w:r>
      <w:r w:rsidRPr="006F33DB">
        <w:rPr>
          <w:rFonts w:ascii="Times New Roman" w:eastAsia="Times New Roman" w:hAnsi="Times New Roman" w:cs="Times New Roman"/>
          <w:sz w:val="24"/>
          <w:szCs w:val="24"/>
        </w:rPr>
        <w:t xml:space="preserve"> с предложением сохранить отчёт или открыть для просмотра без сохранения (в зависимости от используемой версии браузера)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_Ref483225283 \h  \* MERGEFORMAT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DA2F33" w:rsidRPr="00DA2F33">
        <w:rPr>
          <w:rFonts w:ascii="Times New Roman" w:eastAsia="Times New Roman" w:hAnsi="Times New Roman" w:cs="Times New Roman"/>
          <w:sz w:val="24"/>
          <w:szCs w:val="24"/>
        </w:rPr>
        <w:t xml:space="preserve">Рисунок </w:t>
      </w:r>
      <w:r w:rsidR="00DA2F33" w:rsidRPr="00DA2F33">
        <w:rPr>
          <w:rFonts w:ascii="Times New Roman" w:eastAsia="Times New Roman" w:hAnsi="Times New Roman" w:cs="Times New Roman"/>
          <w:noProof/>
          <w:sz w:val="24"/>
          <w:szCs w:val="24"/>
        </w:rPr>
        <w:t>22</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w:t>
      </w:r>
    </w:p>
    <w:p w:rsidR="006F33DB" w:rsidRPr="006F33DB" w:rsidRDefault="006F33DB" w:rsidP="006F33DB">
      <w:pPr>
        <w:keepNext/>
        <w:rPr>
          <w:rFonts w:ascii="Times New Roman" w:eastAsia="Calibri" w:hAnsi="Times New Roman" w:cs="Times New Roman"/>
          <w:kern w:val="2"/>
          <w:sz w:val="24"/>
          <w:szCs w:val="18"/>
        </w:rPr>
      </w:pPr>
      <w:r>
        <w:rPr>
          <w:rFonts w:ascii="Times New Roman" w:eastAsia="Calibri" w:hAnsi="Times New Roman" w:cs="Times New Roman"/>
          <w:noProof/>
          <w:kern w:val="2"/>
          <w:sz w:val="24"/>
          <w:szCs w:val="18"/>
          <w:lang w:eastAsia="ru-RU"/>
        </w:rPr>
        <w:drawing>
          <wp:inline distT="0" distB="0" distL="0" distR="0" wp14:anchorId="3C1F4A54" wp14:editId="17734C37">
            <wp:extent cx="5939155" cy="300355"/>
            <wp:effectExtent l="0" t="0" r="4445"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9155" cy="300355"/>
                    </a:xfrm>
                    <a:prstGeom prst="rect">
                      <a:avLst/>
                    </a:prstGeom>
                    <a:noFill/>
                    <a:ln>
                      <a:noFill/>
                    </a:ln>
                  </pic:spPr>
                </pic:pic>
              </a:graphicData>
            </a:graphic>
          </wp:inline>
        </w:drawing>
      </w:r>
    </w:p>
    <w:p w:rsidR="006F33DB" w:rsidRPr="006F33DB" w:rsidRDefault="006F33DB" w:rsidP="006F33DB">
      <w:pPr>
        <w:spacing w:line="240" w:lineRule="auto"/>
        <w:jc w:val="center"/>
        <w:rPr>
          <w:rFonts w:ascii="Times New Roman" w:eastAsia="Times New Roman" w:hAnsi="Times New Roman" w:cs="Times New Roman"/>
          <w:sz w:val="24"/>
          <w:szCs w:val="24"/>
          <w:lang w:val="x-none" w:eastAsia="x-none"/>
        </w:rPr>
      </w:pPr>
      <w:bookmarkStart w:id="51" w:name="_Ref483225283"/>
      <w:bookmarkStart w:id="52" w:name="_Ref483225270"/>
      <w:r w:rsidRPr="006F33DB">
        <w:rPr>
          <w:rFonts w:ascii="Times New Roman" w:eastAsia="Times New Roman" w:hAnsi="Times New Roman" w:cs="Times New Roman"/>
          <w:sz w:val="24"/>
          <w:szCs w:val="24"/>
          <w:lang w:val="x-none" w:eastAsia="x-none"/>
        </w:rPr>
        <w:t xml:space="preserve">Рисунок </w:t>
      </w:r>
      <w:r w:rsidRPr="006F33DB">
        <w:rPr>
          <w:rFonts w:ascii="Times New Roman" w:eastAsia="Times New Roman" w:hAnsi="Times New Roman" w:cs="Times New Roman"/>
          <w:sz w:val="24"/>
          <w:szCs w:val="24"/>
          <w:lang w:val="x-none" w:eastAsia="x-none"/>
        </w:rPr>
        <w:fldChar w:fldCharType="begin"/>
      </w:r>
      <w:r w:rsidRPr="006F33DB">
        <w:rPr>
          <w:rFonts w:ascii="Times New Roman" w:eastAsia="Times New Roman" w:hAnsi="Times New Roman" w:cs="Times New Roman"/>
          <w:sz w:val="24"/>
          <w:szCs w:val="24"/>
          <w:lang w:val="x-none" w:eastAsia="x-none"/>
        </w:rPr>
        <w:instrText xml:space="preserve"> SEQ Рисунок \* ARABIC </w:instrText>
      </w:r>
      <w:r w:rsidRPr="006F33DB">
        <w:rPr>
          <w:rFonts w:ascii="Times New Roman" w:eastAsia="Times New Roman" w:hAnsi="Times New Roman" w:cs="Times New Roman"/>
          <w:sz w:val="24"/>
          <w:szCs w:val="24"/>
          <w:lang w:val="x-none" w:eastAsia="x-none"/>
        </w:rPr>
        <w:fldChar w:fldCharType="separate"/>
      </w:r>
      <w:r w:rsidR="00DA2F33">
        <w:rPr>
          <w:rFonts w:ascii="Times New Roman" w:eastAsia="Times New Roman" w:hAnsi="Times New Roman" w:cs="Times New Roman"/>
          <w:noProof/>
          <w:sz w:val="24"/>
          <w:szCs w:val="24"/>
          <w:lang w:val="x-none" w:eastAsia="x-none"/>
        </w:rPr>
        <w:t>22</w:t>
      </w:r>
      <w:r w:rsidRPr="006F33DB">
        <w:rPr>
          <w:rFonts w:ascii="Times New Roman" w:eastAsia="Times New Roman" w:hAnsi="Times New Roman" w:cs="Times New Roman"/>
          <w:sz w:val="24"/>
          <w:szCs w:val="24"/>
          <w:lang w:val="x-none" w:eastAsia="x-none"/>
        </w:rPr>
        <w:fldChar w:fldCharType="end"/>
      </w:r>
      <w:bookmarkEnd w:id="51"/>
      <w:r w:rsidRPr="006F33DB">
        <w:rPr>
          <w:rFonts w:ascii="Times New Roman" w:eastAsia="Times New Roman" w:hAnsi="Times New Roman" w:cs="Times New Roman"/>
          <w:sz w:val="24"/>
          <w:szCs w:val="24"/>
          <w:lang w:val="x-none" w:eastAsia="x-none"/>
        </w:rPr>
        <w:t xml:space="preserve"> – Окно MS </w:t>
      </w:r>
      <w:proofErr w:type="spellStart"/>
      <w:r w:rsidRPr="006F33DB">
        <w:rPr>
          <w:rFonts w:ascii="Times New Roman" w:eastAsia="Times New Roman" w:hAnsi="Times New Roman" w:cs="Times New Roman"/>
          <w:sz w:val="24"/>
          <w:szCs w:val="24"/>
          <w:lang w:val="x-none" w:eastAsia="x-none"/>
        </w:rPr>
        <w:t>Windows</w:t>
      </w:r>
      <w:bookmarkEnd w:id="52"/>
      <w:proofErr w:type="spellEnd"/>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Для выполнения печати отчета, необходимо в полученном отчете формата </w:t>
      </w:r>
      <w:r w:rsidRPr="006F33DB">
        <w:rPr>
          <w:rFonts w:ascii="Times New Roman" w:eastAsia="Times New Roman" w:hAnsi="Times New Roman" w:cs="Times New Roman"/>
          <w:sz w:val="24"/>
          <w:szCs w:val="24"/>
          <w:lang w:val="en-US"/>
        </w:rPr>
        <w:t>Microsoft</w:t>
      </w:r>
      <w:r w:rsidRPr="006F33DB">
        <w:rPr>
          <w:rFonts w:ascii="Times New Roman" w:eastAsia="Times New Roman" w:hAnsi="Times New Roman" w:cs="Times New Roman"/>
          <w:sz w:val="24"/>
          <w:szCs w:val="24"/>
        </w:rPr>
        <w:t xml:space="preserve"> </w:t>
      </w:r>
      <w:r w:rsidRPr="006F33DB">
        <w:rPr>
          <w:rFonts w:ascii="Times New Roman" w:eastAsia="Times New Roman" w:hAnsi="Times New Roman" w:cs="Times New Roman"/>
          <w:sz w:val="24"/>
          <w:szCs w:val="24"/>
          <w:lang w:val="en-US"/>
        </w:rPr>
        <w:t>Excel</w:t>
      </w:r>
      <w:r w:rsidRPr="006F33DB">
        <w:rPr>
          <w:rFonts w:ascii="Times New Roman" w:eastAsia="Times New Roman" w:hAnsi="Times New Roman" w:cs="Times New Roman"/>
          <w:sz w:val="24"/>
          <w:szCs w:val="24"/>
        </w:rPr>
        <w:t xml:space="preserve"> (*.</w:t>
      </w:r>
      <w:proofErr w:type="spellStart"/>
      <w:r w:rsidRPr="006F33DB">
        <w:rPr>
          <w:rFonts w:ascii="Times New Roman" w:eastAsia="Times New Roman" w:hAnsi="Times New Roman" w:cs="Times New Roman"/>
          <w:sz w:val="24"/>
          <w:szCs w:val="24"/>
          <w:lang w:val="en-US"/>
        </w:rPr>
        <w:t>xls</w:t>
      </w:r>
      <w:proofErr w:type="spellEnd"/>
      <w:r w:rsidRPr="006F33DB">
        <w:rPr>
          <w:rFonts w:ascii="Times New Roman" w:eastAsia="Times New Roman" w:hAnsi="Times New Roman" w:cs="Times New Roman"/>
          <w:sz w:val="24"/>
          <w:szCs w:val="24"/>
        </w:rPr>
        <w:t xml:space="preserve">) вызвать операцию «Печать». </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В печатной форме кроме полей формы добавляются поля для подписи, расположенные на последней странице печатной формы в разделе «Подпись»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_Ref483299447 \h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DA2F33" w:rsidRPr="006F33DB">
        <w:rPr>
          <w:rFonts w:ascii="Times New Roman" w:eastAsia="Times New Roman" w:hAnsi="Times New Roman" w:cs="Times New Roman"/>
          <w:sz w:val="24"/>
          <w:szCs w:val="24"/>
          <w:lang w:val="x-none" w:eastAsia="x-none"/>
        </w:rPr>
        <w:t xml:space="preserve">Рисунок </w:t>
      </w:r>
      <w:r w:rsidR="00DA2F33">
        <w:rPr>
          <w:rFonts w:ascii="Times New Roman" w:eastAsia="Times New Roman" w:hAnsi="Times New Roman" w:cs="Times New Roman"/>
          <w:noProof/>
          <w:sz w:val="24"/>
          <w:szCs w:val="24"/>
          <w:lang w:val="x-none" w:eastAsia="x-none"/>
        </w:rPr>
        <w:t>23</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w:t>
      </w:r>
    </w:p>
    <w:p w:rsidR="006F33DB" w:rsidRPr="006F33DB" w:rsidRDefault="006F33DB" w:rsidP="006F33DB">
      <w:pPr>
        <w:keepNext/>
        <w:keepLines/>
        <w:spacing w:before="480" w:after="120" w:line="288"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14:anchorId="3D3F8956" wp14:editId="49847A4A">
            <wp:extent cx="5076825" cy="2362200"/>
            <wp:effectExtent l="0" t="0" r="9525" b="0"/>
            <wp:docPr id="28" name="Рисунок 2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76825" cy="2362200"/>
                    </a:xfrm>
                    <a:prstGeom prst="rect">
                      <a:avLst/>
                    </a:prstGeom>
                    <a:noFill/>
                    <a:ln>
                      <a:noFill/>
                    </a:ln>
                  </pic:spPr>
                </pic:pic>
              </a:graphicData>
            </a:graphic>
          </wp:inline>
        </w:drawing>
      </w:r>
    </w:p>
    <w:p w:rsidR="006F33DB" w:rsidRPr="006F33DB" w:rsidRDefault="006F33DB" w:rsidP="006F33DB">
      <w:pPr>
        <w:spacing w:line="240" w:lineRule="auto"/>
        <w:jc w:val="center"/>
        <w:rPr>
          <w:rFonts w:ascii="Times New Roman" w:eastAsia="Times New Roman" w:hAnsi="Times New Roman" w:cs="Times New Roman"/>
          <w:sz w:val="24"/>
          <w:szCs w:val="24"/>
          <w:lang w:val="x-none" w:eastAsia="x-none"/>
        </w:rPr>
      </w:pPr>
      <w:bookmarkStart w:id="53" w:name="_Ref483299447"/>
      <w:r w:rsidRPr="006F33DB">
        <w:rPr>
          <w:rFonts w:ascii="Times New Roman" w:eastAsia="Times New Roman" w:hAnsi="Times New Roman" w:cs="Times New Roman"/>
          <w:sz w:val="24"/>
          <w:szCs w:val="24"/>
          <w:lang w:val="x-none" w:eastAsia="x-none"/>
        </w:rPr>
        <w:t xml:space="preserve">Рисунок </w:t>
      </w:r>
      <w:r w:rsidRPr="006F33DB">
        <w:rPr>
          <w:rFonts w:ascii="Times New Roman" w:eastAsia="Times New Roman" w:hAnsi="Times New Roman" w:cs="Times New Roman"/>
          <w:sz w:val="24"/>
          <w:szCs w:val="24"/>
          <w:lang w:val="x-none" w:eastAsia="x-none"/>
        </w:rPr>
        <w:fldChar w:fldCharType="begin"/>
      </w:r>
      <w:r w:rsidRPr="006F33DB">
        <w:rPr>
          <w:rFonts w:ascii="Times New Roman" w:eastAsia="Times New Roman" w:hAnsi="Times New Roman" w:cs="Times New Roman"/>
          <w:sz w:val="24"/>
          <w:szCs w:val="24"/>
          <w:lang w:val="x-none" w:eastAsia="x-none"/>
        </w:rPr>
        <w:instrText xml:space="preserve"> SEQ Рисунок \* ARABIC </w:instrText>
      </w:r>
      <w:r w:rsidRPr="006F33DB">
        <w:rPr>
          <w:rFonts w:ascii="Times New Roman" w:eastAsia="Times New Roman" w:hAnsi="Times New Roman" w:cs="Times New Roman"/>
          <w:sz w:val="24"/>
          <w:szCs w:val="24"/>
          <w:lang w:val="x-none" w:eastAsia="x-none"/>
        </w:rPr>
        <w:fldChar w:fldCharType="separate"/>
      </w:r>
      <w:r w:rsidR="00DA2F33">
        <w:rPr>
          <w:rFonts w:ascii="Times New Roman" w:eastAsia="Times New Roman" w:hAnsi="Times New Roman" w:cs="Times New Roman"/>
          <w:noProof/>
          <w:sz w:val="24"/>
          <w:szCs w:val="24"/>
          <w:lang w:val="x-none" w:eastAsia="x-none"/>
        </w:rPr>
        <w:t>23</w:t>
      </w:r>
      <w:r w:rsidRPr="006F33DB">
        <w:rPr>
          <w:rFonts w:ascii="Times New Roman" w:eastAsia="Times New Roman" w:hAnsi="Times New Roman" w:cs="Times New Roman"/>
          <w:sz w:val="24"/>
          <w:szCs w:val="24"/>
          <w:lang w:val="x-none" w:eastAsia="x-none"/>
        </w:rPr>
        <w:fldChar w:fldCharType="end"/>
      </w:r>
      <w:bookmarkEnd w:id="53"/>
      <w:r w:rsidRPr="006F33DB">
        <w:rPr>
          <w:rFonts w:ascii="Times New Roman" w:eastAsia="Times New Roman" w:hAnsi="Times New Roman" w:cs="Times New Roman"/>
          <w:sz w:val="24"/>
          <w:szCs w:val="24"/>
          <w:lang w:val="x-none" w:eastAsia="x-none"/>
        </w:rPr>
        <w:t xml:space="preserve"> - Поля для подписи в печатной форме отчета</w:t>
      </w:r>
    </w:p>
    <w:p w:rsidR="006F33DB" w:rsidRPr="00DA2F33" w:rsidRDefault="006F33DB" w:rsidP="00DA2F33">
      <w:pPr>
        <w:keepNext/>
        <w:keepLines/>
        <w:numPr>
          <w:ilvl w:val="2"/>
          <w:numId w:val="52"/>
        </w:numPr>
        <w:spacing w:before="200" w:line="288" w:lineRule="auto"/>
        <w:outlineLvl w:val="0"/>
        <w:rPr>
          <w:rFonts w:ascii="Times New Roman" w:eastAsia="Times New Roman" w:hAnsi="Times New Roman" w:cs="Times New Roman"/>
          <w:b/>
          <w:bCs/>
          <w:kern w:val="2"/>
          <w:sz w:val="28"/>
          <w:szCs w:val="28"/>
          <w:lang w:val="x-none"/>
        </w:rPr>
      </w:pPr>
      <w:bookmarkStart w:id="54" w:name="_Ref482968953"/>
      <w:bookmarkStart w:id="55" w:name="_Toc524948188"/>
      <w:bookmarkStart w:id="56" w:name="_Toc24718966"/>
      <w:r w:rsidRPr="00DA2F33">
        <w:rPr>
          <w:rFonts w:ascii="Times New Roman" w:eastAsia="Times New Roman" w:hAnsi="Times New Roman" w:cs="Times New Roman"/>
          <w:b/>
          <w:bCs/>
          <w:kern w:val="2"/>
          <w:sz w:val="28"/>
          <w:szCs w:val="28"/>
          <w:lang w:val="x-none"/>
        </w:rPr>
        <w:lastRenderedPageBreak/>
        <w:t>Изменение отчёта</w:t>
      </w:r>
      <w:bookmarkEnd w:id="54"/>
      <w:bookmarkEnd w:id="55"/>
      <w:bookmarkEnd w:id="56"/>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Операция «Изменить» позволяет редактировать ранее сформированный отчёт. Операция доступна для отчётной кампании при соблюдении следующих условий:</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для отчётной кампании создан отчёт;</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состояние отчета отличное от «</w:t>
      </w:r>
      <w:proofErr w:type="gramStart"/>
      <w:r w:rsidRPr="006F33DB">
        <w:rPr>
          <w:rFonts w:ascii="Times New Roman" w:eastAsia="Times New Roman" w:hAnsi="Times New Roman" w:cs="Times New Roman"/>
          <w:sz w:val="24"/>
          <w:szCs w:val="24"/>
        </w:rPr>
        <w:t>Принят</w:t>
      </w:r>
      <w:proofErr w:type="gramEnd"/>
      <w:r w:rsidRPr="006F33DB">
        <w:rPr>
          <w:rFonts w:ascii="Times New Roman" w:eastAsia="Times New Roman" w:hAnsi="Times New Roman" w:cs="Times New Roman"/>
          <w:sz w:val="24"/>
          <w:szCs w:val="24"/>
        </w:rPr>
        <w:t>» или «Помещен в ЭА»;</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шаблон, по которому создан отчёт, не архивный;</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кампания не отозвана;</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дата окончания сбора еще не наступила.</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При вызове операции «Изменить» на экране откроется редактор отчёта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_Ref483299577 \h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DA2F33" w:rsidRPr="006F33DB">
        <w:rPr>
          <w:rFonts w:ascii="Times New Roman" w:eastAsia="Times New Roman" w:hAnsi="Times New Roman" w:cs="Times New Roman"/>
          <w:sz w:val="24"/>
          <w:szCs w:val="24"/>
        </w:rPr>
        <w:t xml:space="preserve">Рисунок </w:t>
      </w:r>
      <w:r w:rsidR="00DA2F33">
        <w:rPr>
          <w:rFonts w:ascii="Times New Roman" w:eastAsia="Times New Roman" w:hAnsi="Times New Roman" w:cs="Times New Roman"/>
          <w:noProof/>
          <w:sz w:val="24"/>
          <w:szCs w:val="24"/>
        </w:rPr>
        <w:t>24</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w:t>
      </w:r>
    </w:p>
    <w:p w:rsidR="006F33DB" w:rsidRPr="006F33DB" w:rsidRDefault="006F33DB" w:rsidP="006F33DB">
      <w:pPr>
        <w:keepNext/>
        <w:keepLines/>
        <w:spacing w:after="120" w:line="288"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drawing>
          <wp:inline distT="0" distB="0" distL="0" distR="0" wp14:anchorId="7A543EBF" wp14:editId="0CF82BBD">
            <wp:extent cx="5939155" cy="2929255"/>
            <wp:effectExtent l="0" t="0" r="4445"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9155" cy="2929255"/>
                    </a:xfrm>
                    <a:prstGeom prst="rect">
                      <a:avLst/>
                    </a:prstGeom>
                    <a:noFill/>
                    <a:ln>
                      <a:noFill/>
                    </a:ln>
                  </pic:spPr>
                </pic:pic>
              </a:graphicData>
            </a:graphic>
          </wp:inline>
        </w:drawing>
      </w:r>
    </w:p>
    <w:p w:rsidR="006F33DB" w:rsidRPr="006F33DB" w:rsidRDefault="006F33DB" w:rsidP="006F33DB">
      <w:pPr>
        <w:keepLines/>
        <w:spacing w:after="120" w:line="288" w:lineRule="auto"/>
        <w:ind w:firstLine="720"/>
        <w:jc w:val="center"/>
        <w:rPr>
          <w:rFonts w:ascii="Times New Roman" w:eastAsia="Times New Roman" w:hAnsi="Times New Roman" w:cs="Times New Roman"/>
          <w:sz w:val="24"/>
          <w:szCs w:val="24"/>
        </w:rPr>
      </w:pPr>
      <w:bookmarkStart w:id="57" w:name="_Ref483299577"/>
      <w:r w:rsidRPr="006F33DB">
        <w:rPr>
          <w:rFonts w:ascii="Times New Roman" w:eastAsia="Times New Roman" w:hAnsi="Times New Roman" w:cs="Times New Roman"/>
          <w:sz w:val="24"/>
          <w:szCs w:val="24"/>
        </w:rPr>
        <w:t xml:space="preserve">Рисунок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SEQ Рисунок \* ARABIC </w:instrText>
      </w:r>
      <w:r w:rsidRPr="006F33DB">
        <w:rPr>
          <w:rFonts w:ascii="Times New Roman" w:eastAsia="Times New Roman" w:hAnsi="Times New Roman" w:cs="Times New Roman"/>
          <w:sz w:val="24"/>
          <w:szCs w:val="24"/>
        </w:rPr>
        <w:fldChar w:fldCharType="separate"/>
      </w:r>
      <w:r w:rsidR="00DA2F33">
        <w:rPr>
          <w:rFonts w:ascii="Times New Roman" w:eastAsia="Times New Roman" w:hAnsi="Times New Roman" w:cs="Times New Roman"/>
          <w:noProof/>
          <w:sz w:val="24"/>
          <w:szCs w:val="24"/>
        </w:rPr>
        <w:t>24</w:t>
      </w:r>
      <w:r w:rsidRPr="006F33DB">
        <w:rPr>
          <w:rFonts w:ascii="Times New Roman" w:eastAsia="Times New Roman" w:hAnsi="Times New Roman" w:cs="Times New Roman"/>
          <w:sz w:val="24"/>
          <w:szCs w:val="24"/>
        </w:rPr>
        <w:fldChar w:fldCharType="end"/>
      </w:r>
      <w:bookmarkEnd w:id="57"/>
      <w:r w:rsidRPr="006F33DB">
        <w:rPr>
          <w:rFonts w:ascii="Times New Roman" w:eastAsia="Times New Roman" w:hAnsi="Times New Roman" w:cs="Times New Roman"/>
          <w:sz w:val="24"/>
          <w:szCs w:val="24"/>
        </w:rPr>
        <w:t xml:space="preserve"> – Редактор отчёта</w:t>
      </w:r>
    </w:p>
    <w:p w:rsidR="006F33DB" w:rsidRPr="00DA2F33" w:rsidRDefault="006F33DB" w:rsidP="00DA2F33">
      <w:pPr>
        <w:keepNext/>
        <w:keepLines/>
        <w:numPr>
          <w:ilvl w:val="2"/>
          <w:numId w:val="52"/>
        </w:numPr>
        <w:spacing w:before="200" w:line="288" w:lineRule="auto"/>
        <w:outlineLvl w:val="0"/>
        <w:rPr>
          <w:rFonts w:ascii="Times New Roman" w:eastAsia="Times New Roman" w:hAnsi="Times New Roman" w:cs="Times New Roman"/>
          <w:b/>
          <w:bCs/>
          <w:kern w:val="2"/>
          <w:sz w:val="28"/>
          <w:szCs w:val="28"/>
          <w:lang w:val="x-none"/>
        </w:rPr>
      </w:pPr>
      <w:bookmarkStart w:id="58" w:name="_Ref482968963"/>
      <w:bookmarkStart w:id="59" w:name="_Toc524948189"/>
      <w:bookmarkStart w:id="60" w:name="_Toc24718967"/>
      <w:r w:rsidRPr="00DA2F33">
        <w:rPr>
          <w:rFonts w:ascii="Times New Roman" w:eastAsia="Times New Roman" w:hAnsi="Times New Roman" w:cs="Times New Roman"/>
          <w:b/>
          <w:bCs/>
          <w:kern w:val="2"/>
          <w:sz w:val="28"/>
          <w:szCs w:val="28"/>
          <w:lang w:val="x-none"/>
        </w:rPr>
        <w:t>Проверка отчёта</w:t>
      </w:r>
      <w:bookmarkEnd w:id="58"/>
      <w:bookmarkEnd w:id="59"/>
      <w:bookmarkEnd w:id="60"/>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proofErr w:type="gramStart"/>
      <w:r w:rsidRPr="006F33DB">
        <w:rPr>
          <w:rFonts w:ascii="Times New Roman" w:eastAsia="Times New Roman" w:hAnsi="Times New Roman" w:cs="Times New Roman"/>
          <w:sz w:val="24"/>
          <w:szCs w:val="24"/>
        </w:rPr>
        <w:t xml:space="preserve">Операция «Проверка» предназначена для проведения контролей, заложенных в актуальном </w:t>
      </w:r>
      <w:r w:rsidRPr="006F33DB">
        <w:rPr>
          <w:rFonts w:ascii="Times New Roman" w:eastAsia="Times New Roman" w:hAnsi="Times New Roman" w:cs="Times New Roman"/>
          <w:sz w:val="24"/>
          <w:szCs w:val="24"/>
          <w:lang w:val="en-US"/>
        </w:rPr>
        <w:t>XML</w:t>
      </w:r>
      <w:r w:rsidRPr="006F33DB">
        <w:rPr>
          <w:rFonts w:ascii="Times New Roman" w:eastAsia="Times New Roman" w:hAnsi="Times New Roman" w:cs="Times New Roman"/>
          <w:sz w:val="24"/>
          <w:szCs w:val="24"/>
        </w:rPr>
        <w:t>-шаблоне, по отчёту в рамках отчётной кампании.</w:t>
      </w:r>
      <w:proofErr w:type="gramEnd"/>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Результат проверки отчёта отображается в форме таблицы на отдельной странице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_Ref483474493 \h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DA2F33" w:rsidRPr="006F33DB">
        <w:rPr>
          <w:rFonts w:ascii="Times New Roman" w:eastAsia="Calibri" w:hAnsi="Times New Roman" w:cs="Times New Roman"/>
          <w:sz w:val="24"/>
          <w:szCs w:val="24"/>
          <w:lang w:val="x-none" w:eastAsia="x-none"/>
        </w:rPr>
        <w:t xml:space="preserve">Рисунок </w:t>
      </w:r>
      <w:r w:rsidR="00DA2F33">
        <w:rPr>
          <w:rFonts w:ascii="Times New Roman" w:eastAsia="Calibri" w:hAnsi="Times New Roman" w:cs="Times New Roman"/>
          <w:noProof/>
          <w:sz w:val="24"/>
          <w:szCs w:val="24"/>
          <w:lang w:val="x-none" w:eastAsia="x-none"/>
        </w:rPr>
        <w:t>25</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w:t>
      </w:r>
    </w:p>
    <w:p w:rsidR="006F33DB" w:rsidRPr="006F33DB" w:rsidRDefault="006F33DB" w:rsidP="006F33DB">
      <w:pPr>
        <w:keepNext/>
        <w:keepLines/>
        <w:spacing w:after="120" w:line="288"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drawing>
          <wp:inline distT="0" distB="0" distL="0" distR="0" wp14:anchorId="27B29900" wp14:editId="09A45657">
            <wp:extent cx="5939155" cy="1333500"/>
            <wp:effectExtent l="0" t="0" r="444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9155" cy="1333500"/>
                    </a:xfrm>
                    <a:prstGeom prst="rect">
                      <a:avLst/>
                    </a:prstGeom>
                    <a:noFill/>
                    <a:ln>
                      <a:noFill/>
                    </a:ln>
                  </pic:spPr>
                </pic:pic>
              </a:graphicData>
            </a:graphic>
          </wp:inline>
        </w:drawing>
      </w:r>
    </w:p>
    <w:p w:rsidR="006F33DB" w:rsidRPr="006F33DB" w:rsidRDefault="006F33DB" w:rsidP="006F33DB">
      <w:pPr>
        <w:spacing w:line="240" w:lineRule="auto"/>
        <w:jc w:val="center"/>
        <w:rPr>
          <w:rFonts w:ascii="Times New Roman" w:eastAsia="Calibri" w:hAnsi="Times New Roman" w:cs="Times New Roman"/>
          <w:sz w:val="24"/>
          <w:szCs w:val="24"/>
          <w:lang w:eastAsia="x-none"/>
        </w:rPr>
      </w:pPr>
      <w:bookmarkStart w:id="61" w:name="_Ref483474493"/>
      <w:r w:rsidRPr="006F33DB">
        <w:rPr>
          <w:rFonts w:ascii="Times New Roman" w:eastAsia="Calibri" w:hAnsi="Times New Roman" w:cs="Times New Roman"/>
          <w:sz w:val="24"/>
          <w:szCs w:val="24"/>
          <w:lang w:val="x-none" w:eastAsia="x-none"/>
        </w:rPr>
        <w:t xml:space="preserve">Рисунок </w:t>
      </w:r>
      <w:r w:rsidRPr="006F33DB">
        <w:rPr>
          <w:rFonts w:ascii="Times New Roman" w:eastAsia="Calibri" w:hAnsi="Times New Roman" w:cs="Times New Roman"/>
          <w:sz w:val="24"/>
          <w:szCs w:val="24"/>
          <w:lang w:val="x-none" w:eastAsia="x-none"/>
        </w:rPr>
        <w:fldChar w:fldCharType="begin"/>
      </w:r>
      <w:r w:rsidRPr="006F33DB">
        <w:rPr>
          <w:rFonts w:ascii="Times New Roman" w:eastAsia="Calibri" w:hAnsi="Times New Roman" w:cs="Times New Roman"/>
          <w:sz w:val="24"/>
          <w:szCs w:val="24"/>
          <w:lang w:val="x-none" w:eastAsia="x-none"/>
        </w:rPr>
        <w:instrText xml:space="preserve"> SEQ Рисунок \* ARABIC </w:instrText>
      </w:r>
      <w:r w:rsidRPr="006F33DB">
        <w:rPr>
          <w:rFonts w:ascii="Times New Roman" w:eastAsia="Calibri" w:hAnsi="Times New Roman" w:cs="Times New Roman"/>
          <w:sz w:val="24"/>
          <w:szCs w:val="24"/>
          <w:lang w:val="x-none" w:eastAsia="x-none"/>
        </w:rPr>
        <w:fldChar w:fldCharType="separate"/>
      </w:r>
      <w:r w:rsidR="00DA2F33">
        <w:rPr>
          <w:rFonts w:ascii="Times New Roman" w:eastAsia="Calibri" w:hAnsi="Times New Roman" w:cs="Times New Roman"/>
          <w:noProof/>
          <w:sz w:val="24"/>
          <w:szCs w:val="24"/>
          <w:lang w:val="x-none" w:eastAsia="x-none"/>
        </w:rPr>
        <w:t>25</w:t>
      </w:r>
      <w:r w:rsidRPr="006F33DB">
        <w:rPr>
          <w:rFonts w:ascii="Times New Roman" w:eastAsia="Calibri" w:hAnsi="Times New Roman" w:cs="Times New Roman"/>
          <w:sz w:val="24"/>
          <w:szCs w:val="24"/>
          <w:lang w:val="x-none" w:eastAsia="x-none"/>
        </w:rPr>
        <w:fldChar w:fldCharType="end"/>
      </w:r>
      <w:bookmarkEnd w:id="61"/>
      <w:r w:rsidRPr="006F33DB">
        <w:rPr>
          <w:rFonts w:ascii="Times New Roman" w:eastAsia="Calibri" w:hAnsi="Times New Roman" w:cs="Times New Roman"/>
          <w:sz w:val="24"/>
          <w:szCs w:val="24"/>
          <w:lang w:eastAsia="x-none"/>
        </w:rPr>
        <w:t xml:space="preserve"> – Страница с результатами проверки отчёта</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lastRenderedPageBreak/>
        <w:t xml:space="preserve">Подробное описание граф таблицы, представлено в п.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_Ref483478430 \r \h  \* MERGEFORMAT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Pr="006F33DB">
        <w:rPr>
          <w:rFonts w:ascii="Times New Roman" w:eastAsia="Times New Roman" w:hAnsi="Times New Roman" w:cs="Times New Roman"/>
          <w:sz w:val="24"/>
          <w:szCs w:val="24"/>
        </w:rPr>
        <w:t>4.1.1</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 подпункте «Операции доступные при создании отчёта» для операции «Контроли».</w:t>
      </w:r>
    </w:p>
    <w:p w:rsidR="006F33DB" w:rsidRPr="00DA2F33" w:rsidRDefault="006F33DB" w:rsidP="00DA2F33">
      <w:pPr>
        <w:keepNext/>
        <w:keepLines/>
        <w:numPr>
          <w:ilvl w:val="2"/>
          <w:numId w:val="52"/>
        </w:numPr>
        <w:spacing w:before="200" w:line="288" w:lineRule="auto"/>
        <w:outlineLvl w:val="0"/>
        <w:rPr>
          <w:rFonts w:ascii="Times New Roman" w:eastAsia="Times New Roman" w:hAnsi="Times New Roman" w:cs="Times New Roman"/>
          <w:b/>
          <w:bCs/>
          <w:kern w:val="2"/>
          <w:sz w:val="28"/>
          <w:szCs w:val="28"/>
          <w:lang w:val="x-none"/>
        </w:rPr>
      </w:pPr>
      <w:bookmarkStart w:id="62" w:name="_Ref482968975"/>
      <w:bookmarkStart w:id="63" w:name="_Toc524948190"/>
      <w:bookmarkStart w:id="64" w:name="_Toc24718968"/>
      <w:r w:rsidRPr="00DA2F33">
        <w:rPr>
          <w:rFonts w:ascii="Times New Roman" w:eastAsia="Times New Roman" w:hAnsi="Times New Roman" w:cs="Times New Roman"/>
          <w:b/>
          <w:bCs/>
          <w:kern w:val="2"/>
          <w:sz w:val="28"/>
          <w:szCs w:val="28"/>
          <w:lang w:val="x-none"/>
        </w:rPr>
        <w:t>Просмотр уведомлений</w:t>
      </w:r>
      <w:bookmarkEnd w:id="62"/>
      <w:bookmarkEnd w:id="63"/>
      <w:bookmarkEnd w:id="64"/>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Операция «Уведомления» позволяет просматривать уведомления по созданному в рамках отчётной кампании отчёту.</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При вызове операции на экране откроется страница «Список уведомлений»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_Ref483299765 \h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DA2F33" w:rsidRPr="006F33DB">
        <w:rPr>
          <w:rFonts w:ascii="Times New Roman" w:eastAsia="Times New Roman" w:hAnsi="Times New Roman" w:cs="Times New Roman"/>
          <w:sz w:val="24"/>
          <w:szCs w:val="24"/>
        </w:rPr>
        <w:t xml:space="preserve">Рисунок </w:t>
      </w:r>
      <w:r w:rsidR="00DA2F33">
        <w:rPr>
          <w:rFonts w:ascii="Times New Roman" w:eastAsia="Times New Roman" w:hAnsi="Times New Roman" w:cs="Times New Roman"/>
          <w:noProof/>
          <w:sz w:val="24"/>
          <w:szCs w:val="24"/>
        </w:rPr>
        <w:t>26</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w:t>
      </w:r>
    </w:p>
    <w:p w:rsidR="006F33DB" w:rsidRPr="006F33DB" w:rsidRDefault="006F33DB" w:rsidP="006F33DB">
      <w:pPr>
        <w:keepNext/>
        <w:keepLines/>
        <w:spacing w:after="120" w:line="288"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drawing>
          <wp:inline distT="0" distB="0" distL="0" distR="0" wp14:anchorId="00910A12" wp14:editId="573C0C6F">
            <wp:extent cx="5934075" cy="15906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34075" cy="1590675"/>
                    </a:xfrm>
                    <a:prstGeom prst="rect">
                      <a:avLst/>
                    </a:prstGeom>
                    <a:noFill/>
                    <a:ln>
                      <a:noFill/>
                    </a:ln>
                  </pic:spPr>
                </pic:pic>
              </a:graphicData>
            </a:graphic>
          </wp:inline>
        </w:drawing>
      </w:r>
    </w:p>
    <w:p w:rsidR="006F33DB" w:rsidRPr="006F33DB" w:rsidRDefault="006F33DB" w:rsidP="006F33DB">
      <w:pPr>
        <w:keepLines/>
        <w:spacing w:after="120" w:line="288" w:lineRule="auto"/>
        <w:ind w:firstLine="720"/>
        <w:jc w:val="center"/>
        <w:rPr>
          <w:rFonts w:ascii="Times New Roman" w:eastAsia="Times New Roman" w:hAnsi="Times New Roman" w:cs="Times New Roman"/>
          <w:sz w:val="24"/>
          <w:szCs w:val="24"/>
        </w:rPr>
      </w:pPr>
      <w:bookmarkStart w:id="65" w:name="_Ref483299765"/>
      <w:r w:rsidRPr="006F33DB">
        <w:rPr>
          <w:rFonts w:ascii="Times New Roman" w:eastAsia="Times New Roman" w:hAnsi="Times New Roman" w:cs="Times New Roman"/>
          <w:sz w:val="24"/>
          <w:szCs w:val="24"/>
        </w:rPr>
        <w:t xml:space="preserve">Рисунок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SEQ Рисунок \* ARABIC </w:instrText>
      </w:r>
      <w:r w:rsidRPr="006F33DB">
        <w:rPr>
          <w:rFonts w:ascii="Times New Roman" w:eastAsia="Times New Roman" w:hAnsi="Times New Roman" w:cs="Times New Roman"/>
          <w:sz w:val="24"/>
          <w:szCs w:val="24"/>
        </w:rPr>
        <w:fldChar w:fldCharType="separate"/>
      </w:r>
      <w:r w:rsidR="00DA2F33">
        <w:rPr>
          <w:rFonts w:ascii="Times New Roman" w:eastAsia="Times New Roman" w:hAnsi="Times New Roman" w:cs="Times New Roman"/>
          <w:noProof/>
          <w:sz w:val="24"/>
          <w:szCs w:val="24"/>
        </w:rPr>
        <w:t>26</w:t>
      </w:r>
      <w:r w:rsidRPr="006F33DB">
        <w:rPr>
          <w:rFonts w:ascii="Times New Roman" w:eastAsia="Times New Roman" w:hAnsi="Times New Roman" w:cs="Times New Roman"/>
          <w:sz w:val="24"/>
          <w:szCs w:val="24"/>
        </w:rPr>
        <w:fldChar w:fldCharType="end"/>
      </w:r>
      <w:bookmarkEnd w:id="65"/>
      <w:r w:rsidRPr="006F33DB">
        <w:rPr>
          <w:rFonts w:ascii="Times New Roman" w:eastAsia="Times New Roman" w:hAnsi="Times New Roman" w:cs="Times New Roman"/>
          <w:sz w:val="24"/>
          <w:szCs w:val="24"/>
        </w:rPr>
        <w:t xml:space="preserve"> – Страница «Список уведомлений»</w:t>
      </w:r>
    </w:p>
    <w:p w:rsidR="006F33DB" w:rsidRPr="00DA2F33" w:rsidRDefault="006F33DB" w:rsidP="00DA2F33">
      <w:pPr>
        <w:keepNext/>
        <w:keepLines/>
        <w:numPr>
          <w:ilvl w:val="2"/>
          <w:numId w:val="52"/>
        </w:numPr>
        <w:spacing w:before="200" w:line="288" w:lineRule="auto"/>
        <w:outlineLvl w:val="0"/>
        <w:rPr>
          <w:rFonts w:ascii="Times New Roman" w:eastAsia="Times New Roman" w:hAnsi="Times New Roman" w:cs="Times New Roman"/>
          <w:b/>
          <w:bCs/>
          <w:kern w:val="2"/>
          <w:sz w:val="28"/>
          <w:szCs w:val="28"/>
          <w:lang w:val="x-none"/>
        </w:rPr>
      </w:pPr>
      <w:bookmarkStart w:id="66" w:name="_Ref482968985"/>
      <w:bookmarkStart w:id="67" w:name="_Toc524948191"/>
      <w:bookmarkStart w:id="68" w:name="_Toc24718969"/>
      <w:r w:rsidRPr="00DA2F33">
        <w:rPr>
          <w:rFonts w:ascii="Times New Roman" w:eastAsia="Times New Roman" w:hAnsi="Times New Roman" w:cs="Times New Roman"/>
          <w:b/>
          <w:bCs/>
          <w:kern w:val="2"/>
          <w:sz w:val="28"/>
          <w:szCs w:val="28"/>
          <w:lang w:val="x-none"/>
        </w:rPr>
        <w:t>Выгрузка отчёта</w:t>
      </w:r>
      <w:bookmarkEnd w:id="66"/>
      <w:bookmarkEnd w:id="67"/>
      <w:bookmarkEnd w:id="68"/>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Операция «Выгрузить» предназначена для выгрузки XML файла отчёта в формате УФ ЭВФ.</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При вызове операции на экране откроется диалоговое окно с предложением сохранить или открыть XML файл отчёта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_Ref483299952 \h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DA2F33" w:rsidRPr="006F33DB">
        <w:rPr>
          <w:rFonts w:ascii="Times New Roman" w:eastAsia="Times New Roman" w:hAnsi="Times New Roman" w:cs="Times New Roman"/>
          <w:sz w:val="24"/>
          <w:szCs w:val="24"/>
        </w:rPr>
        <w:t xml:space="preserve">Рисунок </w:t>
      </w:r>
      <w:r w:rsidR="00DA2F33">
        <w:rPr>
          <w:rFonts w:ascii="Times New Roman" w:eastAsia="Times New Roman" w:hAnsi="Times New Roman" w:cs="Times New Roman"/>
          <w:noProof/>
          <w:sz w:val="24"/>
          <w:szCs w:val="24"/>
        </w:rPr>
        <w:t>27</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w:t>
      </w:r>
    </w:p>
    <w:p w:rsidR="006F33DB" w:rsidRPr="006F33DB" w:rsidRDefault="006F33DB" w:rsidP="006F33DB">
      <w:pPr>
        <w:keepNext/>
        <w:keepLines/>
        <w:spacing w:after="120" w:line="288"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drawing>
          <wp:inline distT="0" distB="0" distL="0" distR="0" wp14:anchorId="35B5EB7F" wp14:editId="1F183F08">
            <wp:extent cx="5934075" cy="3143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4075" cy="314325"/>
                    </a:xfrm>
                    <a:prstGeom prst="rect">
                      <a:avLst/>
                    </a:prstGeom>
                    <a:noFill/>
                    <a:ln>
                      <a:noFill/>
                    </a:ln>
                  </pic:spPr>
                </pic:pic>
              </a:graphicData>
            </a:graphic>
          </wp:inline>
        </w:drawing>
      </w:r>
    </w:p>
    <w:p w:rsidR="006F33DB" w:rsidRPr="006F33DB" w:rsidRDefault="006F33DB" w:rsidP="006F33DB">
      <w:pPr>
        <w:keepLines/>
        <w:spacing w:after="120" w:line="288" w:lineRule="auto"/>
        <w:ind w:firstLine="720"/>
        <w:jc w:val="center"/>
        <w:rPr>
          <w:rFonts w:ascii="Times New Roman" w:eastAsia="Times New Roman" w:hAnsi="Times New Roman" w:cs="Times New Roman"/>
          <w:sz w:val="24"/>
          <w:szCs w:val="24"/>
        </w:rPr>
      </w:pPr>
      <w:bookmarkStart w:id="69" w:name="_Ref483299952"/>
      <w:r w:rsidRPr="006F33DB">
        <w:rPr>
          <w:rFonts w:ascii="Times New Roman" w:eastAsia="Times New Roman" w:hAnsi="Times New Roman" w:cs="Times New Roman"/>
          <w:sz w:val="24"/>
          <w:szCs w:val="24"/>
        </w:rPr>
        <w:t xml:space="preserve">Рисунок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SEQ Рисунок \* ARABIC </w:instrText>
      </w:r>
      <w:r w:rsidRPr="006F33DB">
        <w:rPr>
          <w:rFonts w:ascii="Times New Roman" w:eastAsia="Times New Roman" w:hAnsi="Times New Roman" w:cs="Times New Roman"/>
          <w:sz w:val="24"/>
          <w:szCs w:val="24"/>
        </w:rPr>
        <w:fldChar w:fldCharType="separate"/>
      </w:r>
      <w:r w:rsidR="00DA2F33">
        <w:rPr>
          <w:rFonts w:ascii="Times New Roman" w:eastAsia="Times New Roman" w:hAnsi="Times New Roman" w:cs="Times New Roman"/>
          <w:noProof/>
          <w:sz w:val="24"/>
          <w:szCs w:val="24"/>
        </w:rPr>
        <w:t>27</w:t>
      </w:r>
      <w:r w:rsidRPr="006F33DB">
        <w:rPr>
          <w:rFonts w:ascii="Times New Roman" w:eastAsia="Times New Roman" w:hAnsi="Times New Roman" w:cs="Times New Roman"/>
          <w:sz w:val="24"/>
          <w:szCs w:val="24"/>
        </w:rPr>
        <w:fldChar w:fldCharType="end"/>
      </w:r>
      <w:bookmarkEnd w:id="69"/>
      <w:r w:rsidRPr="006F33DB">
        <w:rPr>
          <w:rFonts w:ascii="Times New Roman" w:eastAsia="Times New Roman" w:hAnsi="Times New Roman" w:cs="Times New Roman"/>
          <w:sz w:val="24"/>
          <w:szCs w:val="24"/>
        </w:rPr>
        <w:t xml:space="preserve"> – Диалоговое окно для сохранения, открытия XML файла отчёта</w:t>
      </w:r>
    </w:p>
    <w:p w:rsidR="006F33DB" w:rsidRPr="00DA2F33" w:rsidRDefault="006F33DB" w:rsidP="00DA2F33">
      <w:pPr>
        <w:keepNext/>
        <w:keepLines/>
        <w:numPr>
          <w:ilvl w:val="2"/>
          <w:numId w:val="52"/>
        </w:numPr>
        <w:spacing w:before="200" w:line="288" w:lineRule="auto"/>
        <w:outlineLvl w:val="0"/>
        <w:rPr>
          <w:rFonts w:ascii="Times New Roman" w:eastAsia="Times New Roman" w:hAnsi="Times New Roman" w:cs="Times New Roman"/>
          <w:b/>
          <w:bCs/>
          <w:kern w:val="2"/>
          <w:sz w:val="28"/>
          <w:szCs w:val="28"/>
          <w:lang w:val="x-none"/>
        </w:rPr>
      </w:pPr>
      <w:bookmarkStart w:id="70" w:name="_Ref483478703"/>
      <w:bookmarkStart w:id="71" w:name="_Toc524948192"/>
      <w:bookmarkStart w:id="72" w:name="_Toc24718970"/>
      <w:r w:rsidRPr="00DA2F33">
        <w:rPr>
          <w:rFonts w:ascii="Times New Roman" w:eastAsia="Times New Roman" w:hAnsi="Times New Roman" w:cs="Times New Roman"/>
          <w:b/>
          <w:bCs/>
          <w:kern w:val="2"/>
          <w:sz w:val="28"/>
          <w:szCs w:val="28"/>
          <w:lang w:val="x-none"/>
        </w:rPr>
        <w:t>Отправка отчётов в ТОГС (РОГС)</w:t>
      </w:r>
      <w:bookmarkEnd w:id="70"/>
      <w:bookmarkEnd w:id="71"/>
      <w:bookmarkEnd w:id="72"/>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Для отправки отчетов, выбранных путем установки </w:t>
      </w:r>
      <w:proofErr w:type="spellStart"/>
      <w:r w:rsidRPr="006F33DB">
        <w:rPr>
          <w:rFonts w:ascii="Times New Roman" w:eastAsia="Times New Roman" w:hAnsi="Times New Roman" w:cs="Times New Roman"/>
          <w:sz w:val="24"/>
          <w:szCs w:val="24"/>
        </w:rPr>
        <w:t>чекбокса</w:t>
      </w:r>
      <w:proofErr w:type="spellEnd"/>
      <w:r w:rsidRPr="006F33DB">
        <w:rPr>
          <w:rFonts w:ascii="Times New Roman" w:eastAsia="Times New Roman" w:hAnsi="Times New Roman" w:cs="Times New Roman"/>
          <w:sz w:val="24"/>
          <w:szCs w:val="24"/>
        </w:rPr>
        <w:t>, необходимо нажать кнопку «Отправить выбранные отчёты».</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При отправке отчётов выполняется проверка контролей.</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Отчеты не прошедшие проверку, будет предложено исключить из набора.</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Отчеты, проверка контролей по которым пройдена успешно, необходимо подписать. После этого будет произведена их отправка в ТОГС (РОГС)</w:t>
      </w:r>
      <w:r w:rsidR="005E7B72">
        <w:rPr>
          <w:rFonts w:ascii="Times New Roman" w:eastAsia="Times New Roman" w:hAnsi="Times New Roman" w:cs="Times New Roman"/>
          <w:sz w:val="24"/>
          <w:szCs w:val="24"/>
        </w:rPr>
        <w:t xml:space="preserve"> </w:t>
      </w:r>
      <w:r w:rsidR="005E7B72" w:rsidRPr="006F33DB">
        <w:rPr>
          <w:rFonts w:ascii="Times New Roman" w:eastAsia="Times New Roman" w:hAnsi="Times New Roman" w:cs="Times New Roman"/>
          <w:sz w:val="24"/>
          <w:szCs w:val="24"/>
        </w:rPr>
        <w:t xml:space="preserve">(подробней см. п. </w:t>
      </w:r>
      <w:r w:rsidR="005E7B72" w:rsidRPr="006F33DB">
        <w:rPr>
          <w:rFonts w:ascii="Times New Roman" w:eastAsia="Times New Roman" w:hAnsi="Times New Roman" w:cs="Times New Roman"/>
          <w:sz w:val="24"/>
          <w:szCs w:val="24"/>
        </w:rPr>
        <w:fldChar w:fldCharType="begin"/>
      </w:r>
      <w:r w:rsidR="005E7B72" w:rsidRPr="006F33DB">
        <w:rPr>
          <w:rFonts w:ascii="Times New Roman" w:eastAsia="Times New Roman" w:hAnsi="Times New Roman" w:cs="Times New Roman"/>
          <w:sz w:val="24"/>
          <w:szCs w:val="24"/>
        </w:rPr>
        <w:instrText xml:space="preserve"> REF _Ref483223463 \r \h  \* MERGEFORMAT </w:instrText>
      </w:r>
      <w:r w:rsidR="005E7B72" w:rsidRPr="006F33DB">
        <w:rPr>
          <w:rFonts w:ascii="Times New Roman" w:eastAsia="Times New Roman" w:hAnsi="Times New Roman" w:cs="Times New Roman"/>
          <w:sz w:val="24"/>
          <w:szCs w:val="24"/>
        </w:rPr>
      </w:r>
      <w:r w:rsidR="005E7B72" w:rsidRPr="006F33DB">
        <w:rPr>
          <w:rFonts w:ascii="Times New Roman" w:eastAsia="Times New Roman" w:hAnsi="Times New Roman" w:cs="Times New Roman"/>
          <w:sz w:val="24"/>
          <w:szCs w:val="24"/>
        </w:rPr>
        <w:fldChar w:fldCharType="separate"/>
      </w:r>
      <w:r w:rsidR="005E7B72">
        <w:rPr>
          <w:rFonts w:ascii="Times New Roman" w:eastAsia="Times New Roman" w:hAnsi="Times New Roman" w:cs="Times New Roman"/>
          <w:sz w:val="24"/>
          <w:szCs w:val="24"/>
        </w:rPr>
        <w:t>2.5.2</w:t>
      </w:r>
      <w:r w:rsidR="005E7B72" w:rsidRPr="006F33DB">
        <w:rPr>
          <w:rFonts w:ascii="Times New Roman" w:eastAsia="Times New Roman" w:hAnsi="Times New Roman" w:cs="Times New Roman"/>
          <w:sz w:val="24"/>
          <w:szCs w:val="24"/>
        </w:rPr>
        <w:fldChar w:fldCharType="end"/>
      </w:r>
      <w:r w:rsidR="005E7B72" w:rsidRPr="006F33DB">
        <w:rPr>
          <w:rFonts w:ascii="Times New Roman" w:eastAsia="Times New Roman" w:hAnsi="Times New Roman" w:cs="Times New Roman"/>
          <w:sz w:val="24"/>
          <w:szCs w:val="24"/>
        </w:rPr>
        <w:t>)</w:t>
      </w:r>
      <w:r w:rsidRPr="006F33DB">
        <w:rPr>
          <w:rFonts w:ascii="Times New Roman" w:eastAsia="Times New Roman" w:hAnsi="Times New Roman" w:cs="Times New Roman"/>
          <w:sz w:val="24"/>
          <w:szCs w:val="24"/>
        </w:rPr>
        <w:t>.</w:t>
      </w:r>
    </w:p>
    <w:p w:rsidR="006F33DB" w:rsidRPr="006F33DB" w:rsidRDefault="006F33DB" w:rsidP="006F33DB">
      <w:pPr>
        <w:keepLines/>
        <w:numPr>
          <w:ilvl w:val="0"/>
          <w:numId w:val="1"/>
        </w:numPr>
        <w:spacing w:after="120" w:line="288" w:lineRule="auto"/>
        <w:jc w:val="both"/>
        <w:rPr>
          <w:rFonts w:ascii="Times New Roman" w:eastAsia="Times New Roman" w:hAnsi="Times New Roman" w:cs="Times New Roman"/>
          <w:b/>
          <w:sz w:val="24"/>
          <w:szCs w:val="24"/>
        </w:rPr>
      </w:pPr>
      <w:r w:rsidRPr="006F33DB">
        <w:rPr>
          <w:rFonts w:ascii="Times New Roman" w:eastAsia="Times New Roman" w:hAnsi="Times New Roman" w:cs="Times New Roman"/>
          <w:b/>
          <w:sz w:val="24"/>
          <w:szCs w:val="24"/>
        </w:rPr>
        <w:t>Отправка отчётов по форме «1-предприятие»</w:t>
      </w:r>
    </w:p>
    <w:p w:rsidR="006F33DB" w:rsidRPr="006F33DB" w:rsidRDefault="006F33DB" w:rsidP="006F33DB">
      <w:pPr>
        <w:keepLines/>
        <w:spacing w:after="120" w:line="288" w:lineRule="auto"/>
        <w:ind w:firstLine="720"/>
        <w:jc w:val="both"/>
        <w:rPr>
          <w:rFonts w:ascii="Times New Roman" w:eastAsia="Times New Roman" w:hAnsi="Times New Roman" w:cs="Times New Roman"/>
          <w:color w:val="000000"/>
          <w:sz w:val="24"/>
          <w:szCs w:val="20"/>
          <w:lang w:eastAsia="ru-RU"/>
        </w:rPr>
      </w:pPr>
      <w:r w:rsidRPr="006F33DB">
        <w:rPr>
          <w:rFonts w:ascii="Times New Roman" w:eastAsia="Times New Roman" w:hAnsi="Times New Roman" w:cs="Times New Roman"/>
          <w:sz w:val="24"/>
          <w:szCs w:val="24"/>
        </w:rPr>
        <w:t xml:space="preserve">При отправке отчёта по форме «1-предприятие» в ТОГС, </w:t>
      </w:r>
      <w:r w:rsidRPr="006F33DB">
        <w:rPr>
          <w:rFonts w:ascii="Times New Roman" w:eastAsia="Times New Roman" w:hAnsi="Times New Roman" w:cs="Times New Roman"/>
          <w:color w:val="000000"/>
          <w:sz w:val="24"/>
          <w:szCs w:val="20"/>
          <w:lang w:eastAsia="ru-RU"/>
        </w:rPr>
        <w:t xml:space="preserve">осуществляется автоматическая передача информации по ОКПО Головной организации </w:t>
      </w:r>
      <w:proofErr w:type="gramStart"/>
      <w:r w:rsidRPr="006F33DB">
        <w:rPr>
          <w:rFonts w:ascii="Times New Roman" w:eastAsia="Times New Roman" w:hAnsi="Times New Roman" w:cs="Times New Roman"/>
          <w:color w:val="000000"/>
          <w:sz w:val="24"/>
          <w:szCs w:val="20"/>
          <w:lang w:eastAsia="ru-RU"/>
        </w:rPr>
        <w:t>в</w:t>
      </w:r>
      <w:proofErr w:type="gramEnd"/>
      <w:r w:rsidRPr="006F33DB">
        <w:rPr>
          <w:rFonts w:ascii="Times New Roman" w:eastAsia="Times New Roman" w:hAnsi="Times New Roman" w:cs="Times New Roman"/>
          <w:color w:val="000000"/>
          <w:sz w:val="24"/>
          <w:szCs w:val="20"/>
          <w:lang w:eastAsia="ru-RU"/>
        </w:rPr>
        <w:t xml:space="preserve"> АС ГС ОФСН.</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lastRenderedPageBreak/>
        <w:t xml:space="preserve">Если информация о ТОП для указанного ОКПО Головной организации </w:t>
      </w:r>
      <w:proofErr w:type="gramStart"/>
      <w:r w:rsidRPr="006F33DB">
        <w:rPr>
          <w:rFonts w:ascii="Times New Roman" w:eastAsia="Times New Roman" w:hAnsi="Times New Roman" w:cs="Times New Roman"/>
          <w:sz w:val="24"/>
          <w:szCs w:val="24"/>
        </w:rPr>
        <w:t>в</w:t>
      </w:r>
      <w:proofErr w:type="gramEnd"/>
      <w:r w:rsidRPr="006F33DB">
        <w:rPr>
          <w:rFonts w:ascii="Times New Roman" w:eastAsia="Times New Roman" w:hAnsi="Times New Roman" w:cs="Times New Roman"/>
          <w:sz w:val="24"/>
          <w:szCs w:val="24"/>
        </w:rPr>
        <w:t xml:space="preserve"> </w:t>
      </w:r>
      <w:proofErr w:type="gramStart"/>
      <w:r w:rsidRPr="006F33DB">
        <w:rPr>
          <w:rFonts w:ascii="Times New Roman" w:eastAsia="Times New Roman" w:hAnsi="Times New Roman" w:cs="Times New Roman"/>
          <w:sz w:val="24"/>
          <w:szCs w:val="24"/>
        </w:rPr>
        <w:t>АС</w:t>
      </w:r>
      <w:proofErr w:type="gramEnd"/>
      <w:r w:rsidRPr="006F33DB">
        <w:rPr>
          <w:rFonts w:ascii="Times New Roman" w:eastAsia="Times New Roman" w:hAnsi="Times New Roman" w:cs="Times New Roman"/>
          <w:sz w:val="24"/>
          <w:szCs w:val="24"/>
        </w:rPr>
        <w:t xml:space="preserve"> ГС ОФСН найдена, то она передается в ON-</w:t>
      </w:r>
      <w:proofErr w:type="spellStart"/>
      <w:r w:rsidRPr="006F33DB">
        <w:rPr>
          <w:rFonts w:ascii="Times New Roman" w:eastAsia="Times New Roman" w:hAnsi="Times New Roman" w:cs="Times New Roman"/>
          <w:sz w:val="24"/>
          <w:szCs w:val="24"/>
        </w:rPr>
        <w:t>line</w:t>
      </w:r>
      <w:proofErr w:type="spellEnd"/>
      <w:r w:rsidRPr="006F33DB">
        <w:rPr>
          <w:rFonts w:ascii="Times New Roman" w:eastAsia="Times New Roman" w:hAnsi="Times New Roman" w:cs="Times New Roman"/>
          <w:sz w:val="24"/>
          <w:szCs w:val="24"/>
        </w:rPr>
        <w:t xml:space="preserve"> модуль ввода данных, где осуществляется её сравнение с данными из раздела «Справка о </w:t>
      </w:r>
      <w:proofErr w:type="spellStart"/>
      <w:r w:rsidRPr="006F33DB">
        <w:rPr>
          <w:rFonts w:ascii="Times New Roman" w:eastAsia="Times New Roman" w:hAnsi="Times New Roman" w:cs="Times New Roman"/>
          <w:sz w:val="24"/>
          <w:szCs w:val="24"/>
        </w:rPr>
        <w:t>ТОПах</w:t>
      </w:r>
      <w:proofErr w:type="spellEnd"/>
      <w:r w:rsidRPr="006F33DB">
        <w:rPr>
          <w:rFonts w:ascii="Times New Roman" w:eastAsia="Times New Roman" w:hAnsi="Times New Roman" w:cs="Times New Roman"/>
          <w:sz w:val="24"/>
          <w:szCs w:val="24"/>
        </w:rPr>
        <w:t>».</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Если данные полностью совпадают, то осуществляется отправка отчёта. Если в результате сравнения информации произошла ошибка (например, АС ГС ОФСН недоступен), то пользователю выводится на экран сообщение о недоступности АС ГС ОФСН и предлагается два варианта дальнейших действий с отчётом: «Отправить немедленно» или «Прервать отправку».</w:t>
      </w:r>
    </w:p>
    <w:p w:rsidR="006F33DB" w:rsidRPr="006F33DB" w:rsidRDefault="006F33DB" w:rsidP="006F33DB">
      <w:pPr>
        <w:keepLines/>
        <w:spacing w:after="120" w:line="288" w:lineRule="auto"/>
        <w:ind w:firstLine="720"/>
        <w:jc w:val="both"/>
        <w:rPr>
          <w:rFonts w:ascii="Times New Roman" w:eastAsia="Times New Roman" w:hAnsi="Times New Roman" w:cs="Times New Roman"/>
          <w:color w:val="000000"/>
          <w:sz w:val="24"/>
          <w:szCs w:val="20"/>
          <w:lang w:eastAsia="ru-RU"/>
        </w:rPr>
      </w:pPr>
      <w:r w:rsidRPr="006F33DB">
        <w:rPr>
          <w:rFonts w:ascii="Times New Roman" w:eastAsia="Times New Roman" w:hAnsi="Times New Roman" w:cs="Times New Roman"/>
          <w:sz w:val="24"/>
          <w:szCs w:val="24"/>
        </w:rPr>
        <w:t xml:space="preserve">Если </w:t>
      </w:r>
      <w:r w:rsidRPr="006F33DB">
        <w:rPr>
          <w:rFonts w:ascii="Times New Roman" w:eastAsia="Times New Roman" w:hAnsi="Times New Roman" w:cs="Times New Roman"/>
          <w:color w:val="000000"/>
          <w:sz w:val="24"/>
          <w:szCs w:val="20"/>
          <w:lang w:eastAsia="ru-RU"/>
        </w:rPr>
        <w:t xml:space="preserve">в результате сравнения информации обнаружены </w:t>
      </w:r>
      <w:proofErr w:type="spellStart"/>
      <w:r w:rsidRPr="006F33DB">
        <w:rPr>
          <w:rFonts w:ascii="Times New Roman" w:eastAsia="Times New Roman" w:hAnsi="Times New Roman" w:cs="Times New Roman"/>
          <w:color w:val="000000"/>
          <w:sz w:val="24"/>
          <w:szCs w:val="20"/>
          <w:lang w:eastAsia="ru-RU"/>
        </w:rPr>
        <w:t>ТОПы</w:t>
      </w:r>
      <w:proofErr w:type="spellEnd"/>
      <w:r w:rsidRPr="006F33DB">
        <w:rPr>
          <w:rFonts w:ascii="Times New Roman" w:eastAsia="Times New Roman" w:hAnsi="Times New Roman" w:cs="Times New Roman"/>
          <w:color w:val="000000"/>
          <w:sz w:val="24"/>
          <w:szCs w:val="20"/>
          <w:lang w:eastAsia="ru-RU"/>
        </w:rPr>
        <w:t xml:space="preserve">, которые присутствуют в разделе «Справка о </w:t>
      </w:r>
      <w:proofErr w:type="spellStart"/>
      <w:r w:rsidRPr="006F33DB">
        <w:rPr>
          <w:rFonts w:ascii="Times New Roman" w:eastAsia="Times New Roman" w:hAnsi="Times New Roman" w:cs="Times New Roman"/>
          <w:color w:val="000000"/>
          <w:sz w:val="24"/>
          <w:szCs w:val="20"/>
          <w:lang w:eastAsia="ru-RU"/>
        </w:rPr>
        <w:t>ТОПах</w:t>
      </w:r>
      <w:proofErr w:type="spellEnd"/>
      <w:r w:rsidRPr="006F33DB">
        <w:rPr>
          <w:rFonts w:ascii="Times New Roman" w:eastAsia="Times New Roman" w:hAnsi="Times New Roman" w:cs="Times New Roman"/>
          <w:color w:val="000000"/>
          <w:sz w:val="24"/>
          <w:szCs w:val="20"/>
          <w:lang w:eastAsia="ru-RU"/>
        </w:rPr>
        <w:t xml:space="preserve">, но отсутствуют </w:t>
      </w:r>
      <w:proofErr w:type="gramStart"/>
      <w:r w:rsidRPr="006F33DB">
        <w:rPr>
          <w:rFonts w:ascii="Times New Roman" w:eastAsia="Times New Roman" w:hAnsi="Times New Roman" w:cs="Times New Roman"/>
          <w:color w:val="000000"/>
          <w:sz w:val="24"/>
          <w:szCs w:val="20"/>
          <w:lang w:eastAsia="ru-RU"/>
        </w:rPr>
        <w:t>в</w:t>
      </w:r>
      <w:proofErr w:type="gramEnd"/>
      <w:r w:rsidRPr="006F33DB">
        <w:rPr>
          <w:rFonts w:ascii="Times New Roman" w:eastAsia="Times New Roman" w:hAnsi="Times New Roman" w:cs="Times New Roman"/>
          <w:color w:val="000000"/>
          <w:sz w:val="24"/>
          <w:szCs w:val="20"/>
          <w:lang w:eastAsia="ru-RU"/>
        </w:rPr>
        <w:t xml:space="preserve"> </w:t>
      </w:r>
      <w:proofErr w:type="gramStart"/>
      <w:r w:rsidRPr="006F33DB">
        <w:rPr>
          <w:rFonts w:ascii="Times New Roman" w:eastAsia="Times New Roman" w:hAnsi="Times New Roman" w:cs="Times New Roman"/>
          <w:color w:val="000000"/>
          <w:sz w:val="24"/>
          <w:szCs w:val="20"/>
          <w:lang w:eastAsia="ru-RU"/>
        </w:rPr>
        <w:t>АС</w:t>
      </w:r>
      <w:proofErr w:type="gramEnd"/>
      <w:r w:rsidRPr="006F33DB">
        <w:rPr>
          <w:rFonts w:ascii="Times New Roman" w:eastAsia="Times New Roman" w:hAnsi="Times New Roman" w:cs="Times New Roman"/>
          <w:color w:val="000000"/>
          <w:sz w:val="24"/>
          <w:szCs w:val="20"/>
          <w:lang w:eastAsia="ru-RU"/>
        </w:rPr>
        <w:t xml:space="preserve"> ГС ОФСН, то осуществляется проверка на наличие заявок на учёт обнаруженных ТОП. Если заявки по всем </w:t>
      </w:r>
      <w:proofErr w:type="spellStart"/>
      <w:r w:rsidRPr="006F33DB">
        <w:rPr>
          <w:rFonts w:ascii="Times New Roman" w:eastAsia="Times New Roman" w:hAnsi="Times New Roman" w:cs="Times New Roman"/>
          <w:color w:val="000000"/>
          <w:sz w:val="24"/>
          <w:szCs w:val="20"/>
          <w:lang w:eastAsia="ru-RU"/>
        </w:rPr>
        <w:t>ТОПам</w:t>
      </w:r>
      <w:proofErr w:type="spellEnd"/>
      <w:r w:rsidRPr="006F33DB">
        <w:rPr>
          <w:rFonts w:ascii="Times New Roman" w:eastAsia="Times New Roman" w:hAnsi="Times New Roman" w:cs="Times New Roman"/>
          <w:color w:val="000000"/>
          <w:sz w:val="24"/>
          <w:szCs w:val="20"/>
          <w:lang w:eastAsia="ru-RU"/>
        </w:rPr>
        <w:t xml:space="preserve"> обнаружены и обработаны, то отчёт отправляется в ТОГС. </w:t>
      </w:r>
    </w:p>
    <w:p w:rsidR="006F33DB" w:rsidRPr="006F33DB" w:rsidRDefault="006F33DB" w:rsidP="006F33DB">
      <w:pPr>
        <w:keepLines/>
        <w:spacing w:after="120" w:line="288" w:lineRule="auto"/>
        <w:jc w:val="both"/>
        <w:rPr>
          <w:rFonts w:ascii="Times New Roman" w:eastAsia="Times New Roman" w:hAnsi="Times New Roman" w:cs="Times New Roman"/>
          <w:color w:val="000000"/>
          <w:sz w:val="24"/>
          <w:szCs w:val="20"/>
          <w:lang w:eastAsia="ru-RU"/>
        </w:rPr>
      </w:pPr>
      <w:r w:rsidRPr="006F33DB">
        <w:rPr>
          <w:rFonts w:ascii="Times New Roman" w:eastAsia="Times New Roman" w:hAnsi="Times New Roman" w:cs="Times New Roman"/>
          <w:color w:val="000000"/>
          <w:sz w:val="24"/>
          <w:szCs w:val="20"/>
          <w:lang w:eastAsia="ru-RU"/>
        </w:rPr>
        <w:t xml:space="preserve">Если обнаруживается что заявки на учёт ТОП не были сформированы или не все обработаны, то данные передаются </w:t>
      </w:r>
      <w:proofErr w:type="gramStart"/>
      <w:r w:rsidRPr="006F33DB">
        <w:rPr>
          <w:rFonts w:ascii="Times New Roman" w:eastAsia="Times New Roman" w:hAnsi="Times New Roman" w:cs="Times New Roman"/>
          <w:color w:val="000000"/>
          <w:sz w:val="24"/>
          <w:szCs w:val="20"/>
          <w:lang w:eastAsia="ru-RU"/>
        </w:rPr>
        <w:t>в</w:t>
      </w:r>
      <w:proofErr w:type="gramEnd"/>
      <w:r w:rsidRPr="006F33DB">
        <w:rPr>
          <w:rFonts w:ascii="Times New Roman" w:eastAsia="Times New Roman" w:hAnsi="Times New Roman" w:cs="Times New Roman"/>
          <w:color w:val="000000"/>
          <w:sz w:val="24"/>
          <w:szCs w:val="20"/>
          <w:lang w:eastAsia="ru-RU"/>
        </w:rPr>
        <w:t xml:space="preserve"> </w:t>
      </w:r>
      <w:proofErr w:type="gramStart"/>
      <w:r w:rsidRPr="006F33DB">
        <w:rPr>
          <w:rFonts w:ascii="Times New Roman" w:eastAsia="Times New Roman" w:hAnsi="Times New Roman" w:cs="Times New Roman"/>
          <w:color w:val="000000"/>
          <w:sz w:val="24"/>
          <w:szCs w:val="20"/>
          <w:lang w:eastAsia="ru-RU"/>
        </w:rPr>
        <w:t>АС</w:t>
      </w:r>
      <w:proofErr w:type="gramEnd"/>
      <w:r w:rsidRPr="006F33DB">
        <w:rPr>
          <w:rFonts w:ascii="Times New Roman" w:eastAsia="Times New Roman" w:hAnsi="Times New Roman" w:cs="Times New Roman"/>
          <w:color w:val="000000"/>
          <w:sz w:val="24"/>
          <w:szCs w:val="20"/>
          <w:lang w:eastAsia="ru-RU"/>
        </w:rPr>
        <w:t xml:space="preserve"> ГС ОФСН для формирования заявок на учёт ТОП. O</w:t>
      </w:r>
      <w:r w:rsidRPr="006F33DB">
        <w:rPr>
          <w:rFonts w:ascii="Times New Roman" w:eastAsia="Times New Roman" w:hAnsi="Times New Roman" w:cs="Times New Roman"/>
          <w:color w:val="000000"/>
          <w:sz w:val="24"/>
          <w:szCs w:val="20"/>
          <w:lang w:val="en-US" w:eastAsia="ru-RU"/>
        </w:rPr>
        <w:t>N</w:t>
      </w:r>
      <w:r w:rsidRPr="006F33DB">
        <w:rPr>
          <w:rFonts w:ascii="Times New Roman" w:eastAsia="Times New Roman" w:hAnsi="Times New Roman" w:cs="Times New Roman"/>
          <w:color w:val="000000"/>
          <w:sz w:val="24"/>
          <w:szCs w:val="20"/>
          <w:lang w:eastAsia="ru-RU"/>
        </w:rPr>
        <w:t>-</w:t>
      </w:r>
      <w:r w:rsidRPr="006F33DB">
        <w:rPr>
          <w:rFonts w:ascii="Times New Roman" w:eastAsia="Times New Roman" w:hAnsi="Times New Roman" w:cs="Times New Roman"/>
          <w:color w:val="000000"/>
          <w:sz w:val="24"/>
          <w:szCs w:val="20"/>
          <w:lang w:val="en-US" w:eastAsia="ru-RU"/>
        </w:rPr>
        <w:t>line</w:t>
      </w:r>
      <w:r w:rsidRPr="006F33DB">
        <w:rPr>
          <w:rFonts w:ascii="Times New Roman" w:eastAsia="Times New Roman" w:hAnsi="Times New Roman" w:cs="Times New Roman"/>
          <w:color w:val="000000"/>
          <w:sz w:val="24"/>
          <w:szCs w:val="20"/>
          <w:lang w:eastAsia="ru-RU"/>
        </w:rPr>
        <w:t xml:space="preserve"> модуль при этом предлагает выбрать один из следующих вариантов дальнейшей отправки отчёта: «Отправить немедленно» или «Отправить после регистрации ТОП». В случае немедленной отправки, отчёт будет отправлен в ТОГС. При выборе операции «Отправить после регистрации ТОП», отчёт будет переведён в статус «Черновик». Созданные заявки доступны для просмотра в разделе «Назначенные формы» в пункте «Список отчётов» (см. п. </w:t>
      </w:r>
      <w:r w:rsidRPr="006F33DB">
        <w:rPr>
          <w:rFonts w:ascii="Times New Roman" w:eastAsia="Times New Roman" w:hAnsi="Times New Roman" w:cs="Times New Roman"/>
          <w:color w:val="000000"/>
          <w:sz w:val="24"/>
          <w:szCs w:val="20"/>
          <w:lang w:eastAsia="ru-RU"/>
        </w:rPr>
        <w:fldChar w:fldCharType="begin"/>
      </w:r>
      <w:r w:rsidRPr="006F33DB">
        <w:rPr>
          <w:rFonts w:ascii="Times New Roman" w:eastAsia="Times New Roman" w:hAnsi="Times New Roman" w:cs="Times New Roman"/>
          <w:color w:val="000000"/>
          <w:sz w:val="24"/>
          <w:szCs w:val="20"/>
          <w:lang w:eastAsia="ru-RU"/>
        </w:rPr>
        <w:instrText xml:space="preserve"> REF _Ref493513020 \r \h </w:instrText>
      </w:r>
      <w:r w:rsidRPr="006F33DB">
        <w:rPr>
          <w:rFonts w:ascii="Times New Roman" w:eastAsia="Times New Roman" w:hAnsi="Times New Roman" w:cs="Times New Roman"/>
          <w:color w:val="000000"/>
          <w:sz w:val="24"/>
          <w:szCs w:val="20"/>
          <w:lang w:eastAsia="ru-RU"/>
        </w:rPr>
      </w:r>
      <w:r w:rsidRPr="006F33DB">
        <w:rPr>
          <w:rFonts w:ascii="Times New Roman" w:eastAsia="Times New Roman" w:hAnsi="Times New Roman" w:cs="Times New Roman"/>
          <w:color w:val="000000"/>
          <w:sz w:val="24"/>
          <w:szCs w:val="20"/>
          <w:lang w:eastAsia="ru-RU"/>
        </w:rPr>
        <w:fldChar w:fldCharType="separate"/>
      </w:r>
      <w:r w:rsidR="002552E6">
        <w:rPr>
          <w:rFonts w:ascii="Times New Roman" w:eastAsia="Times New Roman" w:hAnsi="Times New Roman" w:cs="Times New Roman"/>
          <w:color w:val="000000"/>
          <w:sz w:val="24"/>
          <w:szCs w:val="20"/>
          <w:lang w:eastAsia="ru-RU"/>
        </w:rPr>
        <w:t>2.2.1</w:t>
      </w:r>
      <w:r w:rsidRPr="006F33DB">
        <w:rPr>
          <w:rFonts w:ascii="Times New Roman" w:eastAsia="Times New Roman" w:hAnsi="Times New Roman" w:cs="Times New Roman"/>
          <w:color w:val="000000"/>
          <w:sz w:val="24"/>
          <w:szCs w:val="20"/>
          <w:lang w:eastAsia="ru-RU"/>
        </w:rPr>
        <w:fldChar w:fldCharType="end"/>
      </w:r>
      <w:r w:rsidRPr="006F33DB">
        <w:rPr>
          <w:rFonts w:ascii="Times New Roman" w:eastAsia="Times New Roman" w:hAnsi="Times New Roman" w:cs="Times New Roman"/>
          <w:color w:val="000000"/>
          <w:sz w:val="24"/>
          <w:szCs w:val="20"/>
          <w:lang w:eastAsia="ru-RU"/>
        </w:rPr>
        <w:t>).</w:t>
      </w:r>
    </w:p>
    <w:p w:rsidR="006F33DB" w:rsidRPr="0068596C" w:rsidRDefault="006F33DB" w:rsidP="0068596C">
      <w:pPr>
        <w:keepNext/>
        <w:keepLines/>
        <w:numPr>
          <w:ilvl w:val="2"/>
          <w:numId w:val="52"/>
        </w:numPr>
        <w:spacing w:before="200" w:line="288" w:lineRule="auto"/>
        <w:outlineLvl w:val="0"/>
        <w:rPr>
          <w:rFonts w:ascii="Times New Roman" w:eastAsia="Times New Roman" w:hAnsi="Times New Roman" w:cs="Times New Roman"/>
          <w:b/>
          <w:bCs/>
          <w:kern w:val="2"/>
          <w:sz w:val="28"/>
          <w:szCs w:val="28"/>
          <w:lang w:val="x-none"/>
        </w:rPr>
      </w:pPr>
      <w:bookmarkStart w:id="73" w:name="_Toc524948193"/>
      <w:bookmarkStart w:id="74" w:name="_Toc24718971"/>
      <w:r w:rsidRPr="0068596C">
        <w:rPr>
          <w:rFonts w:ascii="Times New Roman" w:eastAsia="Times New Roman" w:hAnsi="Times New Roman" w:cs="Times New Roman"/>
          <w:b/>
          <w:bCs/>
          <w:kern w:val="2"/>
          <w:sz w:val="28"/>
          <w:szCs w:val="28"/>
          <w:lang w:val="x-none"/>
        </w:rPr>
        <w:t>Отзыв отчётной кампании</w:t>
      </w:r>
      <w:bookmarkEnd w:id="73"/>
      <w:bookmarkEnd w:id="74"/>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Отзыв отчётной кампании возможен при соблюдении следующих условий:</w:t>
      </w:r>
    </w:p>
    <w:p w:rsidR="006F33DB" w:rsidRPr="006F33DB" w:rsidRDefault="006F33DB" w:rsidP="006F33DB">
      <w:pPr>
        <w:keepLines/>
        <w:numPr>
          <w:ilvl w:val="0"/>
          <w:numId w:val="5"/>
        </w:numPr>
        <w:spacing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отчётная кампания не отозвана;</w:t>
      </w:r>
    </w:p>
    <w:p w:rsidR="006F33DB" w:rsidRPr="006F33DB" w:rsidRDefault="006F33DB" w:rsidP="006F33DB">
      <w:pPr>
        <w:keepLines/>
        <w:numPr>
          <w:ilvl w:val="0"/>
          <w:numId w:val="5"/>
        </w:numPr>
        <w:spacing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для отчётной кампании ранее не была создана заявка на отзыв;</w:t>
      </w:r>
    </w:p>
    <w:p w:rsidR="006F33DB" w:rsidRPr="006F33DB" w:rsidRDefault="006F33DB" w:rsidP="006F33DB">
      <w:pPr>
        <w:keepLines/>
        <w:numPr>
          <w:ilvl w:val="0"/>
          <w:numId w:val="5"/>
        </w:numPr>
        <w:spacing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шаблон кампании не архивный;</w:t>
      </w:r>
    </w:p>
    <w:p w:rsidR="006F33DB" w:rsidRPr="006F33DB" w:rsidRDefault="006F33DB" w:rsidP="006F33DB">
      <w:pPr>
        <w:keepLines/>
        <w:numPr>
          <w:ilvl w:val="0"/>
          <w:numId w:val="5"/>
        </w:numPr>
        <w:spacing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текущий пользователь – респондент.</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При вызове операции «Создать» в графе «Заявка на отзыв» откроется страница «Заявка на отзыв отчётной кампании».</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В заявке </w:t>
      </w:r>
      <w:proofErr w:type="gramStart"/>
      <w:r w:rsidRPr="006F33DB">
        <w:rPr>
          <w:rFonts w:ascii="Times New Roman" w:eastAsia="Times New Roman" w:hAnsi="Times New Roman" w:cs="Times New Roman"/>
          <w:sz w:val="24"/>
          <w:szCs w:val="24"/>
        </w:rPr>
        <w:t>указан</w:t>
      </w:r>
      <w:proofErr w:type="gramEnd"/>
      <w:r w:rsidRPr="006F33DB">
        <w:rPr>
          <w:rFonts w:ascii="Times New Roman" w:eastAsia="Times New Roman" w:hAnsi="Times New Roman" w:cs="Times New Roman"/>
          <w:sz w:val="24"/>
          <w:szCs w:val="24"/>
        </w:rPr>
        <w:t xml:space="preserve"> ОКУД и наименование шаблона отзываемой формы.</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Ниже располагается поле «Комментарий к заявке на отзыв» для ввода пользователем комментария по отзыву. Для отправки заявки в ТОГС (РОГС) необходимо нажать кнопку «Отправить заявку на отзыв» в окне формы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_Ref482911914 \h  \* MERGEFORMAT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68596C" w:rsidRPr="006F33DB">
        <w:rPr>
          <w:rFonts w:ascii="Times New Roman" w:eastAsia="Times New Roman" w:hAnsi="Times New Roman" w:cs="Times New Roman"/>
          <w:sz w:val="24"/>
          <w:szCs w:val="24"/>
        </w:rPr>
        <w:t xml:space="preserve">Рисунок </w:t>
      </w:r>
      <w:r w:rsidR="0068596C" w:rsidRPr="0068596C">
        <w:rPr>
          <w:rFonts w:ascii="Times New Roman" w:eastAsia="Times New Roman" w:hAnsi="Times New Roman" w:cs="Times New Roman"/>
          <w:noProof/>
          <w:sz w:val="24"/>
          <w:szCs w:val="24"/>
        </w:rPr>
        <w:t>28</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w:t>
      </w:r>
    </w:p>
    <w:p w:rsidR="006F33DB" w:rsidRPr="006F33DB" w:rsidRDefault="006F33DB" w:rsidP="006F33DB">
      <w:pPr>
        <w:keepNext/>
        <w:jc w:val="center"/>
        <w:rPr>
          <w:rFonts w:ascii="Times New Roman" w:eastAsia="Calibri" w:hAnsi="Times New Roman" w:cs="Times New Roman"/>
          <w:kern w:val="2"/>
          <w:sz w:val="24"/>
          <w:szCs w:val="18"/>
        </w:rPr>
      </w:pPr>
      <w:r>
        <w:rPr>
          <w:rFonts w:ascii="Times New Roman" w:eastAsia="Calibri" w:hAnsi="Times New Roman" w:cs="Times New Roman"/>
          <w:noProof/>
          <w:kern w:val="2"/>
          <w:sz w:val="24"/>
          <w:szCs w:val="18"/>
          <w:lang w:eastAsia="ru-RU"/>
        </w:rPr>
        <w:lastRenderedPageBreak/>
        <w:drawing>
          <wp:inline distT="0" distB="0" distL="0" distR="0" wp14:anchorId="0036CBDC" wp14:editId="51376201">
            <wp:extent cx="5929630" cy="13906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29630" cy="1390650"/>
                    </a:xfrm>
                    <a:prstGeom prst="rect">
                      <a:avLst/>
                    </a:prstGeom>
                    <a:noFill/>
                    <a:ln>
                      <a:noFill/>
                    </a:ln>
                  </pic:spPr>
                </pic:pic>
              </a:graphicData>
            </a:graphic>
          </wp:inline>
        </w:drawing>
      </w:r>
    </w:p>
    <w:p w:rsidR="006F33DB" w:rsidRPr="006F33DB" w:rsidRDefault="006F33DB" w:rsidP="006F33DB">
      <w:pPr>
        <w:keepLines/>
        <w:spacing w:after="120" w:line="288" w:lineRule="auto"/>
        <w:ind w:left="720"/>
        <w:jc w:val="both"/>
        <w:rPr>
          <w:rFonts w:ascii="Times New Roman" w:eastAsia="Times New Roman" w:hAnsi="Times New Roman" w:cs="Times New Roman"/>
          <w:sz w:val="24"/>
          <w:szCs w:val="24"/>
        </w:rPr>
      </w:pPr>
      <w:bookmarkStart w:id="75" w:name="_Ref482911914"/>
      <w:r w:rsidRPr="006F33DB">
        <w:rPr>
          <w:rFonts w:ascii="Times New Roman" w:eastAsia="Times New Roman" w:hAnsi="Times New Roman" w:cs="Times New Roman"/>
          <w:sz w:val="24"/>
          <w:szCs w:val="24"/>
        </w:rPr>
        <w:t xml:space="preserve">Рисунок </w:t>
      </w:r>
      <w:r w:rsidRPr="006F33DB">
        <w:rPr>
          <w:rFonts w:ascii="Times New Roman" w:eastAsia="Times New Roman" w:hAnsi="Times New Roman" w:cs="Times New Roman"/>
          <w:sz w:val="24"/>
          <w:szCs w:val="24"/>
          <w:lang w:val="en-US"/>
        </w:rPr>
        <w:fldChar w:fldCharType="begin"/>
      </w:r>
      <w:r w:rsidRPr="006F33DB">
        <w:rPr>
          <w:rFonts w:ascii="Times New Roman" w:eastAsia="Times New Roman" w:hAnsi="Times New Roman" w:cs="Times New Roman"/>
          <w:sz w:val="24"/>
          <w:szCs w:val="24"/>
        </w:rPr>
        <w:instrText xml:space="preserve"> </w:instrText>
      </w:r>
      <w:r w:rsidRPr="006F33DB">
        <w:rPr>
          <w:rFonts w:ascii="Times New Roman" w:eastAsia="Times New Roman" w:hAnsi="Times New Roman" w:cs="Times New Roman"/>
          <w:sz w:val="24"/>
          <w:szCs w:val="24"/>
          <w:lang w:val="en-US"/>
        </w:rPr>
        <w:instrText>SEQ</w:instrText>
      </w:r>
      <w:r w:rsidRPr="006F33DB">
        <w:rPr>
          <w:rFonts w:ascii="Times New Roman" w:eastAsia="Times New Roman" w:hAnsi="Times New Roman" w:cs="Times New Roman"/>
          <w:sz w:val="24"/>
          <w:szCs w:val="24"/>
        </w:rPr>
        <w:instrText xml:space="preserve"> Рисунок \* </w:instrText>
      </w:r>
      <w:r w:rsidRPr="006F33DB">
        <w:rPr>
          <w:rFonts w:ascii="Times New Roman" w:eastAsia="Times New Roman" w:hAnsi="Times New Roman" w:cs="Times New Roman"/>
          <w:sz w:val="24"/>
          <w:szCs w:val="24"/>
          <w:lang w:val="en-US"/>
        </w:rPr>
        <w:instrText>ARABIC</w:instrText>
      </w:r>
      <w:r w:rsidRPr="006F33DB">
        <w:rPr>
          <w:rFonts w:ascii="Times New Roman" w:eastAsia="Times New Roman" w:hAnsi="Times New Roman" w:cs="Times New Roman"/>
          <w:sz w:val="24"/>
          <w:szCs w:val="24"/>
        </w:rPr>
        <w:instrText xml:space="preserve"> </w:instrText>
      </w:r>
      <w:r w:rsidRPr="006F33DB">
        <w:rPr>
          <w:rFonts w:ascii="Times New Roman" w:eastAsia="Times New Roman" w:hAnsi="Times New Roman" w:cs="Times New Roman"/>
          <w:sz w:val="24"/>
          <w:szCs w:val="24"/>
          <w:lang w:val="en-US"/>
        </w:rPr>
        <w:fldChar w:fldCharType="separate"/>
      </w:r>
      <w:r w:rsidR="0068596C" w:rsidRPr="0068596C">
        <w:rPr>
          <w:rFonts w:ascii="Times New Roman" w:eastAsia="Times New Roman" w:hAnsi="Times New Roman" w:cs="Times New Roman"/>
          <w:noProof/>
          <w:sz w:val="24"/>
          <w:szCs w:val="24"/>
        </w:rPr>
        <w:t>28</w:t>
      </w:r>
      <w:r w:rsidRPr="006F33DB">
        <w:rPr>
          <w:rFonts w:ascii="Times New Roman" w:eastAsia="Times New Roman" w:hAnsi="Times New Roman" w:cs="Times New Roman"/>
          <w:sz w:val="24"/>
          <w:szCs w:val="24"/>
          <w:lang w:val="en-US"/>
        </w:rPr>
        <w:fldChar w:fldCharType="end"/>
      </w:r>
      <w:bookmarkEnd w:id="75"/>
      <w:r w:rsidRPr="006F33DB">
        <w:rPr>
          <w:rFonts w:ascii="Times New Roman" w:eastAsia="Times New Roman" w:hAnsi="Times New Roman" w:cs="Times New Roman"/>
          <w:sz w:val="24"/>
          <w:szCs w:val="24"/>
        </w:rPr>
        <w:t xml:space="preserve"> – Форма «Заявка на отзыв отчётной кампании»</w:t>
      </w:r>
    </w:p>
    <w:p w:rsidR="006F33DB" w:rsidRPr="009E325C" w:rsidRDefault="006F33DB" w:rsidP="009E325C">
      <w:pPr>
        <w:keepNext/>
        <w:keepLines/>
        <w:numPr>
          <w:ilvl w:val="1"/>
          <w:numId w:val="52"/>
        </w:numPr>
        <w:spacing w:before="200" w:line="288" w:lineRule="auto"/>
        <w:ind w:left="788" w:hanging="431"/>
        <w:outlineLvl w:val="0"/>
        <w:rPr>
          <w:rFonts w:ascii="Times New Roman" w:eastAsia="Times New Roman" w:hAnsi="Times New Roman" w:cs="Times New Roman"/>
          <w:b/>
          <w:bCs/>
          <w:kern w:val="2"/>
          <w:sz w:val="28"/>
          <w:szCs w:val="28"/>
          <w:lang w:val="x-none"/>
        </w:rPr>
      </w:pPr>
      <w:bookmarkStart w:id="76" w:name="_Toc483244961"/>
      <w:bookmarkStart w:id="77" w:name="_Toc524948194"/>
      <w:bookmarkStart w:id="78" w:name="_Toc24718972"/>
      <w:r w:rsidRPr="009E325C">
        <w:rPr>
          <w:rFonts w:ascii="Times New Roman" w:eastAsia="Times New Roman" w:hAnsi="Times New Roman" w:cs="Times New Roman"/>
          <w:b/>
          <w:bCs/>
          <w:kern w:val="2"/>
          <w:sz w:val="28"/>
          <w:szCs w:val="28"/>
          <w:lang w:val="x-none"/>
        </w:rPr>
        <w:t>Пункт «Список отчётов»</w:t>
      </w:r>
      <w:bookmarkEnd w:id="76"/>
      <w:bookmarkEnd w:id="77"/>
      <w:bookmarkEnd w:id="78"/>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Страница «Список отчётов» содержит ранее созданные и отправленные отчеты. Страница состоит из фильтра и рабочей области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_Ref482968851 \h  \* MERGEFORMAT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9E325C" w:rsidRPr="006F33DB">
        <w:rPr>
          <w:rFonts w:ascii="Times New Roman" w:eastAsia="Times New Roman" w:hAnsi="Times New Roman" w:cs="Times New Roman"/>
          <w:sz w:val="24"/>
          <w:szCs w:val="24"/>
        </w:rPr>
        <w:t xml:space="preserve">Рисунок </w:t>
      </w:r>
      <w:r w:rsidR="009E325C" w:rsidRPr="009E325C">
        <w:rPr>
          <w:rFonts w:ascii="Times New Roman" w:eastAsia="Times New Roman" w:hAnsi="Times New Roman" w:cs="Times New Roman"/>
          <w:noProof/>
          <w:sz w:val="24"/>
          <w:szCs w:val="24"/>
        </w:rPr>
        <w:t>29</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w:t>
      </w:r>
    </w:p>
    <w:p w:rsidR="006F33DB" w:rsidRPr="006F33DB" w:rsidRDefault="006F33DB" w:rsidP="006F33DB">
      <w:pPr>
        <w:keepNext/>
        <w:rPr>
          <w:rFonts w:ascii="Times New Roman" w:eastAsia="Calibri" w:hAnsi="Times New Roman" w:cs="Times New Roman"/>
          <w:kern w:val="2"/>
          <w:sz w:val="24"/>
          <w:szCs w:val="18"/>
        </w:rPr>
      </w:pPr>
      <w:r>
        <w:rPr>
          <w:rFonts w:ascii="Times New Roman" w:eastAsia="Calibri" w:hAnsi="Times New Roman" w:cs="Times New Roman"/>
          <w:noProof/>
          <w:kern w:val="2"/>
          <w:sz w:val="24"/>
          <w:szCs w:val="18"/>
          <w:lang w:eastAsia="ru-RU"/>
        </w:rPr>
        <w:drawing>
          <wp:inline distT="0" distB="0" distL="0" distR="0" wp14:anchorId="54B7AB36" wp14:editId="25301F98">
            <wp:extent cx="5934075" cy="26384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4075" cy="2638425"/>
                    </a:xfrm>
                    <a:prstGeom prst="rect">
                      <a:avLst/>
                    </a:prstGeom>
                    <a:noFill/>
                    <a:ln>
                      <a:noFill/>
                    </a:ln>
                  </pic:spPr>
                </pic:pic>
              </a:graphicData>
            </a:graphic>
          </wp:inline>
        </w:drawing>
      </w:r>
    </w:p>
    <w:p w:rsidR="006F33DB" w:rsidRPr="006F33DB" w:rsidRDefault="006F33DB" w:rsidP="006F33DB">
      <w:pPr>
        <w:keepLines/>
        <w:spacing w:after="120" w:line="288" w:lineRule="auto"/>
        <w:ind w:left="720"/>
        <w:jc w:val="center"/>
        <w:rPr>
          <w:rFonts w:ascii="Times New Roman" w:eastAsia="Times New Roman" w:hAnsi="Times New Roman" w:cs="Times New Roman"/>
          <w:sz w:val="24"/>
          <w:szCs w:val="24"/>
        </w:rPr>
      </w:pPr>
      <w:bookmarkStart w:id="79" w:name="_Ref482968851"/>
      <w:r w:rsidRPr="006F33DB">
        <w:rPr>
          <w:rFonts w:ascii="Times New Roman" w:eastAsia="Times New Roman" w:hAnsi="Times New Roman" w:cs="Times New Roman"/>
          <w:sz w:val="24"/>
          <w:szCs w:val="24"/>
        </w:rPr>
        <w:t xml:space="preserve">Рисунок </w:t>
      </w:r>
      <w:r w:rsidRPr="006F33DB">
        <w:rPr>
          <w:rFonts w:ascii="Times New Roman" w:eastAsia="Times New Roman" w:hAnsi="Times New Roman" w:cs="Times New Roman"/>
          <w:sz w:val="24"/>
          <w:szCs w:val="24"/>
          <w:lang w:val="en-US"/>
        </w:rPr>
        <w:fldChar w:fldCharType="begin"/>
      </w:r>
      <w:r w:rsidRPr="006F33DB">
        <w:rPr>
          <w:rFonts w:ascii="Times New Roman" w:eastAsia="Times New Roman" w:hAnsi="Times New Roman" w:cs="Times New Roman"/>
          <w:sz w:val="24"/>
          <w:szCs w:val="24"/>
        </w:rPr>
        <w:instrText xml:space="preserve"> </w:instrText>
      </w:r>
      <w:r w:rsidRPr="006F33DB">
        <w:rPr>
          <w:rFonts w:ascii="Times New Roman" w:eastAsia="Times New Roman" w:hAnsi="Times New Roman" w:cs="Times New Roman"/>
          <w:sz w:val="24"/>
          <w:szCs w:val="24"/>
          <w:lang w:val="en-US"/>
        </w:rPr>
        <w:instrText>SEQ</w:instrText>
      </w:r>
      <w:r w:rsidRPr="006F33DB">
        <w:rPr>
          <w:rFonts w:ascii="Times New Roman" w:eastAsia="Times New Roman" w:hAnsi="Times New Roman" w:cs="Times New Roman"/>
          <w:sz w:val="24"/>
          <w:szCs w:val="24"/>
        </w:rPr>
        <w:instrText xml:space="preserve"> Рисунок \* </w:instrText>
      </w:r>
      <w:r w:rsidRPr="006F33DB">
        <w:rPr>
          <w:rFonts w:ascii="Times New Roman" w:eastAsia="Times New Roman" w:hAnsi="Times New Roman" w:cs="Times New Roman"/>
          <w:sz w:val="24"/>
          <w:szCs w:val="24"/>
          <w:lang w:val="en-US"/>
        </w:rPr>
        <w:instrText>ARABIC</w:instrText>
      </w:r>
      <w:r w:rsidRPr="006F33DB">
        <w:rPr>
          <w:rFonts w:ascii="Times New Roman" w:eastAsia="Times New Roman" w:hAnsi="Times New Roman" w:cs="Times New Roman"/>
          <w:sz w:val="24"/>
          <w:szCs w:val="24"/>
        </w:rPr>
        <w:instrText xml:space="preserve"> </w:instrText>
      </w:r>
      <w:r w:rsidRPr="006F33DB">
        <w:rPr>
          <w:rFonts w:ascii="Times New Roman" w:eastAsia="Times New Roman" w:hAnsi="Times New Roman" w:cs="Times New Roman"/>
          <w:sz w:val="24"/>
          <w:szCs w:val="24"/>
          <w:lang w:val="en-US"/>
        </w:rPr>
        <w:fldChar w:fldCharType="separate"/>
      </w:r>
      <w:r w:rsidR="009E325C">
        <w:rPr>
          <w:rFonts w:ascii="Times New Roman" w:eastAsia="Times New Roman" w:hAnsi="Times New Roman" w:cs="Times New Roman"/>
          <w:noProof/>
          <w:sz w:val="24"/>
          <w:szCs w:val="24"/>
          <w:lang w:val="en-US"/>
        </w:rPr>
        <w:t>29</w:t>
      </w:r>
      <w:r w:rsidRPr="006F33DB">
        <w:rPr>
          <w:rFonts w:ascii="Times New Roman" w:eastAsia="Times New Roman" w:hAnsi="Times New Roman" w:cs="Times New Roman"/>
          <w:sz w:val="24"/>
          <w:szCs w:val="24"/>
          <w:lang w:val="en-US"/>
        </w:rPr>
        <w:fldChar w:fldCharType="end"/>
      </w:r>
      <w:bookmarkEnd w:id="79"/>
      <w:r w:rsidRPr="006F33DB">
        <w:rPr>
          <w:rFonts w:ascii="Times New Roman" w:eastAsia="Times New Roman" w:hAnsi="Times New Roman" w:cs="Times New Roman"/>
          <w:sz w:val="24"/>
          <w:szCs w:val="24"/>
        </w:rPr>
        <w:t xml:space="preserve"> – </w:t>
      </w:r>
      <w:proofErr w:type="spellStart"/>
      <w:r w:rsidRPr="006F33DB">
        <w:rPr>
          <w:rFonts w:ascii="Times New Roman" w:eastAsia="Times New Roman" w:hAnsi="Times New Roman" w:cs="Times New Roman"/>
          <w:sz w:val="24"/>
          <w:szCs w:val="24"/>
        </w:rPr>
        <w:t>СтраницаСтраница</w:t>
      </w:r>
      <w:proofErr w:type="spellEnd"/>
      <w:r w:rsidRPr="006F33DB">
        <w:rPr>
          <w:rFonts w:ascii="Times New Roman" w:eastAsia="Times New Roman" w:hAnsi="Times New Roman" w:cs="Times New Roman"/>
          <w:sz w:val="24"/>
          <w:szCs w:val="24"/>
        </w:rPr>
        <w:t xml:space="preserve"> «Список отчётов»</w:t>
      </w:r>
    </w:p>
    <w:p w:rsidR="006F33DB" w:rsidRPr="006F33DB" w:rsidRDefault="006F33DB" w:rsidP="006F33DB">
      <w:pPr>
        <w:keepLines/>
        <w:numPr>
          <w:ilvl w:val="0"/>
          <w:numId w:val="1"/>
        </w:numPr>
        <w:spacing w:after="120" w:line="288" w:lineRule="auto"/>
        <w:jc w:val="both"/>
        <w:rPr>
          <w:rFonts w:ascii="Times New Roman" w:eastAsia="Times New Roman" w:hAnsi="Times New Roman" w:cs="Times New Roman"/>
          <w:b/>
          <w:sz w:val="24"/>
          <w:szCs w:val="24"/>
          <w:lang w:val="en-US"/>
        </w:rPr>
      </w:pPr>
      <w:r w:rsidRPr="006F33DB">
        <w:rPr>
          <w:rFonts w:ascii="Times New Roman" w:eastAsia="Times New Roman" w:hAnsi="Times New Roman" w:cs="Times New Roman"/>
          <w:b/>
          <w:sz w:val="24"/>
          <w:szCs w:val="24"/>
        </w:rPr>
        <w:t>Фильтр</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«ОКУД»;</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«Наименование»;</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«Статус отчёта». Отчёт может быть в следующих статусах:</w:t>
      </w:r>
    </w:p>
    <w:p w:rsidR="006F33DB" w:rsidRPr="006F33DB" w:rsidRDefault="006F33DB" w:rsidP="006F33DB">
      <w:pPr>
        <w:keepLines/>
        <w:numPr>
          <w:ilvl w:val="0"/>
          <w:numId w:val="3"/>
        </w:numPr>
        <w:spacing w:after="120" w:line="288" w:lineRule="auto"/>
        <w:ind w:firstLine="1134"/>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«Черновик» – отчёт создан, но не отправлен в ТОГС;</w:t>
      </w:r>
    </w:p>
    <w:p w:rsidR="006F33DB" w:rsidRPr="006F33DB" w:rsidRDefault="006F33DB" w:rsidP="006F33DB">
      <w:pPr>
        <w:keepLines/>
        <w:numPr>
          <w:ilvl w:val="0"/>
          <w:numId w:val="3"/>
        </w:numPr>
        <w:spacing w:after="120" w:line="288" w:lineRule="auto"/>
        <w:ind w:firstLine="1134"/>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«Отправлен» – отчёт отправлен для обработки в ТОГС;</w:t>
      </w:r>
    </w:p>
    <w:p w:rsidR="006F33DB" w:rsidRPr="006F33DB" w:rsidRDefault="006F33DB" w:rsidP="006F33DB">
      <w:pPr>
        <w:keepLines/>
        <w:numPr>
          <w:ilvl w:val="0"/>
          <w:numId w:val="3"/>
        </w:numPr>
        <w:spacing w:after="120" w:line="288" w:lineRule="auto"/>
        <w:ind w:firstLine="1134"/>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«На доработке» – отчёт был отправлен в ТОГС, но возвращен на редактирование после отправки;</w:t>
      </w:r>
    </w:p>
    <w:p w:rsidR="006F33DB" w:rsidRPr="006F33DB" w:rsidRDefault="006F33DB" w:rsidP="006F33DB">
      <w:pPr>
        <w:keepLines/>
        <w:numPr>
          <w:ilvl w:val="0"/>
          <w:numId w:val="3"/>
        </w:numPr>
        <w:spacing w:after="120" w:line="288" w:lineRule="auto"/>
        <w:ind w:firstLine="1134"/>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«Принят» – отчёт прошёл обработку в ТОГС;</w:t>
      </w:r>
    </w:p>
    <w:p w:rsidR="006F33DB" w:rsidRPr="006F33DB" w:rsidRDefault="006F33DB" w:rsidP="006F33DB">
      <w:pPr>
        <w:keepLines/>
        <w:numPr>
          <w:ilvl w:val="0"/>
          <w:numId w:val="3"/>
        </w:numPr>
        <w:spacing w:after="120" w:line="288" w:lineRule="auto"/>
        <w:ind w:firstLine="1134"/>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«Помещен в ЭА»;</w:t>
      </w:r>
    </w:p>
    <w:p w:rsidR="006F33DB" w:rsidRPr="006F33DB" w:rsidRDefault="006F33DB" w:rsidP="006F33DB">
      <w:pPr>
        <w:keepLines/>
        <w:numPr>
          <w:ilvl w:val="0"/>
          <w:numId w:val="3"/>
        </w:numPr>
        <w:spacing w:after="120" w:line="288" w:lineRule="auto"/>
        <w:ind w:firstLine="1134"/>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«Ожидает расписания»</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«Отчётный период»;</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«Года»;</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lastRenderedPageBreak/>
        <w:t>«Дата последнего изменения»;</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«Идентификационный признак»;</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«Способ представления»</w:t>
      </w:r>
    </w:p>
    <w:p w:rsidR="006F33DB" w:rsidRPr="006F33DB" w:rsidRDefault="006F33DB" w:rsidP="006F33DB">
      <w:pPr>
        <w:keepLines/>
        <w:numPr>
          <w:ilvl w:val="0"/>
          <w:numId w:val="1"/>
        </w:numPr>
        <w:spacing w:after="120" w:line="288" w:lineRule="auto"/>
        <w:jc w:val="both"/>
        <w:rPr>
          <w:rFonts w:ascii="Times New Roman" w:eastAsia="Times New Roman" w:hAnsi="Times New Roman" w:cs="Times New Roman"/>
          <w:b/>
          <w:sz w:val="24"/>
          <w:szCs w:val="24"/>
          <w:lang w:val="en-US"/>
        </w:rPr>
      </w:pPr>
      <w:r w:rsidRPr="006F33DB">
        <w:rPr>
          <w:rFonts w:ascii="Times New Roman" w:eastAsia="Times New Roman" w:hAnsi="Times New Roman" w:cs="Times New Roman"/>
          <w:b/>
          <w:sz w:val="24"/>
          <w:szCs w:val="24"/>
        </w:rPr>
        <w:t>Рабочая область</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Список отчётов в рабочей области представлен следующими графами:</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Графа для выбора отчётов для отправки в ТОГС (РОГС) путём установки </w:t>
      </w:r>
      <w:proofErr w:type="spellStart"/>
      <w:r w:rsidRPr="006F33DB">
        <w:rPr>
          <w:rFonts w:ascii="Times New Roman" w:eastAsia="Times New Roman" w:hAnsi="Times New Roman" w:cs="Times New Roman"/>
          <w:sz w:val="24"/>
          <w:szCs w:val="24"/>
        </w:rPr>
        <w:t>чекбокса</w:t>
      </w:r>
      <w:proofErr w:type="spellEnd"/>
      <w:r w:rsidRPr="006F33DB">
        <w:rPr>
          <w:rFonts w:ascii="Times New Roman" w:eastAsia="Times New Roman" w:hAnsi="Times New Roman" w:cs="Times New Roman"/>
          <w:sz w:val="24"/>
          <w:szCs w:val="24"/>
        </w:rPr>
        <w:t xml:space="preserve">. Окно для установки </w:t>
      </w:r>
      <w:proofErr w:type="spellStart"/>
      <w:r w:rsidRPr="006F33DB">
        <w:rPr>
          <w:rFonts w:ascii="Times New Roman" w:eastAsia="Times New Roman" w:hAnsi="Times New Roman" w:cs="Times New Roman"/>
          <w:sz w:val="24"/>
          <w:szCs w:val="24"/>
        </w:rPr>
        <w:t>чекбокса</w:t>
      </w:r>
      <w:proofErr w:type="spellEnd"/>
      <w:r w:rsidRPr="006F33DB">
        <w:rPr>
          <w:rFonts w:ascii="Times New Roman" w:eastAsia="Times New Roman" w:hAnsi="Times New Roman" w:cs="Times New Roman"/>
          <w:sz w:val="24"/>
          <w:szCs w:val="24"/>
        </w:rPr>
        <w:t xml:space="preserve"> доступно только для отчётов в статусах «Черновик» и «На доработке».</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«Отчет». В данной графе для каждого отчёта располагается кнопка «Операции», с перечнем операций, доступных для отчёта. Допустимы следующие операции:</w:t>
      </w:r>
    </w:p>
    <w:p w:rsidR="006F33DB" w:rsidRPr="006F33DB" w:rsidRDefault="006F33DB" w:rsidP="006F33DB">
      <w:pPr>
        <w:keepLines/>
        <w:numPr>
          <w:ilvl w:val="0"/>
          <w:numId w:val="6"/>
        </w:numPr>
        <w:spacing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Создать по образцу (подробнее см. п.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_Ref482968937 \r \h  \* MERGEFORMAT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9E325C">
        <w:rPr>
          <w:rFonts w:ascii="Times New Roman" w:eastAsia="Times New Roman" w:hAnsi="Times New Roman" w:cs="Times New Roman"/>
          <w:sz w:val="24"/>
          <w:szCs w:val="24"/>
        </w:rPr>
        <w:t>2</w:t>
      </w:r>
      <w:r w:rsidRPr="006F33DB">
        <w:rPr>
          <w:rFonts w:ascii="Times New Roman" w:eastAsia="Times New Roman" w:hAnsi="Times New Roman" w:cs="Times New Roman"/>
          <w:sz w:val="24"/>
          <w:szCs w:val="24"/>
        </w:rPr>
        <w:t>.1.2</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w:t>
      </w:r>
    </w:p>
    <w:p w:rsidR="006F33DB" w:rsidRPr="006F33DB" w:rsidRDefault="006F33DB" w:rsidP="006F33DB">
      <w:pPr>
        <w:keepLines/>
        <w:numPr>
          <w:ilvl w:val="0"/>
          <w:numId w:val="6"/>
        </w:numPr>
        <w:spacing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Обновить шаблон;</w:t>
      </w:r>
    </w:p>
    <w:p w:rsidR="006F33DB" w:rsidRPr="006F33DB" w:rsidRDefault="006F33DB" w:rsidP="006F33DB">
      <w:pPr>
        <w:keepLines/>
        <w:numPr>
          <w:ilvl w:val="0"/>
          <w:numId w:val="6"/>
        </w:numPr>
        <w:spacing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Удалить (подробнее  см. п.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_Ref482968926 \r \h  \* MERGEFORMAT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9E325C">
        <w:rPr>
          <w:rFonts w:ascii="Times New Roman" w:eastAsia="Times New Roman" w:hAnsi="Times New Roman" w:cs="Times New Roman"/>
          <w:sz w:val="24"/>
          <w:szCs w:val="24"/>
        </w:rPr>
        <w:t>2.1.3</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w:t>
      </w:r>
    </w:p>
    <w:p w:rsidR="006F33DB" w:rsidRPr="006F33DB" w:rsidRDefault="006F33DB" w:rsidP="006F33DB">
      <w:pPr>
        <w:keepLines/>
        <w:numPr>
          <w:ilvl w:val="0"/>
          <w:numId w:val="6"/>
        </w:numPr>
        <w:spacing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Просмотр (подробнее  см. п.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_Ref482968944 \r \h  \* MERGEFORMAT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9E325C">
        <w:rPr>
          <w:rFonts w:ascii="Times New Roman" w:eastAsia="Times New Roman" w:hAnsi="Times New Roman" w:cs="Times New Roman"/>
          <w:sz w:val="24"/>
          <w:szCs w:val="24"/>
        </w:rPr>
        <w:t>2.1.4</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w:t>
      </w:r>
    </w:p>
    <w:p w:rsidR="006F33DB" w:rsidRPr="006F33DB" w:rsidRDefault="006F33DB" w:rsidP="006F33DB">
      <w:pPr>
        <w:keepLines/>
        <w:numPr>
          <w:ilvl w:val="0"/>
          <w:numId w:val="6"/>
        </w:numPr>
        <w:spacing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Изменить (подробнее  см. п.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_Ref482968953 \r \h  \* MERGEFORMAT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9E325C">
        <w:rPr>
          <w:rFonts w:ascii="Times New Roman" w:eastAsia="Times New Roman" w:hAnsi="Times New Roman" w:cs="Times New Roman"/>
          <w:sz w:val="24"/>
          <w:szCs w:val="24"/>
        </w:rPr>
        <w:t>2.1.5</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w:t>
      </w:r>
    </w:p>
    <w:p w:rsidR="006F33DB" w:rsidRPr="006F33DB" w:rsidRDefault="006F33DB" w:rsidP="006F33DB">
      <w:pPr>
        <w:keepLines/>
        <w:numPr>
          <w:ilvl w:val="0"/>
          <w:numId w:val="6"/>
        </w:numPr>
        <w:spacing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Проверка (подробнее  см. п.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_Ref482968963 \r \h  \* MERGEFORMAT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9E325C">
        <w:rPr>
          <w:rFonts w:ascii="Times New Roman" w:eastAsia="Times New Roman" w:hAnsi="Times New Roman" w:cs="Times New Roman"/>
          <w:sz w:val="24"/>
          <w:szCs w:val="24"/>
        </w:rPr>
        <w:t>2.1.6</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w:t>
      </w:r>
    </w:p>
    <w:p w:rsidR="006F33DB" w:rsidRPr="006F33DB" w:rsidRDefault="006F33DB" w:rsidP="006F33DB">
      <w:pPr>
        <w:keepLines/>
        <w:numPr>
          <w:ilvl w:val="0"/>
          <w:numId w:val="6"/>
        </w:numPr>
        <w:spacing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Уведомления (подробнее  см. п.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_Ref482968975 \r \h  \* MERGEFORMAT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9E325C">
        <w:rPr>
          <w:rFonts w:ascii="Times New Roman" w:eastAsia="Times New Roman" w:hAnsi="Times New Roman" w:cs="Times New Roman"/>
          <w:sz w:val="24"/>
          <w:szCs w:val="24"/>
        </w:rPr>
        <w:t>2.1.7</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w:t>
      </w:r>
    </w:p>
    <w:p w:rsidR="006F33DB" w:rsidRPr="006F33DB" w:rsidRDefault="006F33DB" w:rsidP="006F33DB">
      <w:pPr>
        <w:keepLines/>
        <w:numPr>
          <w:ilvl w:val="0"/>
          <w:numId w:val="6"/>
        </w:numPr>
        <w:spacing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Выгрузить (подробнее  см. п.</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_Ref482968985 \r \h  \* MERGEFORMAT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9E325C">
        <w:rPr>
          <w:rFonts w:ascii="Times New Roman" w:eastAsia="Times New Roman" w:hAnsi="Times New Roman" w:cs="Times New Roman"/>
          <w:sz w:val="24"/>
          <w:szCs w:val="24"/>
        </w:rPr>
        <w:t>2.1.8</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w:t>
      </w:r>
    </w:p>
    <w:p w:rsidR="006F33DB" w:rsidRPr="006F33DB" w:rsidRDefault="006F33DB" w:rsidP="006F33DB">
      <w:pPr>
        <w:keepLines/>
        <w:numPr>
          <w:ilvl w:val="0"/>
          <w:numId w:val="6"/>
        </w:numPr>
        <w:spacing w:after="120" w:line="288" w:lineRule="auto"/>
        <w:jc w:val="both"/>
        <w:rPr>
          <w:rFonts w:ascii="Times New Roman" w:eastAsia="Times New Roman" w:hAnsi="Times New Roman" w:cs="Times New Roman"/>
          <w:sz w:val="24"/>
          <w:szCs w:val="24"/>
        </w:rPr>
      </w:pPr>
      <w:proofErr w:type="spellStart"/>
      <w:r w:rsidRPr="006F33DB">
        <w:rPr>
          <w:rFonts w:ascii="Times New Roman" w:eastAsia="Times New Roman" w:hAnsi="Times New Roman" w:cs="Times New Roman"/>
          <w:sz w:val="24"/>
          <w:szCs w:val="24"/>
          <w:lang w:val="en-US"/>
        </w:rPr>
        <w:t>Статус</w:t>
      </w:r>
      <w:proofErr w:type="spellEnd"/>
      <w:r w:rsidRPr="006F33DB">
        <w:rPr>
          <w:rFonts w:ascii="Times New Roman" w:eastAsia="Times New Roman" w:hAnsi="Times New Roman" w:cs="Times New Roman"/>
          <w:sz w:val="24"/>
          <w:szCs w:val="24"/>
          <w:lang w:val="en-US"/>
        </w:rPr>
        <w:t xml:space="preserve"> </w:t>
      </w:r>
      <w:proofErr w:type="spellStart"/>
      <w:r w:rsidRPr="006F33DB">
        <w:rPr>
          <w:rFonts w:ascii="Times New Roman" w:eastAsia="Times New Roman" w:hAnsi="Times New Roman" w:cs="Times New Roman"/>
          <w:sz w:val="24"/>
          <w:szCs w:val="24"/>
          <w:lang w:val="en-US"/>
        </w:rPr>
        <w:t>регистрации</w:t>
      </w:r>
      <w:proofErr w:type="spellEnd"/>
      <w:r w:rsidRPr="006F33DB">
        <w:rPr>
          <w:rFonts w:ascii="Times New Roman" w:eastAsia="Times New Roman" w:hAnsi="Times New Roman" w:cs="Times New Roman"/>
          <w:sz w:val="24"/>
          <w:szCs w:val="24"/>
          <w:lang w:val="en-US"/>
        </w:rPr>
        <w:t xml:space="preserve"> ТОП</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«Статус отчёта»;</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«Способ представления»;</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«ОКУД»;</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«Название формы»;</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«Шифр»;</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«Версия»;</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«Отчетный период»;</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«Идентификационные признаки»;</w:t>
      </w:r>
    </w:p>
    <w:p w:rsidR="006F33DB" w:rsidRPr="006F33DB" w:rsidRDefault="006F33DB" w:rsidP="006F33DB">
      <w:pPr>
        <w:keepLines/>
        <w:numPr>
          <w:ilvl w:val="0"/>
          <w:numId w:val="2"/>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«Дата последнего изменения отчёта.</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Под списком отчётов располагается кнопка «Отправить выбранные отчёты» для отправки отчётов в ТОГС. Более подробно см. п.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_Ref483478703 \r \h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9E325C">
        <w:rPr>
          <w:rFonts w:ascii="Times New Roman" w:eastAsia="Times New Roman" w:hAnsi="Times New Roman" w:cs="Times New Roman"/>
          <w:sz w:val="24"/>
          <w:szCs w:val="24"/>
        </w:rPr>
        <w:t>2.1.9</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Общее количество записей в списке, сформированном с учётом заданных параметров фильтра, отображается в правом верхнем углу над рабочей областью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_Ref518384917 \h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9E325C" w:rsidRPr="006F33DB">
        <w:rPr>
          <w:rFonts w:ascii="Times New Roman" w:eastAsia="Times New Roman" w:hAnsi="Times New Roman" w:cs="Times New Roman"/>
          <w:sz w:val="24"/>
          <w:szCs w:val="24"/>
        </w:rPr>
        <w:t xml:space="preserve">Рисунок </w:t>
      </w:r>
      <w:r w:rsidR="009E325C" w:rsidRPr="009E325C">
        <w:rPr>
          <w:rFonts w:ascii="Times New Roman" w:eastAsia="Times New Roman" w:hAnsi="Times New Roman" w:cs="Times New Roman"/>
          <w:noProof/>
          <w:sz w:val="24"/>
          <w:szCs w:val="24"/>
        </w:rPr>
        <w:t>30</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 xml:space="preserve">). </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p>
    <w:p w:rsidR="006F33DB" w:rsidRPr="006F33DB" w:rsidRDefault="006F33DB" w:rsidP="006F33DB">
      <w:pPr>
        <w:keepNext/>
        <w:keepLines/>
        <w:spacing w:after="120" w:line="288"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drawing>
          <wp:inline distT="0" distB="0" distL="0" distR="0" wp14:anchorId="4238D00D" wp14:editId="189267A7">
            <wp:extent cx="5934075" cy="2072005"/>
            <wp:effectExtent l="0" t="0" r="9525"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4075" cy="2072005"/>
                    </a:xfrm>
                    <a:prstGeom prst="rect">
                      <a:avLst/>
                    </a:prstGeom>
                    <a:noFill/>
                    <a:ln>
                      <a:noFill/>
                    </a:ln>
                  </pic:spPr>
                </pic:pic>
              </a:graphicData>
            </a:graphic>
          </wp:inline>
        </w:drawing>
      </w:r>
    </w:p>
    <w:p w:rsidR="006F33DB" w:rsidRPr="006F33DB" w:rsidRDefault="006F33DB" w:rsidP="006F33DB">
      <w:pPr>
        <w:keepLines/>
        <w:spacing w:after="120" w:line="288" w:lineRule="auto"/>
        <w:ind w:left="720"/>
        <w:jc w:val="center"/>
        <w:rPr>
          <w:rFonts w:ascii="Times New Roman" w:eastAsia="Times New Roman" w:hAnsi="Times New Roman" w:cs="Times New Roman"/>
          <w:sz w:val="24"/>
          <w:szCs w:val="24"/>
        </w:rPr>
      </w:pPr>
      <w:bookmarkStart w:id="80" w:name="_Ref518384917"/>
      <w:bookmarkStart w:id="81" w:name="_Ref518384914"/>
      <w:r w:rsidRPr="006F33DB">
        <w:rPr>
          <w:rFonts w:ascii="Times New Roman" w:eastAsia="Times New Roman" w:hAnsi="Times New Roman" w:cs="Times New Roman"/>
          <w:sz w:val="24"/>
          <w:szCs w:val="24"/>
        </w:rPr>
        <w:t xml:space="preserve">Рисунок </w:t>
      </w:r>
      <w:r w:rsidRPr="006F33DB">
        <w:rPr>
          <w:rFonts w:ascii="Times New Roman" w:eastAsia="Times New Roman" w:hAnsi="Times New Roman" w:cs="Times New Roman"/>
          <w:sz w:val="24"/>
          <w:szCs w:val="24"/>
          <w:lang w:val="en-US"/>
        </w:rPr>
        <w:fldChar w:fldCharType="begin"/>
      </w:r>
      <w:r w:rsidRPr="006F33DB">
        <w:rPr>
          <w:rFonts w:ascii="Times New Roman" w:eastAsia="Times New Roman" w:hAnsi="Times New Roman" w:cs="Times New Roman"/>
          <w:sz w:val="24"/>
          <w:szCs w:val="24"/>
        </w:rPr>
        <w:instrText xml:space="preserve"> </w:instrText>
      </w:r>
      <w:r w:rsidRPr="006F33DB">
        <w:rPr>
          <w:rFonts w:ascii="Times New Roman" w:eastAsia="Times New Roman" w:hAnsi="Times New Roman" w:cs="Times New Roman"/>
          <w:sz w:val="24"/>
          <w:szCs w:val="24"/>
          <w:lang w:val="en-US"/>
        </w:rPr>
        <w:instrText>SEQ</w:instrText>
      </w:r>
      <w:r w:rsidRPr="006F33DB">
        <w:rPr>
          <w:rFonts w:ascii="Times New Roman" w:eastAsia="Times New Roman" w:hAnsi="Times New Roman" w:cs="Times New Roman"/>
          <w:sz w:val="24"/>
          <w:szCs w:val="24"/>
        </w:rPr>
        <w:instrText xml:space="preserve"> Рисунок \* </w:instrText>
      </w:r>
      <w:r w:rsidRPr="006F33DB">
        <w:rPr>
          <w:rFonts w:ascii="Times New Roman" w:eastAsia="Times New Roman" w:hAnsi="Times New Roman" w:cs="Times New Roman"/>
          <w:sz w:val="24"/>
          <w:szCs w:val="24"/>
          <w:lang w:val="en-US"/>
        </w:rPr>
        <w:instrText>ARABIC</w:instrText>
      </w:r>
      <w:r w:rsidRPr="006F33DB">
        <w:rPr>
          <w:rFonts w:ascii="Times New Roman" w:eastAsia="Times New Roman" w:hAnsi="Times New Roman" w:cs="Times New Roman"/>
          <w:sz w:val="24"/>
          <w:szCs w:val="24"/>
        </w:rPr>
        <w:instrText xml:space="preserve"> </w:instrText>
      </w:r>
      <w:r w:rsidRPr="006F33DB">
        <w:rPr>
          <w:rFonts w:ascii="Times New Roman" w:eastAsia="Times New Roman" w:hAnsi="Times New Roman" w:cs="Times New Roman"/>
          <w:sz w:val="24"/>
          <w:szCs w:val="24"/>
          <w:lang w:val="en-US"/>
        </w:rPr>
        <w:fldChar w:fldCharType="separate"/>
      </w:r>
      <w:r w:rsidR="009E325C" w:rsidRPr="009E325C">
        <w:rPr>
          <w:rFonts w:ascii="Times New Roman" w:eastAsia="Times New Roman" w:hAnsi="Times New Roman" w:cs="Times New Roman"/>
          <w:noProof/>
          <w:sz w:val="24"/>
          <w:szCs w:val="24"/>
        </w:rPr>
        <w:t>30</w:t>
      </w:r>
      <w:r w:rsidRPr="006F33DB">
        <w:rPr>
          <w:rFonts w:ascii="Times New Roman" w:eastAsia="Times New Roman" w:hAnsi="Times New Roman" w:cs="Times New Roman"/>
          <w:sz w:val="24"/>
          <w:szCs w:val="24"/>
          <w:lang w:val="en-US"/>
        </w:rPr>
        <w:fldChar w:fldCharType="end"/>
      </w:r>
      <w:bookmarkEnd w:id="80"/>
      <w:r w:rsidRPr="006F33DB">
        <w:rPr>
          <w:rFonts w:ascii="Times New Roman" w:eastAsia="Times New Roman" w:hAnsi="Times New Roman" w:cs="Times New Roman"/>
          <w:sz w:val="24"/>
          <w:szCs w:val="24"/>
        </w:rPr>
        <w:t xml:space="preserve"> – Общее количество записей списка</w:t>
      </w:r>
      <w:bookmarkEnd w:id="81"/>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Количество записей, выводимых для просмотра на первой странице сформированного списка, устанавливается согласно настройке параметра «Количество отображаемых строк в списках</w:t>
      </w:r>
      <w:proofErr w:type="gramStart"/>
      <w:r w:rsidRPr="006F33DB">
        <w:rPr>
          <w:rFonts w:ascii="Times New Roman" w:eastAsia="Times New Roman" w:hAnsi="Times New Roman" w:cs="Times New Roman"/>
          <w:sz w:val="24"/>
          <w:szCs w:val="24"/>
        </w:rPr>
        <w:t>:»</w:t>
      </w:r>
      <w:proofErr w:type="gramEnd"/>
      <w:r w:rsidRPr="006F33DB">
        <w:rPr>
          <w:rFonts w:ascii="Times New Roman" w:eastAsia="Times New Roman" w:hAnsi="Times New Roman" w:cs="Times New Roman"/>
          <w:sz w:val="24"/>
          <w:szCs w:val="24"/>
        </w:rPr>
        <w:t xml:space="preserve"> (раздел «Профиль» закладка «Настройки»).</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Переход между страницами производится с помощью кнопок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_Ref518386564 \h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9E325C" w:rsidRPr="006F33DB">
        <w:rPr>
          <w:rFonts w:ascii="Times New Roman" w:eastAsia="Times New Roman" w:hAnsi="Times New Roman" w:cs="Times New Roman"/>
          <w:sz w:val="24"/>
          <w:szCs w:val="24"/>
        </w:rPr>
        <w:t xml:space="preserve">Рисунок </w:t>
      </w:r>
      <w:r w:rsidR="009E325C" w:rsidRPr="009E325C">
        <w:rPr>
          <w:rFonts w:ascii="Times New Roman" w:eastAsia="Times New Roman" w:hAnsi="Times New Roman" w:cs="Times New Roman"/>
          <w:noProof/>
          <w:sz w:val="24"/>
          <w:szCs w:val="24"/>
        </w:rPr>
        <w:t>31</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w:t>
      </w:r>
    </w:p>
    <w:p w:rsidR="006F33DB" w:rsidRPr="006F33DB" w:rsidRDefault="006F33DB" w:rsidP="006F33DB">
      <w:pPr>
        <w:keepLines/>
        <w:spacing w:after="120" w:line="288"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14:anchorId="439F3ED8" wp14:editId="4F3AC1C1">
            <wp:extent cx="1990725" cy="5619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90725" cy="561975"/>
                    </a:xfrm>
                    <a:prstGeom prst="rect">
                      <a:avLst/>
                    </a:prstGeom>
                    <a:noFill/>
                    <a:ln>
                      <a:noFill/>
                    </a:ln>
                  </pic:spPr>
                </pic:pic>
              </a:graphicData>
            </a:graphic>
          </wp:inline>
        </w:drawing>
      </w:r>
    </w:p>
    <w:p w:rsidR="006F33DB" w:rsidRPr="006F33DB" w:rsidRDefault="006F33DB" w:rsidP="006F33DB">
      <w:pPr>
        <w:keepLines/>
        <w:spacing w:after="120" w:line="288" w:lineRule="auto"/>
        <w:ind w:left="720"/>
        <w:jc w:val="center"/>
        <w:rPr>
          <w:rFonts w:ascii="Times New Roman" w:eastAsia="Times New Roman" w:hAnsi="Times New Roman" w:cs="Times New Roman"/>
          <w:sz w:val="24"/>
          <w:szCs w:val="24"/>
        </w:rPr>
      </w:pPr>
      <w:bookmarkStart w:id="82" w:name="_Ref518386564"/>
      <w:r w:rsidRPr="006F33DB">
        <w:rPr>
          <w:rFonts w:ascii="Times New Roman" w:eastAsia="Times New Roman" w:hAnsi="Times New Roman" w:cs="Times New Roman"/>
          <w:sz w:val="24"/>
          <w:szCs w:val="24"/>
        </w:rPr>
        <w:t xml:space="preserve">Рисунок </w:t>
      </w:r>
      <w:r w:rsidRPr="006F33DB">
        <w:rPr>
          <w:rFonts w:ascii="Times New Roman" w:eastAsia="Times New Roman" w:hAnsi="Times New Roman" w:cs="Times New Roman"/>
          <w:sz w:val="24"/>
          <w:szCs w:val="24"/>
          <w:lang w:val="en-US"/>
        </w:rPr>
        <w:fldChar w:fldCharType="begin"/>
      </w:r>
      <w:r w:rsidRPr="006F33DB">
        <w:rPr>
          <w:rFonts w:ascii="Times New Roman" w:eastAsia="Times New Roman" w:hAnsi="Times New Roman" w:cs="Times New Roman"/>
          <w:sz w:val="24"/>
          <w:szCs w:val="24"/>
        </w:rPr>
        <w:instrText xml:space="preserve"> </w:instrText>
      </w:r>
      <w:r w:rsidRPr="006F33DB">
        <w:rPr>
          <w:rFonts w:ascii="Times New Roman" w:eastAsia="Times New Roman" w:hAnsi="Times New Roman" w:cs="Times New Roman"/>
          <w:sz w:val="24"/>
          <w:szCs w:val="24"/>
          <w:lang w:val="en-US"/>
        </w:rPr>
        <w:instrText>SEQ</w:instrText>
      </w:r>
      <w:r w:rsidRPr="006F33DB">
        <w:rPr>
          <w:rFonts w:ascii="Times New Roman" w:eastAsia="Times New Roman" w:hAnsi="Times New Roman" w:cs="Times New Roman"/>
          <w:sz w:val="24"/>
          <w:szCs w:val="24"/>
        </w:rPr>
        <w:instrText xml:space="preserve"> Рисунок \* </w:instrText>
      </w:r>
      <w:r w:rsidRPr="006F33DB">
        <w:rPr>
          <w:rFonts w:ascii="Times New Roman" w:eastAsia="Times New Roman" w:hAnsi="Times New Roman" w:cs="Times New Roman"/>
          <w:sz w:val="24"/>
          <w:szCs w:val="24"/>
          <w:lang w:val="en-US"/>
        </w:rPr>
        <w:instrText>ARABIC</w:instrText>
      </w:r>
      <w:r w:rsidRPr="006F33DB">
        <w:rPr>
          <w:rFonts w:ascii="Times New Roman" w:eastAsia="Times New Roman" w:hAnsi="Times New Roman" w:cs="Times New Roman"/>
          <w:sz w:val="24"/>
          <w:szCs w:val="24"/>
        </w:rPr>
        <w:instrText xml:space="preserve"> </w:instrText>
      </w:r>
      <w:r w:rsidRPr="006F33DB">
        <w:rPr>
          <w:rFonts w:ascii="Times New Roman" w:eastAsia="Times New Roman" w:hAnsi="Times New Roman" w:cs="Times New Roman"/>
          <w:sz w:val="24"/>
          <w:szCs w:val="24"/>
          <w:lang w:val="en-US"/>
        </w:rPr>
        <w:fldChar w:fldCharType="separate"/>
      </w:r>
      <w:r w:rsidR="009E325C" w:rsidRPr="009E325C">
        <w:rPr>
          <w:rFonts w:ascii="Times New Roman" w:eastAsia="Times New Roman" w:hAnsi="Times New Roman" w:cs="Times New Roman"/>
          <w:noProof/>
          <w:sz w:val="24"/>
          <w:szCs w:val="24"/>
        </w:rPr>
        <w:t>31</w:t>
      </w:r>
      <w:r w:rsidRPr="006F33DB">
        <w:rPr>
          <w:rFonts w:ascii="Times New Roman" w:eastAsia="Times New Roman" w:hAnsi="Times New Roman" w:cs="Times New Roman"/>
          <w:sz w:val="24"/>
          <w:szCs w:val="24"/>
          <w:lang w:val="en-US"/>
        </w:rPr>
        <w:fldChar w:fldCharType="end"/>
      </w:r>
      <w:bookmarkEnd w:id="82"/>
      <w:r w:rsidRPr="006F33DB">
        <w:rPr>
          <w:rFonts w:ascii="Times New Roman" w:eastAsia="Times New Roman" w:hAnsi="Times New Roman" w:cs="Times New Roman"/>
          <w:sz w:val="24"/>
          <w:szCs w:val="24"/>
        </w:rPr>
        <w:t xml:space="preserve"> – Кнопки перехода между страницами списка </w:t>
      </w:r>
    </w:p>
    <w:p w:rsidR="006F33DB" w:rsidRPr="006F33DB" w:rsidRDefault="006F33DB" w:rsidP="006F33DB">
      <w:pPr>
        <w:keepLines/>
        <w:spacing w:after="120" w:line="288" w:lineRule="auto"/>
        <w:ind w:firstLine="720"/>
        <w:jc w:val="center"/>
        <w:rPr>
          <w:rFonts w:ascii="Times New Roman" w:eastAsia="Times New Roman" w:hAnsi="Times New Roman" w:cs="Times New Roman"/>
          <w:sz w:val="24"/>
          <w:szCs w:val="24"/>
        </w:rPr>
      </w:pP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Кнопки </w:t>
      </w:r>
      <w:r>
        <w:rPr>
          <w:rFonts w:ascii="Times New Roman" w:eastAsia="Times New Roman" w:hAnsi="Times New Roman" w:cs="Times New Roman"/>
          <w:noProof/>
          <w:sz w:val="24"/>
          <w:szCs w:val="24"/>
          <w:lang w:eastAsia="ru-RU"/>
        </w:rPr>
        <w:drawing>
          <wp:inline distT="0" distB="0" distL="0" distR="0" wp14:anchorId="1C27E86D" wp14:editId="420C52DF">
            <wp:extent cx="409575" cy="2381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r w:rsidRPr="006F33DB">
        <w:rPr>
          <w:rFonts w:ascii="Times New Roman" w:eastAsia="Times New Roman" w:hAnsi="Times New Roman" w:cs="Times New Roman"/>
          <w:sz w:val="24"/>
          <w:szCs w:val="24"/>
        </w:rPr>
        <w:t xml:space="preserve"> - позволяют вернуться на предыдущую страницу или перейти на следующую соответственно. </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Кнопки</w:t>
      </w:r>
      <w:r>
        <w:rPr>
          <w:rFonts w:ascii="Times New Roman" w:eastAsia="Times New Roman" w:hAnsi="Times New Roman" w:cs="Times New Roman"/>
          <w:noProof/>
          <w:sz w:val="24"/>
          <w:szCs w:val="24"/>
          <w:lang w:eastAsia="ru-RU"/>
        </w:rPr>
        <w:drawing>
          <wp:inline distT="0" distB="0" distL="0" distR="0" wp14:anchorId="6DD41478" wp14:editId="7C22292A">
            <wp:extent cx="514350" cy="2381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4350" cy="238125"/>
                    </a:xfrm>
                    <a:prstGeom prst="rect">
                      <a:avLst/>
                    </a:prstGeom>
                    <a:noFill/>
                    <a:ln>
                      <a:noFill/>
                    </a:ln>
                  </pic:spPr>
                </pic:pic>
              </a:graphicData>
            </a:graphic>
          </wp:inline>
        </w:drawing>
      </w:r>
      <w:r w:rsidRPr="006F33DB">
        <w:rPr>
          <w:rFonts w:ascii="Times New Roman" w:eastAsia="Times New Roman" w:hAnsi="Times New Roman" w:cs="Times New Roman"/>
          <w:sz w:val="24"/>
          <w:szCs w:val="24"/>
        </w:rPr>
        <w:t xml:space="preserve"> - позволяют перейти к первой и последней страницам списка соответственно.</w:t>
      </w:r>
    </w:p>
    <w:p w:rsidR="006F33DB" w:rsidRPr="006C2CE9" w:rsidRDefault="006F33DB" w:rsidP="006C2CE9">
      <w:pPr>
        <w:keepNext/>
        <w:keepLines/>
        <w:numPr>
          <w:ilvl w:val="2"/>
          <w:numId w:val="52"/>
        </w:numPr>
        <w:spacing w:before="200" w:line="288" w:lineRule="auto"/>
        <w:outlineLvl w:val="0"/>
        <w:rPr>
          <w:rFonts w:ascii="Times New Roman" w:eastAsia="Times New Roman" w:hAnsi="Times New Roman" w:cs="Times New Roman"/>
          <w:b/>
          <w:bCs/>
          <w:kern w:val="2"/>
          <w:sz w:val="28"/>
          <w:szCs w:val="28"/>
          <w:lang w:val="x-none"/>
        </w:rPr>
      </w:pPr>
      <w:bookmarkStart w:id="83" w:name="_Toc518564049"/>
      <w:bookmarkStart w:id="84" w:name="_Toc524948195"/>
      <w:bookmarkStart w:id="85" w:name="_Toc24718973"/>
      <w:bookmarkStart w:id="86" w:name="_Ref493513020"/>
      <w:bookmarkEnd w:id="83"/>
      <w:r w:rsidRPr="006C2CE9">
        <w:rPr>
          <w:rFonts w:ascii="Times New Roman" w:eastAsia="Times New Roman" w:hAnsi="Times New Roman" w:cs="Times New Roman"/>
          <w:b/>
          <w:bCs/>
          <w:kern w:val="2"/>
          <w:sz w:val="28"/>
          <w:szCs w:val="28"/>
          <w:lang w:val="x-none"/>
        </w:rPr>
        <w:t>Обновление шаблона</w:t>
      </w:r>
      <w:bookmarkEnd w:id="84"/>
      <w:bookmarkEnd w:id="85"/>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Операция «Обновить шаблон» доступна для отчёта при условии, что в Системе присутствует хотя бы один шаблон формы с версий, старше версии шаблона, на котором сформирован редактируемый отчёт, по нему разрешен приём отчетов, и версии отчётов являются сопоставимыми.</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Если </w:t>
      </w:r>
      <w:proofErr w:type="gramStart"/>
      <w:r w:rsidRPr="006F33DB">
        <w:rPr>
          <w:rFonts w:ascii="Times New Roman" w:eastAsia="Times New Roman" w:hAnsi="Times New Roman" w:cs="Times New Roman"/>
          <w:sz w:val="24"/>
          <w:szCs w:val="24"/>
        </w:rPr>
        <w:t>более старшая</w:t>
      </w:r>
      <w:proofErr w:type="gramEnd"/>
      <w:r w:rsidRPr="006F33DB">
        <w:rPr>
          <w:rFonts w:ascii="Times New Roman" w:eastAsia="Times New Roman" w:hAnsi="Times New Roman" w:cs="Times New Roman"/>
          <w:sz w:val="24"/>
          <w:szCs w:val="24"/>
        </w:rPr>
        <w:t xml:space="preserve"> версия шаблона формы является несопоставимой с текущей версией, то при нажатии на кнопку «Обновить шаблон» будет выдано предупредительное сообщение. </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При нажатии кнопки «Продолжить» будет произведено обновление шаблона редактируемого отчета до актуальной версии с сохранением введенных данных.</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lastRenderedPageBreak/>
        <w:t>При нажатии кнопки «Отмена» окно будет закрыть окно.</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Если версия текущего отчета является сопоставимой с </w:t>
      </w:r>
      <w:proofErr w:type="gramStart"/>
      <w:r w:rsidRPr="006F33DB">
        <w:rPr>
          <w:rFonts w:ascii="Times New Roman" w:eastAsia="Times New Roman" w:hAnsi="Times New Roman" w:cs="Times New Roman"/>
          <w:sz w:val="24"/>
          <w:szCs w:val="24"/>
        </w:rPr>
        <w:t>более старшей</w:t>
      </w:r>
      <w:proofErr w:type="gramEnd"/>
      <w:r w:rsidRPr="006F33DB">
        <w:rPr>
          <w:rFonts w:ascii="Times New Roman" w:eastAsia="Times New Roman" w:hAnsi="Times New Roman" w:cs="Times New Roman"/>
          <w:sz w:val="24"/>
          <w:szCs w:val="24"/>
        </w:rPr>
        <w:t xml:space="preserve"> версией отчета, то при нажатии на кнопку «Обновить шаблон», будет произведено обновление шаблона редактируемого отчета до актуальной версии с сохранением введенных данных.</w:t>
      </w:r>
    </w:p>
    <w:p w:rsidR="006F33DB" w:rsidRPr="006C2CE9" w:rsidRDefault="006F33DB" w:rsidP="006C2CE9">
      <w:pPr>
        <w:keepNext/>
        <w:keepLines/>
        <w:numPr>
          <w:ilvl w:val="2"/>
          <w:numId w:val="52"/>
        </w:numPr>
        <w:spacing w:before="200" w:line="288" w:lineRule="auto"/>
        <w:outlineLvl w:val="0"/>
        <w:rPr>
          <w:rFonts w:ascii="Times New Roman" w:eastAsia="Times New Roman" w:hAnsi="Times New Roman" w:cs="Times New Roman"/>
          <w:b/>
          <w:bCs/>
          <w:kern w:val="2"/>
          <w:sz w:val="28"/>
          <w:szCs w:val="28"/>
          <w:lang w:val="x-none"/>
        </w:rPr>
      </w:pPr>
      <w:bookmarkStart w:id="87" w:name="_Toc524948196"/>
      <w:bookmarkStart w:id="88" w:name="_Toc24718974"/>
      <w:r w:rsidRPr="006C2CE9">
        <w:rPr>
          <w:rFonts w:ascii="Times New Roman" w:eastAsia="Times New Roman" w:hAnsi="Times New Roman" w:cs="Times New Roman"/>
          <w:b/>
          <w:bCs/>
          <w:kern w:val="2"/>
          <w:sz w:val="28"/>
          <w:szCs w:val="28"/>
          <w:lang w:val="x-none"/>
        </w:rPr>
        <w:t>Операция «Статус регистрации ТОП»</w:t>
      </w:r>
      <w:bookmarkEnd w:id="86"/>
      <w:bookmarkEnd w:id="87"/>
      <w:bookmarkEnd w:id="88"/>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Операция «Статус регистрации ТОП» предназначена для мониторинга за статусом исполнения заявок на регистрацию ТОП. </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b/>
          <w:sz w:val="24"/>
          <w:szCs w:val="24"/>
        </w:rPr>
        <w:t>Примечание</w:t>
      </w:r>
      <w:r w:rsidRPr="006F33DB">
        <w:rPr>
          <w:rFonts w:ascii="Times New Roman" w:eastAsia="Times New Roman" w:hAnsi="Times New Roman" w:cs="Times New Roman"/>
          <w:sz w:val="24"/>
          <w:szCs w:val="24"/>
        </w:rPr>
        <w:t xml:space="preserve"> - Рекомендуется отправлять отчёты только после</w:t>
      </w:r>
      <w:r w:rsidRPr="006F33DB">
        <w:rPr>
          <w:rFonts w:ascii="Times New Roman" w:eastAsia="Times New Roman" w:hAnsi="Times New Roman" w:cs="Times New Roman"/>
          <w:color w:val="1F497D"/>
          <w:sz w:val="24"/>
          <w:szCs w:val="24"/>
        </w:rPr>
        <w:t xml:space="preserve"> </w:t>
      </w:r>
      <w:r w:rsidRPr="006F33DB">
        <w:rPr>
          <w:rFonts w:ascii="Times New Roman" w:eastAsia="Times New Roman" w:hAnsi="Times New Roman" w:cs="Times New Roman"/>
          <w:sz w:val="24"/>
          <w:szCs w:val="24"/>
        </w:rPr>
        <w:t>того,</w:t>
      </w:r>
      <w:r w:rsidRPr="006F33DB">
        <w:rPr>
          <w:rFonts w:ascii="Times New Roman" w:eastAsia="Times New Roman" w:hAnsi="Times New Roman" w:cs="Times New Roman"/>
          <w:color w:val="1F497D"/>
          <w:sz w:val="24"/>
          <w:szCs w:val="24"/>
        </w:rPr>
        <w:t xml:space="preserve"> </w:t>
      </w:r>
      <w:r w:rsidRPr="006F33DB">
        <w:rPr>
          <w:rFonts w:ascii="Times New Roman" w:eastAsia="Times New Roman" w:hAnsi="Times New Roman" w:cs="Times New Roman"/>
          <w:sz w:val="24"/>
          <w:szCs w:val="24"/>
        </w:rPr>
        <w:t>как все заявки будут рассмотрены и все ТОП будут созданы.</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Операция доступна, если существуют связанные с данным отчетом идентификаторы заявок на регистрацию новых ТОП.</w:t>
      </w:r>
    </w:p>
    <w:p w:rsidR="006F33DB" w:rsidRPr="006F33DB" w:rsidRDefault="006F33DB" w:rsidP="006F33DB">
      <w:pPr>
        <w:keepLines/>
        <w:spacing w:after="120" w:line="288" w:lineRule="auto"/>
        <w:ind w:firstLine="720"/>
        <w:jc w:val="both"/>
        <w:rPr>
          <w:rFonts w:ascii="Times New Roman" w:eastAsia="Times New Roman" w:hAnsi="Times New Roman" w:cs="Times New Roman"/>
          <w:color w:val="000000"/>
          <w:sz w:val="24"/>
          <w:szCs w:val="20"/>
          <w:lang w:eastAsia="ru-RU"/>
        </w:rPr>
      </w:pPr>
      <w:r w:rsidRPr="006F33DB">
        <w:rPr>
          <w:rFonts w:ascii="Times New Roman" w:eastAsia="Times New Roman" w:hAnsi="Times New Roman" w:cs="Times New Roman"/>
          <w:color w:val="000000"/>
          <w:sz w:val="24"/>
          <w:szCs w:val="20"/>
          <w:lang w:eastAsia="ru-RU"/>
        </w:rPr>
        <w:t xml:space="preserve">При выборе операции «Статус регистрации ТОП» откроется форма «Статус заявок на регистрацию </w:t>
      </w:r>
      <w:proofErr w:type="spellStart"/>
      <w:r w:rsidRPr="006F33DB">
        <w:rPr>
          <w:rFonts w:ascii="Times New Roman" w:eastAsia="Times New Roman" w:hAnsi="Times New Roman" w:cs="Times New Roman"/>
          <w:color w:val="000000"/>
          <w:sz w:val="24"/>
          <w:szCs w:val="20"/>
          <w:lang w:eastAsia="ru-RU"/>
        </w:rPr>
        <w:t>ТОПов</w:t>
      </w:r>
      <w:proofErr w:type="spellEnd"/>
      <w:r w:rsidRPr="006F33DB">
        <w:rPr>
          <w:rFonts w:ascii="Times New Roman" w:eastAsia="Times New Roman" w:hAnsi="Times New Roman" w:cs="Times New Roman"/>
          <w:color w:val="000000"/>
          <w:sz w:val="24"/>
          <w:szCs w:val="20"/>
          <w:lang w:eastAsia="ru-RU"/>
        </w:rPr>
        <w:t xml:space="preserve"> </w:t>
      </w:r>
      <w:proofErr w:type="gramStart"/>
      <w:r w:rsidRPr="006F33DB">
        <w:rPr>
          <w:rFonts w:ascii="Times New Roman" w:eastAsia="Times New Roman" w:hAnsi="Times New Roman" w:cs="Times New Roman"/>
          <w:color w:val="000000"/>
          <w:sz w:val="24"/>
          <w:szCs w:val="20"/>
          <w:lang w:eastAsia="ru-RU"/>
        </w:rPr>
        <w:t>в</w:t>
      </w:r>
      <w:proofErr w:type="gramEnd"/>
      <w:r w:rsidRPr="006F33DB">
        <w:rPr>
          <w:rFonts w:ascii="Times New Roman" w:eastAsia="Times New Roman" w:hAnsi="Times New Roman" w:cs="Times New Roman"/>
          <w:color w:val="000000"/>
          <w:sz w:val="24"/>
          <w:szCs w:val="20"/>
          <w:lang w:eastAsia="ru-RU"/>
        </w:rPr>
        <w:t xml:space="preserve"> «АС ГС ОФСН».</w:t>
      </w:r>
    </w:p>
    <w:p w:rsidR="006F33DB" w:rsidRPr="006F33DB" w:rsidRDefault="006F33DB" w:rsidP="006F33DB">
      <w:pPr>
        <w:keepNext/>
        <w:widowControl w:val="0"/>
        <w:snapToGrid w:val="0"/>
        <w:spacing w:after="120" w:line="288" w:lineRule="auto"/>
        <w:ind w:firstLine="720"/>
        <w:jc w:val="both"/>
        <w:rPr>
          <w:rFonts w:ascii="Times New Roman" w:eastAsia="Times New Roman" w:hAnsi="Times New Roman" w:cs="Times New Roman"/>
          <w:color w:val="000000"/>
          <w:kern w:val="2"/>
          <w:sz w:val="24"/>
          <w:szCs w:val="20"/>
          <w:lang w:eastAsia="ru-RU"/>
        </w:rPr>
      </w:pPr>
      <w:r w:rsidRPr="006F33DB">
        <w:rPr>
          <w:rFonts w:ascii="Times New Roman" w:eastAsia="Times New Roman" w:hAnsi="Times New Roman" w:cs="Times New Roman"/>
          <w:color w:val="000000"/>
          <w:kern w:val="2"/>
          <w:sz w:val="24"/>
          <w:szCs w:val="20"/>
          <w:lang w:eastAsia="ru-RU"/>
        </w:rPr>
        <w:t xml:space="preserve">Форма «Статус заявок на регистрацию </w:t>
      </w:r>
      <w:proofErr w:type="spellStart"/>
      <w:r w:rsidRPr="006F33DB">
        <w:rPr>
          <w:rFonts w:ascii="Times New Roman" w:eastAsia="Times New Roman" w:hAnsi="Times New Roman" w:cs="Times New Roman"/>
          <w:color w:val="000000"/>
          <w:kern w:val="2"/>
          <w:sz w:val="24"/>
          <w:szCs w:val="20"/>
          <w:lang w:eastAsia="ru-RU"/>
        </w:rPr>
        <w:t>ТОПов</w:t>
      </w:r>
      <w:proofErr w:type="spellEnd"/>
      <w:r w:rsidRPr="006F33DB">
        <w:rPr>
          <w:rFonts w:ascii="Times New Roman" w:eastAsia="Times New Roman" w:hAnsi="Times New Roman" w:cs="Times New Roman"/>
          <w:color w:val="000000"/>
          <w:kern w:val="2"/>
          <w:sz w:val="24"/>
          <w:szCs w:val="20"/>
          <w:lang w:eastAsia="ru-RU"/>
        </w:rPr>
        <w:t xml:space="preserve"> </w:t>
      </w:r>
      <w:proofErr w:type="gramStart"/>
      <w:r w:rsidRPr="006F33DB">
        <w:rPr>
          <w:rFonts w:ascii="Times New Roman" w:eastAsia="Times New Roman" w:hAnsi="Times New Roman" w:cs="Times New Roman"/>
          <w:color w:val="000000"/>
          <w:kern w:val="2"/>
          <w:sz w:val="24"/>
          <w:szCs w:val="20"/>
          <w:lang w:eastAsia="ru-RU"/>
        </w:rPr>
        <w:t>в</w:t>
      </w:r>
      <w:proofErr w:type="gramEnd"/>
      <w:r w:rsidRPr="006F33DB">
        <w:rPr>
          <w:rFonts w:ascii="Times New Roman" w:eastAsia="Times New Roman" w:hAnsi="Times New Roman" w:cs="Times New Roman"/>
          <w:color w:val="000000"/>
          <w:kern w:val="2"/>
          <w:sz w:val="24"/>
          <w:szCs w:val="20"/>
          <w:lang w:eastAsia="ru-RU"/>
        </w:rPr>
        <w:t xml:space="preserve"> «</w:t>
      </w:r>
      <w:proofErr w:type="gramStart"/>
      <w:r w:rsidRPr="006F33DB">
        <w:rPr>
          <w:rFonts w:ascii="Times New Roman" w:eastAsia="Times New Roman" w:hAnsi="Times New Roman" w:cs="Times New Roman"/>
          <w:color w:val="000000"/>
          <w:kern w:val="2"/>
          <w:sz w:val="24"/>
          <w:szCs w:val="20"/>
          <w:lang w:eastAsia="ru-RU"/>
        </w:rPr>
        <w:t>АС</w:t>
      </w:r>
      <w:proofErr w:type="gramEnd"/>
      <w:r w:rsidRPr="006F33DB">
        <w:rPr>
          <w:rFonts w:ascii="Times New Roman" w:eastAsia="Times New Roman" w:hAnsi="Times New Roman" w:cs="Times New Roman"/>
          <w:color w:val="000000"/>
          <w:kern w:val="2"/>
          <w:sz w:val="24"/>
          <w:szCs w:val="20"/>
          <w:lang w:eastAsia="ru-RU"/>
        </w:rPr>
        <w:t xml:space="preserve"> ГС ОФСН» содержит следующие поля:</w:t>
      </w:r>
    </w:p>
    <w:p w:rsidR="006F33DB" w:rsidRPr="006F33DB" w:rsidRDefault="006F33DB" w:rsidP="00E543ED">
      <w:pPr>
        <w:keepLines/>
        <w:numPr>
          <w:ilvl w:val="0"/>
          <w:numId w:val="50"/>
        </w:numPr>
        <w:spacing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«ОКТМО»;</w:t>
      </w:r>
    </w:p>
    <w:p w:rsidR="006F33DB" w:rsidRPr="006F33DB" w:rsidRDefault="006F33DB" w:rsidP="00E543ED">
      <w:pPr>
        <w:keepLines/>
        <w:numPr>
          <w:ilvl w:val="0"/>
          <w:numId w:val="50"/>
        </w:numPr>
        <w:spacing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«ОКВЭД»;</w:t>
      </w:r>
    </w:p>
    <w:p w:rsidR="006F33DB" w:rsidRPr="006F33DB" w:rsidRDefault="006F33DB" w:rsidP="00E543ED">
      <w:pPr>
        <w:keepLines/>
        <w:numPr>
          <w:ilvl w:val="0"/>
          <w:numId w:val="50"/>
        </w:numPr>
        <w:spacing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«Наименование»;</w:t>
      </w:r>
    </w:p>
    <w:p w:rsidR="006F33DB" w:rsidRPr="006F33DB" w:rsidRDefault="006F33DB" w:rsidP="00E543ED">
      <w:pPr>
        <w:keepLines/>
        <w:numPr>
          <w:ilvl w:val="0"/>
          <w:numId w:val="50"/>
        </w:numPr>
        <w:spacing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«Адрес»;</w:t>
      </w:r>
    </w:p>
    <w:p w:rsidR="006F33DB" w:rsidRPr="006F33DB" w:rsidRDefault="006F33DB" w:rsidP="00E543ED">
      <w:pPr>
        <w:keepLines/>
        <w:numPr>
          <w:ilvl w:val="0"/>
          <w:numId w:val="50"/>
        </w:numPr>
        <w:spacing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«Статус заявки»;</w:t>
      </w:r>
    </w:p>
    <w:p w:rsidR="006F33DB" w:rsidRPr="006F33DB" w:rsidRDefault="006F33DB" w:rsidP="00E543ED">
      <w:pPr>
        <w:keepLines/>
        <w:numPr>
          <w:ilvl w:val="0"/>
          <w:numId w:val="50"/>
        </w:numPr>
        <w:spacing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w:t>
      </w:r>
      <w:proofErr w:type="gramStart"/>
      <w:r w:rsidRPr="006F33DB">
        <w:rPr>
          <w:rFonts w:ascii="Times New Roman" w:eastAsia="Times New Roman" w:hAnsi="Times New Roman" w:cs="Times New Roman"/>
          <w:sz w:val="24"/>
          <w:szCs w:val="24"/>
        </w:rPr>
        <w:t>Присвоенное</w:t>
      </w:r>
      <w:proofErr w:type="gramEnd"/>
      <w:r w:rsidRPr="006F33DB">
        <w:rPr>
          <w:rFonts w:ascii="Times New Roman" w:eastAsia="Times New Roman" w:hAnsi="Times New Roman" w:cs="Times New Roman"/>
          <w:sz w:val="24"/>
          <w:szCs w:val="24"/>
        </w:rPr>
        <w:t xml:space="preserve"> ОКПО»;</w:t>
      </w:r>
    </w:p>
    <w:p w:rsidR="006F33DB" w:rsidRPr="006F33DB" w:rsidRDefault="006F33DB" w:rsidP="00E543ED">
      <w:pPr>
        <w:keepLines/>
        <w:numPr>
          <w:ilvl w:val="0"/>
          <w:numId w:val="50"/>
        </w:numPr>
        <w:spacing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«Комментарий».</w:t>
      </w:r>
    </w:p>
    <w:p w:rsidR="006F33DB" w:rsidRDefault="006F33DB" w:rsidP="006F33DB">
      <w:pPr>
        <w:keepNext/>
        <w:widowControl w:val="0"/>
        <w:snapToGrid w:val="0"/>
        <w:spacing w:after="120" w:line="288" w:lineRule="auto"/>
        <w:ind w:firstLine="720"/>
        <w:jc w:val="both"/>
        <w:rPr>
          <w:rFonts w:ascii="Times New Roman" w:eastAsia="Times New Roman" w:hAnsi="Times New Roman" w:cs="Times New Roman"/>
          <w:color w:val="000000"/>
          <w:kern w:val="2"/>
          <w:sz w:val="24"/>
          <w:szCs w:val="20"/>
          <w:lang w:eastAsia="ru-RU"/>
        </w:rPr>
      </w:pPr>
      <w:r w:rsidRPr="006F33DB">
        <w:rPr>
          <w:rFonts w:ascii="Times New Roman" w:eastAsia="Times New Roman" w:hAnsi="Times New Roman" w:cs="Times New Roman"/>
          <w:color w:val="000000"/>
          <w:kern w:val="2"/>
          <w:sz w:val="24"/>
          <w:szCs w:val="20"/>
          <w:lang w:eastAsia="ru-RU"/>
        </w:rPr>
        <w:t>Закрытие формы осуществляется с помощью кнопки «Закрыть», расположенной в правом нижнем углу. Форма закрывается без сохранения данных.</w:t>
      </w:r>
    </w:p>
    <w:p w:rsidR="000B44FB" w:rsidRPr="007E39EC" w:rsidRDefault="000B44FB" w:rsidP="000B44FB">
      <w:pPr>
        <w:keepNext/>
        <w:keepLines/>
        <w:numPr>
          <w:ilvl w:val="1"/>
          <w:numId w:val="52"/>
        </w:numPr>
        <w:spacing w:before="200" w:line="288" w:lineRule="auto"/>
        <w:ind w:left="788" w:hanging="431"/>
        <w:outlineLvl w:val="0"/>
        <w:rPr>
          <w:rFonts w:ascii="Times New Roman" w:eastAsia="Times New Roman" w:hAnsi="Times New Roman" w:cs="Times New Roman"/>
          <w:b/>
          <w:bCs/>
          <w:kern w:val="2"/>
          <w:sz w:val="28"/>
          <w:szCs w:val="28"/>
          <w:lang w:val="x-none"/>
        </w:rPr>
      </w:pPr>
      <w:bookmarkStart w:id="89" w:name="_Toc483244962"/>
      <w:bookmarkStart w:id="90" w:name="_Toc524948197"/>
      <w:bookmarkStart w:id="91" w:name="_Toc24718975"/>
      <w:r w:rsidRPr="007E39EC">
        <w:rPr>
          <w:rFonts w:ascii="Times New Roman" w:eastAsia="Times New Roman" w:hAnsi="Times New Roman" w:cs="Times New Roman"/>
          <w:b/>
          <w:bCs/>
          <w:kern w:val="2"/>
          <w:sz w:val="28"/>
          <w:szCs w:val="28"/>
          <w:lang w:val="x-none"/>
        </w:rPr>
        <w:t>Пункт «Формы отчётности»</w:t>
      </w:r>
      <w:bookmarkEnd w:id="89"/>
      <w:bookmarkEnd w:id="90"/>
      <w:bookmarkEnd w:id="91"/>
    </w:p>
    <w:p w:rsidR="000B44FB" w:rsidRPr="007E39EC" w:rsidRDefault="000B44FB" w:rsidP="000B44FB">
      <w:pPr>
        <w:keepLines/>
        <w:spacing w:after="120" w:line="288" w:lineRule="auto"/>
        <w:ind w:firstLine="720"/>
        <w:jc w:val="both"/>
        <w:rPr>
          <w:rFonts w:ascii="Times New Roman" w:eastAsia="Times New Roman" w:hAnsi="Times New Roman" w:cs="Times New Roman"/>
          <w:sz w:val="24"/>
          <w:szCs w:val="24"/>
        </w:rPr>
      </w:pPr>
      <w:r w:rsidRPr="007E39EC">
        <w:rPr>
          <w:rFonts w:ascii="Times New Roman" w:eastAsia="Times New Roman" w:hAnsi="Times New Roman" w:cs="Times New Roman"/>
          <w:sz w:val="24"/>
          <w:szCs w:val="24"/>
        </w:rPr>
        <w:t>Страница «Формы отчётности» содержит список форм. Из данного списка можно отчитаться как по назначенной форме, так и по новой форме, отсутствующей в перечне отчётных кампаний. В последнем случае, будет создана заявка на сдачу отчетности по данной форме и передана на рассмотрение в ТОГС.</w:t>
      </w:r>
    </w:p>
    <w:p w:rsidR="000B44FB" w:rsidRPr="007E39EC" w:rsidRDefault="000B44FB" w:rsidP="000B44FB">
      <w:pPr>
        <w:keepLines/>
        <w:spacing w:after="120" w:line="288" w:lineRule="auto"/>
        <w:ind w:firstLine="720"/>
        <w:jc w:val="both"/>
        <w:rPr>
          <w:rFonts w:ascii="Times New Roman" w:eastAsia="Times New Roman" w:hAnsi="Times New Roman" w:cs="Times New Roman"/>
          <w:sz w:val="24"/>
          <w:szCs w:val="24"/>
        </w:rPr>
      </w:pPr>
      <w:r w:rsidRPr="007E39EC">
        <w:rPr>
          <w:rFonts w:ascii="Times New Roman" w:eastAsia="Times New Roman" w:hAnsi="Times New Roman" w:cs="Times New Roman"/>
          <w:sz w:val="24"/>
          <w:szCs w:val="24"/>
        </w:rPr>
        <w:t>Страница состоит из области фильтра и рабочей области (</w:t>
      </w:r>
      <w:r w:rsidRPr="007E39EC">
        <w:rPr>
          <w:rFonts w:ascii="Times New Roman" w:eastAsia="Times New Roman" w:hAnsi="Times New Roman" w:cs="Times New Roman"/>
          <w:sz w:val="24"/>
          <w:szCs w:val="24"/>
        </w:rPr>
        <w:fldChar w:fldCharType="begin"/>
      </w:r>
      <w:r w:rsidRPr="007E39EC">
        <w:rPr>
          <w:rFonts w:ascii="Times New Roman" w:eastAsia="Times New Roman" w:hAnsi="Times New Roman" w:cs="Times New Roman"/>
          <w:sz w:val="24"/>
          <w:szCs w:val="24"/>
        </w:rPr>
        <w:instrText xml:space="preserve"> REF _Ref482955401 \h  \* MERGEFORMAT </w:instrText>
      </w:r>
      <w:r w:rsidRPr="007E39EC">
        <w:rPr>
          <w:rFonts w:ascii="Times New Roman" w:eastAsia="Times New Roman" w:hAnsi="Times New Roman" w:cs="Times New Roman"/>
          <w:sz w:val="24"/>
          <w:szCs w:val="24"/>
        </w:rPr>
      </w:r>
      <w:r w:rsidRPr="007E39EC">
        <w:rPr>
          <w:rFonts w:ascii="Times New Roman" w:eastAsia="Times New Roman" w:hAnsi="Times New Roman" w:cs="Times New Roman"/>
          <w:sz w:val="24"/>
          <w:szCs w:val="24"/>
        </w:rPr>
        <w:fldChar w:fldCharType="separate"/>
      </w:r>
      <w:r w:rsidR="006C2CE9" w:rsidRPr="007E39EC">
        <w:rPr>
          <w:rFonts w:ascii="Times New Roman" w:eastAsia="Times New Roman" w:hAnsi="Times New Roman" w:cs="Times New Roman"/>
          <w:sz w:val="24"/>
          <w:szCs w:val="24"/>
        </w:rPr>
        <w:t xml:space="preserve">Рисунок </w:t>
      </w:r>
      <w:r w:rsidR="006C2CE9">
        <w:rPr>
          <w:rFonts w:ascii="Times New Roman" w:eastAsia="Times New Roman" w:hAnsi="Times New Roman" w:cs="Times New Roman"/>
          <w:noProof/>
          <w:sz w:val="24"/>
          <w:szCs w:val="24"/>
        </w:rPr>
        <w:t>32</w:t>
      </w:r>
      <w:r w:rsidRPr="007E39EC">
        <w:rPr>
          <w:rFonts w:ascii="Times New Roman" w:eastAsia="Times New Roman" w:hAnsi="Times New Roman" w:cs="Times New Roman"/>
          <w:sz w:val="24"/>
          <w:szCs w:val="24"/>
        </w:rPr>
        <w:fldChar w:fldCharType="end"/>
      </w:r>
      <w:r w:rsidRPr="007E39EC">
        <w:rPr>
          <w:rFonts w:ascii="Times New Roman" w:eastAsia="Times New Roman" w:hAnsi="Times New Roman" w:cs="Times New Roman"/>
          <w:sz w:val="24"/>
          <w:szCs w:val="24"/>
        </w:rPr>
        <w:t>).</w:t>
      </w:r>
    </w:p>
    <w:p w:rsidR="000B44FB" w:rsidRPr="007E39EC" w:rsidRDefault="000B44FB" w:rsidP="000B44FB">
      <w:pPr>
        <w:keepLines/>
        <w:spacing w:after="120" w:line="288" w:lineRule="auto"/>
        <w:ind w:firstLine="720"/>
        <w:jc w:val="both"/>
        <w:rPr>
          <w:rFonts w:ascii="Times New Roman" w:eastAsia="Times New Roman" w:hAnsi="Times New Roman" w:cs="Times New Roman"/>
          <w:sz w:val="24"/>
          <w:szCs w:val="24"/>
        </w:rPr>
      </w:pPr>
    </w:p>
    <w:p w:rsidR="000B44FB" w:rsidRPr="007E39EC" w:rsidRDefault="000B44FB" w:rsidP="000B44FB">
      <w:pPr>
        <w:keepNext/>
        <w:rPr>
          <w:rFonts w:ascii="Times New Roman" w:eastAsia="Calibri" w:hAnsi="Times New Roman" w:cs="Times New Roman"/>
          <w:kern w:val="2"/>
          <w:sz w:val="24"/>
          <w:szCs w:val="18"/>
        </w:rPr>
      </w:pPr>
      <w:r w:rsidRPr="007E39EC">
        <w:rPr>
          <w:rFonts w:ascii="Times New Roman" w:eastAsia="Calibri" w:hAnsi="Times New Roman" w:cs="Times New Roman"/>
          <w:noProof/>
          <w:kern w:val="2"/>
          <w:sz w:val="24"/>
          <w:szCs w:val="18"/>
          <w:lang w:eastAsia="ru-RU"/>
        </w:rPr>
        <w:lastRenderedPageBreak/>
        <w:drawing>
          <wp:inline distT="0" distB="0" distL="0" distR="0" wp14:anchorId="45922DEA" wp14:editId="13F83504">
            <wp:extent cx="5934075" cy="2433955"/>
            <wp:effectExtent l="0" t="0" r="9525" b="444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4075" cy="2433955"/>
                    </a:xfrm>
                    <a:prstGeom prst="rect">
                      <a:avLst/>
                    </a:prstGeom>
                    <a:noFill/>
                    <a:ln>
                      <a:noFill/>
                    </a:ln>
                  </pic:spPr>
                </pic:pic>
              </a:graphicData>
            </a:graphic>
          </wp:inline>
        </w:drawing>
      </w:r>
    </w:p>
    <w:p w:rsidR="000B44FB" w:rsidRPr="007E39EC" w:rsidRDefault="000B44FB" w:rsidP="000B44FB">
      <w:pPr>
        <w:keepLines/>
        <w:spacing w:after="120" w:line="288" w:lineRule="auto"/>
        <w:ind w:left="720"/>
        <w:jc w:val="center"/>
        <w:rPr>
          <w:rFonts w:ascii="Times New Roman" w:eastAsia="Times New Roman" w:hAnsi="Times New Roman" w:cs="Times New Roman"/>
          <w:sz w:val="24"/>
          <w:szCs w:val="24"/>
        </w:rPr>
      </w:pPr>
      <w:bookmarkStart w:id="92" w:name="_Ref482955401"/>
      <w:r w:rsidRPr="007E39EC">
        <w:rPr>
          <w:rFonts w:ascii="Times New Roman" w:eastAsia="Times New Roman" w:hAnsi="Times New Roman" w:cs="Times New Roman"/>
          <w:sz w:val="24"/>
          <w:szCs w:val="24"/>
        </w:rPr>
        <w:t xml:space="preserve">Рисунок </w:t>
      </w:r>
      <w:r w:rsidRPr="007E39EC">
        <w:rPr>
          <w:rFonts w:ascii="Times New Roman" w:eastAsia="Times New Roman" w:hAnsi="Times New Roman" w:cs="Times New Roman"/>
          <w:sz w:val="24"/>
          <w:szCs w:val="24"/>
        </w:rPr>
        <w:fldChar w:fldCharType="begin"/>
      </w:r>
      <w:r w:rsidRPr="007E39EC">
        <w:rPr>
          <w:rFonts w:ascii="Times New Roman" w:eastAsia="Times New Roman" w:hAnsi="Times New Roman" w:cs="Times New Roman"/>
          <w:sz w:val="24"/>
          <w:szCs w:val="24"/>
        </w:rPr>
        <w:instrText xml:space="preserve"> SEQ Рисунок \* ARABIC </w:instrText>
      </w:r>
      <w:r w:rsidRPr="007E39EC">
        <w:rPr>
          <w:rFonts w:ascii="Times New Roman" w:eastAsia="Times New Roman" w:hAnsi="Times New Roman" w:cs="Times New Roman"/>
          <w:sz w:val="24"/>
          <w:szCs w:val="24"/>
        </w:rPr>
        <w:fldChar w:fldCharType="separate"/>
      </w:r>
      <w:r w:rsidR="006C2CE9">
        <w:rPr>
          <w:rFonts w:ascii="Times New Roman" w:eastAsia="Times New Roman" w:hAnsi="Times New Roman" w:cs="Times New Roman"/>
          <w:noProof/>
          <w:sz w:val="24"/>
          <w:szCs w:val="24"/>
        </w:rPr>
        <w:t>32</w:t>
      </w:r>
      <w:r w:rsidRPr="007E39EC">
        <w:rPr>
          <w:rFonts w:ascii="Times New Roman" w:eastAsia="Times New Roman" w:hAnsi="Times New Roman" w:cs="Times New Roman"/>
          <w:sz w:val="24"/>
          <w:szCs w:val="24"/>
        </w:rPr>
        <w:fldChar w:fldCharType="end"/>
      </w:r>
      <w:bookmarkEnd w:id="92"/>
      <w:r w:rsidRPr="007E39EC">
        <w:rPr>
          <w:rFonts w:ascii="Times New Roman" w:eastAsia="Times New Roman" w:hAnsi="Times New Roman" w:cs="Times New Roman"/>
          <w:sz w:val="24"/>
          <w:szCs w:val="24"/>
        </w:rPr>
        <w:t xml:space="preserve"> – Страница «Список форм отчётности»</w:t>
      </w:r>
    </w:p>
    <w:p w:rsidR="000B44FB" w:rsidRPr="007E39EC" w:rsidRDefault="000B44FB" w:rsidP="000B44FB">
      <w:pPr>
        <w:keepLines/>
        <w:numPr>
          <w:ilvl w:val="0"/>
          <w:numId w:val="1"/>
        </w:numPr>
        <w:spacing w:after="120" w:line="288" w:lineRule="auto"/>
        <w:jc w:val="both"/>
        <w:rPr>
          <w:rFonts w:ascii="Times New Roman" w:eastAsia="Times New Roman" w:hAnsi="Times New Roman" w:cs="Times New Roman"/>
          <w:b/>
          <w:sz w:val="24"/>
          <w:szCs w:val="24"/>
          <w:lang w:val="en-US"/>
        </w:rPr>
      </w:pPr>
      <w:r w:rsidRPr="007E39EC">
        <w:rPr>
          <w:rFonts w:ascii="Times New Roman" w:eastAsia="Times New Roman" w:hAnsi="Times New Roman" w:cs="Times New Roman"/>
          <w:b/>
          <w:sz w:val="24"/>
          <w:szCs w:val="24"/>
        </w:rPr>
        <w:t>Фильтр</w:t>
      </w:r>
    </w:p>
    <w:p w:rsidR="000B44FB" w:rsidRPr="007E39EC" w:rsidRDefault="000B44FB" w:rsidP="000B44FB">
      <w:pPr>
        <w:keepLines/>
        <w:spacing w:after="120" w:line="288" w:lineRule="auto"/>
        <w:ind w:firstLine="720"/>
        <w:jc w:val="both"/>
        <w:rPr>
          <w:rFonts w:ascii="Times New Roman" w:eastAsia="Times New Roman" w:hAnsi="Times New Roman" w:cs="Times New Roman"/>
          <w:sz w:val="24"/>
          <w:szCs w:val="24"/>
        </w:rPr>
      </w:pPr>
      <w:r w:rsidRPr="007E39EC">
        <w:rPr>
          <w:rFonts w:ascii="Times New Roman" w:eastAsia="Times New Roman" w:hAnsi="Times New Roman" w:cs="Times New Roman"/>
          <w:sz w:val="24"/>
          <w:szCs w:val="24"/>
        </w:rPr>
        <w:t>Фильтр содержит следующие поля:</w:t>
      </w:r>
    </w:p>
    <w:p w:rsidR="000B44FB" w:rsidRPr="007E39EC" w:rsidRDefault="000B44FB" w:rsidP="000B44FB">
      <w:pPr>
        <w:keepLines/>
        <w:numPr>
          <w:ilvl w:val="0"/>
          <w:numId w:val="2"/>
        </w:numPr>
        <w:spacing w:after="120" w:line="288" w:lineRule="auto"/>
        <w:ind w:firstLine="720"/>
        <w:jc w:val="both"/>
        <w:rPr>
          <w:rFonts w:ascii="Times New Roman" w:eastAsia="Times New Roman" w:hAnsi="Times New Roman" w:cs="Times New Roman"/>
          <w:sz w:val="24"/>
          <w:szCs w:val="24"/>
        </w:rPr>
      </w:pPr>
      <w:r w:rsidRPr="007E39EC">
        <w:rPr>
          <w:rFonts w:ascii="Times New Roman" w:eastAsia="Times New Roman" w:hAnsi="Times New Roman" w:cs="Times New Roman"/>
          <w:sz w:val="24"/>
          <w:szCs w:val="24"/>
        </w:rPr>
        <w:t>«ОКУД»;</w:t>
      </w:r>
    </w:p>
    <w:p w:rsidR="000B44FB" w:rsidRPr="007E39EC" w:rsidRDefault="000B44FB" w:rsidP="000B44FB">
      <w:pPr>
        <w:keepLines/>
        <w:numPr>
          <w:ilvl w:val="0"/>
          <w:numId w:val="2"/>
        </w:numPr>
        <w:spacing w:after="120" w:line="288" w:lineRule="auto"/>
        <w:ind w:firstLine="720"/>
        <w:jc w:val="both"/>
        <w:rPr>
          <w:rFonts w:ascii="Times New Roman" w:eastAsia="Times New Roman" w:hAnsi="Times New Roman" w:cs="Times New Roman"/>
          <w:sz w:val="24"/>
          <w:szCs w:val="24"/>
        </w:rPr>
      </w:pPr>
      <w:r w:rsidRPr="007E39EC">
        <w:rPr>
          <w:rFonts w:ascii="Times New Roman" w:eastAsia="Times New Roman" w:hAnsi="Times New Roman" w:cs="Times New Roman"/>
          <w:sz w:val="24"/>
          <w:szCs w:val="24"/>
        </w:rPr>
        <w:t>«Наименование»;</w:t>
      </w:r>
    </w:p>
    <w:p w:rsidR="000B44FB" w:rsidRPr="007E39EC" w:rsidRDefault="000B44FB" w:rsidP="000B44FB">
      <w:pPr>
        <w:keepLines/>
        <w:numPr>
          <w:ilvl w:val="0"/>
          <w:numId w:val="2"/>
        </w:numPr>
        <w:spacing w:after="120" w:line="288" w:lineRule="auto"/>
        <w:ind w:firstLine="720"/>
        <w:jc w:val="both"/>
        <w:rPr>
          <w:rFonts w:ascii="Times New Roman" w:eastAsia="Times New Roman" w:hAnsi="Times New Roman" w:cs="Times New Roman"/>
          <w:sz w:val="24"/>
          <w:szCs w:val="24"/>
        </w:rPr>
      </w:pPr>
      <w:r w:rsidRPr="007E39EC">
        <w:rPr>
          <w:rFonts w:ascii="Times New Roman" w:eastAsia="Times New Roman" w:hAnsi="Times New Roman" w:cs="Times New Roman"/>
          <w:sz w:val="24"/>
          <w:szCs w:val="24"/>
        </w:rPr>
        <w:t xml:space="preserve">«Периодичность». </w:t>
      </w:r>
    </w:p>
    <w:p w:rsidR="000B44FB" w:rsidRPr="007E39EC" w:rsidRDefault="000B44FB" w:rsidP="000B44FB">
      <w:pPr>
        <w:keepLines/>
        <w:numPr>
          <w:ilvl w:val="0"/>
          <w:numId w:val="1"/>
        </w:numPr>
        <w:spacing w:after="120" w:line="288" w:lineRule="auto"/>
        <w:jc w:val="both"/>
        <w:rPr>
          <w:rFonts w:ascii="Times New Roman" w:eastAsia="Times New Roman" w:hAnsi="Times New Roman" w:cs="Times New Roman"/>
          <w:b/>
          <w:sz w:val="24"/>
          <w:szCs w:val="24"/>
          <w:lang w:val="en-US"/>
        </w:rPr>
      </w:pPr>
      <w:r w:rsidRPr="007E39EC">
        <w:rPr>
          <w:rFonts w:ascii="Times New Roman" w:eastAsia="Times New Roman" w:hAnsi="Times New Roman" w:cs="Times New Roman"/>
          <w:b/>
          <w:sz w:val="24"/>
          <w:szCs w:val="24"/>
        </w:rPr>
        <w:t>Рабочая область</w:t>
      </w:r>
    </w:p>
    <w:p w:rsidR="000B44FB" w:rsidRPr="007E39EC" w:rsidRDefault="000B44FB" w:rsidP="000B44FB">
      <w:pPr>
        <w:keepLines/>
        <w:spacing w:after="120" w:line="288" w:lineRule="auto"/>
        <w:ind w:left="720"/>
        <w:jc w:val="both"/>
        <w:rPr>
          <w:rFonts w:ascii="Times New Roman" w:eastAsia="Times New Roman" w:hAnsi="Times New Roman" w:cs="Times New Roman"/>
          <w:sz w:val="24"/>
          <w:szCs w:val="24"/>
        </w:rPr>
      </w:pPr>
      <w:r w:rsidRPr="007E39EC">
        <w:rPr>
          <w:rFonts w:ascii="Times New Roman" w:eastAsia="Times New Roman" w:hAnsi="Times New Roman" w:cs="Times New Roman"/>
          <w:sz w:val="24"/>
          <w:szCs w:val="24"/>
        </w:rPr>
        <w:t>Рабочая область представлена следующими графами:</w:t>
      </w:r>
    </w:p>
    <w:p w:rsidR="000B44FB" w:rsidRPr="007E39EC" w:rsidRDefault="000B44FB" w:rsidP="000B44FB">
      <w:pPr>
        <w:keepLines/>
        <w:numPr>
          <w:ilvl w:val="0"/>
          <w:numId w:val="2"/>
        </w:numPr>
        <w:spacing w:after="120" w:line="288" w:lineRule="auto"/>
        <w:ind w:firstLine="720"/>
        <w:jc w:val="both"/>
        <w:rPr>
          <w:rFonts w:ascii="Times New Roman" w:eastAsia="Times New Roman" w:hAnsi="Times New Roman" w:cs="Times New Roman"/>
          <w:sz w:val="24"/>
          <w:szCs w:val="24"/>
        </w:rPr>
      </w:pPr>
      <w:r w:rsidRPr="007E39EC">
        <w:rPr>
          <w:rFonts w:ascii="Times New Roman" w:eastAsia="Times New Roman" w:hAnsi="Times New Roman" w:cs="Times New Roman"/>
          <w:sz w:val="24"/>
          <w:szCs w:val="24"/>
        </w:rPr>
        <w:t>«ОКУД»;</w:t>
      </w:r>
    </w:p>
    <w:p w:rsidR="000B44FB" w:rsidRPr="007E39EC" w:rsidRDefault="000B44FB" w:rsidP="000B44FB">
      <w:pPr>
        <w:keepLines/>
        <w:numPr>
          <w:ilvl w:val="0"/>
          <w:numId w:val="2"/>
        </w:numPr>
        <w:spacing w:after="120" w:line="288" w:lineRule="auto"/>
        <w:ind w:firstLine="720"/>
        <w:jc w:val="both"/>
        <w:rPr>
          <w:rFonts w:ascii="Times New Roman" w:eastAsia="Times New Roman" w:hAnsi="Times New Roman" w:cs="Times New Roman"/>
          <w:sz w:val="24"/>
          <w:szCs w:val="24"/>
        </w:rPr>
      </w:pPr>
      <w:r w:rsidRPr="007E39EC">
        <w:rPr>
          <w:rFonts w:ascii="Times New Roman" w:eastAsia="Times New Roman" w:hAnsi="Times New Roman" w:cs="Times New Roman"/>
          <w:sz w:val="24"/>
          <w:szCs w:val="24"/>
        </w:rPr>
        <w:t>«Наименование»;</w:t>
      </w:r>
    </w:p>
    <w:p w:rsidR="000B44FB" w:rsidRPr="007E39EC" w:rsidRDefault="000B44FB" w:rsidP="000B44FB">
      <w:pPr>
        <w:keepLines/>
        <w:numPr>
          <w:ilvl w:val="0"/>
          <w:numId w:val="2"/>
        </w:numPr>
        <w:spacing w:after="120" w:line="288" w:lineRule="auto"/>
        <w:ind w:firstLine="720"/>
        <w:jc w:val="both"/>
        <w:rPr>
          <w:rFonts w:ascii="Times New Roman" w:eastAsia="Times New Roman" w:hAnsi="Times New Roman" w:cs="Times New Roman"/>
          <w:sz w:val="24"/>
          <w:szCs w:val="24"/>
        </w:rPr>
      </w:pPr>
      <w:r w:rsidRPr="007E39EC">
        <w:rPr>
          <w:rFonts w:ascii="Times New Roman" w:eastAsia="Times New Roman" w:hAnsi="Times New Roman" w:cs="Times New Roman"/>
          <w:sz w:val="24"/>
          <w:szCs w:val="24"/>
        </w:rPr>
        <w:t>«Форма»;</w:t>
      </w:r>
    </w:p>
    <w:p w:rsidR="000B44FB" w:rsidRPr="007E39EC" w:rsidRDefault="000B44FB" w:rsidP="000B44FB">
      <w:pPr>
        <w:keepLines/>
        <w:numPr>
          <w:ilvl w:val="0"/>
          <w:numId w:val="2"/>
        </w:numPr>
        <w:spacing w:after="120" w:line="288" w:lineRule="auto"/>
        <w:ind w:firstLine="720"/>
        <w:jc w:val="both"/>
        <w:rPr>
          <w:rFonts w:ascii="Times New Roman" w:eastAsia="Times New Roman" w:hAnsi="Times New Roman" w:cs="Times New Roman"/>
          <w:sz w:val="24"/>
          <w:szCs w:val="24"/>
        </w:rPr>
      </w:pPr>
      <w:r w:rsidRPr="007E39EC">
        <w:rPr>
          <w:rFonts w:ascii="Times New Roman" w:eastAsia="Times New Roman" w:hAnsi="Times New Roman" w:cs="Times New Roman"/>
          <w:sz w:val="24"/>
          <w:szCs w:val="24"/>
        </w:rPr>
        <w:t>«Периодичность»;</w:t>
      </w:r>
    </w:p>
    <w:p w:rsidR="000B44FB" w:rsidRPr="007E39EC" w:rsidRDefault="000B44FB" w:rsidP="000B44FB">
      <w:pPr>
        <w:keepLines/>
        <w:numPr>
          <w:ilvl w:val="0"/>
          <w:numId w:val="2"/>
        </w:numPr>
        <w:spacing w:after="120" w:line="288" w:lineRule="auto"/>
        <w:ind w:firstLine="720"/>
        <w:jc w:val="both"/>
        <w:rPr>
          <w:rFonts w:ascii="Times New Roman" w:eastAsia="Times New Roman" w:hAnsi="Times New Roman" w:cs="Times New Roman"/>
          <w:sz w:val="24"/>
          <w:szCs w:val="24"/>
        </w:rPr>
      </w:pPr>
      <w:r w:rsidRPr="007E39EC">
        <w:rPr>
          <w:rFonts w:ascii="Times New Roman" w:eastAsia="Times New Roman" w:hAnsi="Times New Roman" w:cs="Times New Roman"/>
          <w:sz w:val="24"/>
          <w:szCs w:val="24"/>
        </w:rPr>
        <w:t>«Идентификационные признаки»;</w:t>
      </w:r>
    </w:p>
    <w:p w:rsidR="000B44FB" w:rsidRPr="007E39EC" w:rsidRDefault="000B44FB" w:rsidP="000B44FB">
      <w:pPr>
        <w:keepLines/>
        <w:numPr>
          <w:ilvl w:val="0"/>
          <w:numId w:val="2"/>
        </w:numPr>
        <w:spacing w:after="120" w:line="288" w:lineRule="auto"/>
        <w:ind w:firstLine="720"/>
        <w:jc w:val="both"/>
        <w:rPr>
          <w:rFonts w:ascii="Times New Roman" w:eastAsia="Times New Roman" w:hAnsi="Times New Roman" w:cs="Times New Roman"/>
          <w:sz w:val="24"/>
          <w:szCs w:val="24"/>
        </w:rPr>
      </w:pPr>
      <w:r w:rsidRPr="007E39EC">
        <w:rPr>
          <w:rFonts w:ascii="Times New Roman" w:eastAsia="Times New Roman" w:hAnsi="Times New Roman" w:cs="Times New Roman"/>
          <w:sz w:val="24"/>
          <w:szCs w:val="24"/>
        </w:rPr>
        <w:t>Графа без наименования. Содержит для каждой отчётной формы ссылку на операцию «Просмотр контролей»;</w:t>
      </w:r>
    </w:p>
    <w:p w:rsidR="000B44FB" w:rsidRPr="007E39EC" w:rsidRDefault="000B44FB" w:rsidP="000B44FB">
      <w:pPr>
        <w:keepLines/>
        <w:numPr>
          <w:ilvl w:val="0"/>
          <w:numId w:val="2"/>
        </w:numPr>
        <w:spacing w:after="120" w:line="288" w:lineRule="auto"/>
        <w:ind w:firstLine="720"/>
        <w:jc w:val="both"/>
        <w:rPr>
          <w:rFonts w:ascii="Times New Roman" w:eastAsia="Times New Roman" w:hAnsi="Times New Roman" w:cs="Times New Roman"/>
          <w:sz w:val="24"/>
          <w:szCs w:val="24"/>
        </w:rPr>
      </w:pPr>
      <w:r w:rsidRPr="007E39EC">
        <w:rPr>
          <w:rFonts w:ascii="Times New Roman" w:eastAsia="Times New Roman" w:hAnsi="Times New Roman" w:cs="Times New Roman"/>
          <w:sz w:val="24"/>
          <w:szCs w:val="24"/>
        </w:rPr>
        <w:t>Графа без наименования. Содержит для каждой отчётной формы ссылку на операцию «Отчитаться».</w:t>
      </w:r>
    </w:p>
    <w:p w:rsidR="000B44FB" w:rsidRPr="005F32DF" w:rsidRDefault="000B44FB" w:rsidP="000B44FB">
      <w:pPr>
        <w:keepNext/>
        <w:keepLines/>
        <w:numPr>
          <w:ilvl w:val="2"/>
          <w:numId w:val="52"/>
        </w:numPr>
        <w:spacing w:before="200" w:line="288" w:lineRule="auto"/>
        <w:outlineLvl w:val="0"/>
        <w:rPr>
          <w:rFonts w:ascii="Times New Roman" w:eastAsia="Times New Roman" w:hAnsi="Times New Roman" w:cs="Times New Roman"/>
          <w:b/>
          <w:bCs/>
          <w:kern w:val="2"/>
          <w:sz w:val="28"/>
          <w:szCs w:val="28"/>
          <w:lang w:val="x-none"/>
        </w:rPr>
      </w:pPr>
      <w:bookmarkStart w:id="93" w:name="_Toc524948199"/>
      <w:bookmarkStart w:id="94" w:name="_Toc24718976"/>
      <w:r w:rsidRPr="005F32DF">
        <w:rPr>
          <w:rFonts w:ascii="Times New Roman" w:eastAsia="Times New Roman" w:hAnsi="Times New Roman" w:cs="Times New Roman"/>
          <w:b/>
          <w:bCs/>
          <w:kern w:val="2"/>
          <w:sz w:val="28"/>
          <w:szCs w:val="28"/>
          <w:lang w:val="x-none"/>
        </w:rPr>
        <w:t>Операция «Отчитаться»</w:t>
      </w:r>
      <w:bookmarkEnd w:id="93"/>
      <w:bookmarkEnd w:id="94"/>
    </w:p>
    <w:p w:rsidR="000B44FB" w:rsidRPr="006C2CE9" w:rsidRDefault="000B44FB" w:rsidP="006C2CE9">
      <w:pPr>
        <w:keepLines/>
        <w:spacing w:after="120" w:line="288" w:lineRule="auto"/>
        <w:ind w:firstLine="680"/>
        <w:jc w:val="both"/>
        <w:rPr>
          <w:rFonts w:ascii="Times New Roman" w:eastAsia="Times New Roman" w:hAnsi="Times New Roman" w:cs="Times New Roman"/>
          <w:sz w:val="24"/>
          <w:szCs w:val="24"/>
        </w:rPr>
      </w:pPr>
      <w:r w:rsidRPr="007E39EC">
        <w:rPr>
          <w:rFonts w:ascii="Times New Roman" w:eastAsia="Times New Roman" w:hAnsi="Times New Roman" w:cs="Times New Roman"/>
          <w:sz w:val="24"/>
          <w:szCs w:val="24"/>
        </w:rPr>
        <w:t xml:space="preserve">Для формирования отчёта по шаблону формы, необходимо для формы выбрать ссылку с операцией «Отчитаться». </w:t>
      </w:r>
      <w:r w:rsidR="006C2CE9" w:rsidRPr="006C2CE9">
        <w:rPr>
          <w:rFonts w:ascii="Times New Roman" w:eastAsia="Times New Roman" w:hAnsi="Times New Roman" w:cs="Times New Roman"/>
          <w:sz w:val="24"/>
          <w:szCs w:val="24"/>
        </w:rPr>
        <w:t xml:space="preserve">На экране откроется страница редактора отчёта для создания нового отчёта. Более подробно см. п. </w:t>
      </w:r>
      <w:r w:rsidR="006C2CE9" w:rsidRPr="006C2CE9">
        <w:rPr>
          <w:rFonts w:ascii="Times New Roman" w:eastAsia="Times New Roman" w:hAnsi="Times New Roman" w:cs="Times New Roman"/>
          <w:sz w:val="24"/>
          <w:szCs w:val="24"/>
        </w:rPr>
        <w:fldChar w:fldCharType="begin"/>
      </w:r>
      <w:r w:rsidR="006C2CE9" w:rsidRPr="006C2CE9">
        <w:rPr>
          <w:rFonts w:ascii="Times New Roman" w:eastAsia="Times New Roman" w:hAnsi="Times New Roman" w:cs="Times New Roman"/>
          <w:sz w:val="24"/>
          <w:szCs w:val="24"/>
        </w:rPr>
        <w:instrText xml:space="preserve"> REF _Ref483478857 \r \h </w:instrText>
      </w:r>
      <w:r w:rsidR="006C2CE9">
        <w:rPr>
          <w:rFonts w:ascii="Times New Roman" w:eastAsia="Times New Roman" w:hAnsi="Times New Roman" w:cs="Times New Roman"/>
          <w:sz w:val="24"/>
          <w:szCs w:val="24"/>
        </w:rPr>
        <w:instrText xml:space="preserve"> \* MERGEFORMAT </w:instrText>
      </w:r>
      <w:r w:rsidR="006C2CE9" w:rsidRPr="006C2CE9">
        <w:rPr>
          <w:rFonts w:ascii="Times New Roman" w:eastAsia="Times New Roman" w:hAnsi="Times New Roman" w:cs="Times New Roman"/>
          <w:sz w:val="24"/>
          <w:szCs w:val="24"/>
        </w:rPr>
      </w:r>
      <w:r w:rsidR="006C2CE9" w:rsidRPr="006C2CE9">
        <w:rPr>
          <w:rFonts w:ascii="Times New Roman" w:eastAsia="Times New Roman" w:hAnsi="Times New Roman" w:cs="Times New Roman"/>
          <w:sz w:val="24"/>
          <w:szCs w:val="24"/>
        </w:rPr>
        <w:fldChar w:fldCharType="separate"/>
      </w:r>
      <w:r w:rsidR="006C2CE9" w:rsidRPr="006C2CE9">
        <w:rPr>
          <w:rFonts w:ascii="Times New Roman" w:eastAsia="Times New Roman" w:hAnsi="Times New Roman" w:cs="Times New Roman"/>
          <w:sz w:val="24"/>
          <w:szCs w:val="24"/>
        </w:rPr>
        <w:t>2.1.1</w:t>
      </w:r>
      <w:r w:rsidR="006C2CE9" w:rsidRPr="006C2CE9">
        <w:rPr>
          <w:rFonts w:ascii="Times New Roman" w:eastAsia="Times New Roman" w:hAnsi="Times New Roman" w:cs="Times New Roman"/>
          <w:sz w:val="24"/>
          <w:szCs w:val="24"/>
        </w:rPr>
        <w:fldChar w:fldCharType="end"/>
      </w:r>
      <w:r w:rsidR="006C2CE9" w:rsidRPr="006C2CE9">
        <w:rPr>
          <w:rFonts w:ascii="Times New Roman" w:eastAsia="Times New Roman" w:hAnsi="Times New Roman" w:cs="Times New Roman"/>
          <w:sz w:val="24"/>
          <w:szCs w:val="24"/>
        </w:rPr>
        <w:t xml:space="preserve"> «</w:t>
      </w:r>
      <w:r w:rsidR="006C2CE9" w:rsidRPr="006C2CE9">
        <w:rPr>
          <w:rFonts w:ascii="Times New Roman" w:eastAsia="Times New Roman" w:hAnsi="Times New Roman" w:cs="Times New Roman"/>
          <w:sz w:val="24"/>
          <w:szCs w:val="24"/>
        </w:rPr>
        <w:fldChar w:fldCharType="begin"/>
      </w:r>
      <w:r w:rsidR="006C2CE9" w:rsidRPr="006C2CE9">
        <w:rPr>
          <w:rFonts w:ascii="Times New Roman" w:eastAsia="Times New Roman" w:hAnsi="Times New Roman" w:cs="Times New Roman"/>
          <w:sz w:val="24"/>
          <w:szCs w:val="24"/>
        </w:rPr>
        <w:instrText xml:space="preserve"> REF _Ref483478854 \h </w:instrText>
      </w:r>
      <w:r w:rsidR="006C2CE9">
        <w:rPr>
          <w:rFonts w:ascii="Times New Roman" w:eastAsia="Times New Roman" w:hAnsi="Times New Roman" w:cs="Times New Roman"/>
          <w:sz w:val="24"/>
          <w:szCs w:val="24"/>
        </w:rPr>
        <w:instrText xml:space="preserve"> \* MERGEFORMAT </w:instrText>
      </w:r>
      <w:r w:rsidR="006C2CE9" w:rsidRPr="006C2CE9">
        <w:rPr>
          <w:rFonts w:ascii="Times New Roman" w:eastAsia="Times New Roman" w:hAnsi="Times New Roman" w:cs="Times New Roman"/>
          <w:sz w:val="24"/>
          <w:szCs w:val="24"/>
        </w:rPr>
      </w:r>
      <w:r w:rsidR="006C2CE9" w:rsidRPr="006C2CE9">
        <w:rPr>
          <w:rFonts w:ascii="Times New Roman" w:eastAsia="Times New Roman" w:hAnsi="Times New Roman" w:cs="Times New Roman"/>
          <w:sz w:val="24"/>
          <w:szCs w:val="24"/>
        </w:rPr>
        <w:fldChar w:fldCharType="separate"/>
      </w:r>
      <w:r w:rsidR="006C2CE9" w:rsidRPr="006C2CE9">
        <w:rPr>
          <w:rFonts w:ascii="Times New Roman" w:eastAsia="Times New Roman" w:hAnsi="Times New Roman" w:cs="Times New Roman"/>
          <w:sz w:val="24"/>
          <w:szCs w:val="24"/>
        </w:rPr>
        <w:t>Создание отчета</w:t>
      </w:r>
      <w:r w:rsidR="006C2CE9" w:rsidRPr="006C2CE9">
        <w:rPr>
          <w:rFonts w:ascii="Times New Roman" w:eastAsia="Times New Roman" w:hAnsi="Times New Roman" w:cs="Times New Roman"/>
          <w:sz w:val="24"/>
          <w:szCs w:val="24"/>
        </w:rPr>
        <w:fldChar w:fldCharType="end"/>
      </w:r>
      <w:r w:rsidR="006C2CE9" w:rsidRPr="006C2CE9">
        <w:rPr>
          <w:rFonts w:ascii="Times New Roman" w:eastAsia="Times New Roman" w:hAnsi="Times New Roman" w:cs="Times New Roman"/>
          <w:sz w:val="24"/>
          <w:szCs w:val="24"/>
        </w:rPr>
        <w:t>».</w:t>
      </w:r>
    </w:p>
    <w:p w:rsidR="006F33DB" w:rsidRPr="00F87049" w:rsidRDefault="006F33DB" w:rsidP="00F87049">
      <w:pPr>
        <w:keepNext/>
        <w:keepLines/>
        <w:numPr>
          <w:ilvl w:val="1"/>
          <w:numId w:val="52"/>
        </w:numPr>
        <w:spacing w:before="200" w:line="288" w:lineRule="auto"/>
        <w:ind w:left="788" w:hanging="431"/>
        <w:outlineLvl w:val="0"/>
        <w:rPr>
          <w:rFonts w:ascii="Times New Roman" w:eastAsia="Times New Roman" w:hAnsi="Times New Roman" w:cs="Times New Roman"/>
          <w:b/>
          <w:bCs/>
          <w:kern w:val="2"/>
          <w:sz w:val="28"/>
          <w:szCs w:val="28"/>
          <w:lang w:val="x-none"/>
        </w:rPr>
      </w:pPr>
      <w:bookmarkStart w:id="95" w:name="_Toc483244963"/>
      <w:bookmarkStart w:id="96" w:name="_Toc524948200"/>
      <w:bookmarkStart w:id="97" w:name="_Toc24718977"/>
      <w:r w:rsidRPr="00F87049">
        <w:rPr>
          <w:rFonts w:ascii="Times New Roman" w:eastAsia="Times New Roman" w:hAnsi="Times New Roman" w:cs="Times New Roman"/>
          <w:b/>
          <w:bCs/>
          <w:kern w:val="2"/>
          <w:sz w:val="28"/>
          <w:szCs w:val="28"/>
          <w:lang w:val="x-none"/>
        </w:rPr>
        <w:t>Пункт «Уведомления»</w:t>
      </w:r>
      <w:bookmarkEnd w:id="95"/>
      <w:bookmarkEnd w:id="96"/>
      <w:bookmarkEnd w:id="97"/>
    </w:p>
    <w:p w:rsidR="006F33DB" w:rsidRPr="006F33DB" w:rsidRDefault="006F33DB" w:rsidP="006F33DB">
      <w:pPr>
        <w:keepLines/>
        <w:spacing w:after="120" w:line="288" w:lineRule="auto"/>
        <w:ind w:firstLine="68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При переходе в пункт откроется страница «Список уведомлений».</w:t>
      </w:r>
    </w:p>
    <w:p w:rsidR="006F33DB" w:rsidRPr="006F33DB" w:rsidRDefault="006F33DB" w:rsidP="006F33DB">
      <w:pPr>
        <w:keepLines/>
        <w:spacing w:after="120" w:line="288" w:lineRule="auto"/>
        <w:ind w:firstLine="68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lastRenderedPageBreak/>
        <w:t xml:space="preserve">Страница позволяет просматривать уведомления, присланные подсистемой «Электронный сбор и архив» для всех отправленных отчетов. </w:t>
      </w:r>
    </w:p>
    <w:p w:rsidR="006F33DB" w:rsidRPr="006F33DB" w:rsidRDefault="006F33DB" w:rsidP="006F33DB">
      <w:pPr>
        <w:keepLines/>
        <w:spacing w:after="120" w:line="288" w:lineRule="auto"/>
        <w:ind w:firstLine="68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Страница состоит из фильтра и рабочей области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_Ref482958831 \h  \* MERGEFORMAT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F87049" w:rsidRPr="006F33DB">
        <w:rPr>
          <w:rFonts w:ascii="Times New Roman" w:eastAsia="Times New Roman" w:hAnsi="Times New Roman" w:cs="Times New Roman"/>
          <w:sz w:val="24"/>
          <w:szCs w:val="24"/>
        </w:rPr>
        <w:t xml:space="preserve">Рисунок </w:t>
      </w:r>
      <w:r w:rsidR="00F87049">
        <w:rPr>
          <w:rFonts w:ascii="Times New Roman" w:eastAsia="Times New Roman" w:hAnsi="Times New Roman" w:cs="Times New Roman"/>
          <w:noProof/>
          <w:sz w:val="24"/>
          <w:szCs w:val="24"/>
        </w:rPr>
        <w:t>33</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w:t>
      </w:r>
    </w:p>
    <w:p w:rsidR="006F33DB" w:rsidRPr="006F33DB" w:rsidRDefault="006F33DB" w:rsidP="006F33DB">
      <w:pPr>
        <w:keepNext/>
        <w:rPr>
          <w:rFonts w:ascii="Times New Roman" w:eastAsia="Calibri" w:hAnsi="Times New Roman" w:cs="Times New Roman"/>
          <w:kern w:val="2"/>
          <w:sz w:val="24"/>
          <w:szCs w:val="18"/>
        </w:rPr>
      </w:pPr>
      <w:r>
        <w:rPr>
          <w:rFonts w:ascii="Times New Roman" w:eastAsia="Calibri" w:hAnsi="Times New Roman" w:cs="Times New Roman"/>
          <w:noProof/>
          <w:kern w:val="2"/>
          <w:sz w:val="24"/>
          <w:szCs w:val="18"/>
          <w:lang w:eastAsia="ru-RU"/>
        </w:rPr>
        <w:drawing>
          <wp:inline distT="0" distB="0" distL="0" distR="0" wp14:anchorId="3416871D" wp14:editId="5F4A20E6">
            <wp:extent cx="5934075" cy="259588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4075" cy="2595880"/>
                    </a:xfrm>
                    <a:prstGeom prst="rect">
                      <a:avLst/>
                    </a:prstGeom>
                    <a:noFill/>
                    <a:ln>
                      <a:noFill/>
                    </a:ln>
                  </pic:spPr>
                </pic:pic>
              </a:graphicData>
            </a:graphic>
          </wp:inline>
        </w:drawing>
      </w:r>
    </w:p>
    <w:p w:rsidR="006F33DB" w:rsidRPr="006F33DB" w:rsidRDefault="006F33DB" w:rsidP="006F33DB">
      <w:pPr>
        <w:keepLines/>
        <w:spacing w:after="120" w:line="288" w:lineRule="auto"/>
        <w:ind w:left="720"/>
        <w:jc w:val="center"/>
        <w:rPr>
          <w:rFonts w:ascii="Times New Roman" w:eastAsia="Times New Roman" w:hAnsi="Times New Roman" w:cs="Times New Roman"/>
          <w:sz w:val="24"/>
          <w:szCs w:val="24"/>
        </w:rPr>
      </w:pPr>
      <w:bookmarkStart w:id="98" w:name="_Ref482958831"/>
      <w:r w:rsidRPr="006F33DB">
        <w:rPr>
          <w:rFonts w:ascii="Times New Roman" w:eastAsia="Times New Roman" w:hAnsi="Times New Roman" w:cs="Times New Roman"/>
          <w:sz w:val="24"/>
          <w:szCs w:val="24"/>
        </w:rPr>
        <w:t xml:space="preserve">Рисунок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SEQ Рисунок \* ARABIC </w:instrText>
      </w:r>
      <w:r w:rsidRPr="006F33DB">
        <w:rPr>
          <w:rFonts w:ascii="Times New Roman" w:eastAsia="Times New Roman" w:hAnsi="Times New Roman" w:cs="Times New Roman"/>
          <w:sz w:val="24"/>
          <w:szCs w:val="24"/>
        </w:rPr>
        <w:fldChar w:fldCharType="separate"/>
      </w:r>
      <w:r w:rsidR="00F87049">
        <w:rPr>
          <w:rFonts w:ascii="Times New Roman" w:eastAsia="Times New Roman" w:hAnsi="Times New Roman" w:cs="Times New Roman"/>
          <w:noProof/>
          <w:sz w:val="24"/>
          <w:szCs w:val="24"/>
        </w:rPr>
        <w:t>33</w:t>
      </w:r>
      <w:r w:rsidRPr="006F33DB">
        <w:rPr>
          <w:rFonts w:ascii="Times New Roman" w:eastAsia="Times New Roman" w:hAnsi="Times New Roman" w:cs="Times New Roman"/>
          <w:sz w:val="24"/>
          <w:szCs w:val="24"/>
        </w:rPr>
        <w:fldChar w:fldCharType="end"/>
      </w:r>
      <w:bookmarkEnd w:id="98"/>
      <w:r w:rsidRPr="006F33DB">
        <w:rPr>
          <w:rFonts w:ascii="Times New Roman" w:eastAsia="Times New Roman" w:hAnsi="Times New Roman" w:cs="Times New Roman"/>
          <w:sz w:val="24"/>
          <w:szCs w:val="24"/>
        </w:rPr>
        <w:t xml:space="preserve"> – Страница «Список уведомлений»</w:t>
      </w:r>
    </w:p>
    <w:p w:rsidR="006F33DB" w:rsidRPr="006F33DB" w:rsidRDefault="006F33DB" w:rsidP="006F33DB">
      <w:pPr>
        <w:keepLines/>
        <w:numPr>
          <w:ilvl w:val="0"/>
          <w:numId w:val="1"/>
        </w:numPr>
        <w:spacing w:after="120" w:line="288" w:lineRule="auto"/>
        <w:jc w:val="both"/>
        <w:rPr>
          <w:rFonts w:ascii="Times New Roman" w:eastAsia="Times New Roman" w:hAnsi="Times New Roman" w:cs="Times New Roman"/>
          <w:b/>
          <w:sz w:val="24"/>
          <w:szCs w:val="24"/>
        </w:rPr>
      </w:pPr>
      <w:r w:rsidRPr="006F33DB">
        <w:rPr>
          <w:rFonts w:ascii="Times New Roman" w:eastAsia="Times New Roman" w:hAnsi="Times New Roman" w:cs="Times New Roman"/>
          <w:b/>
          <w:sz w:val="24"/>
          <w:szCs w:val="24"/>
        </w:rPr>
        <w:t>Фильтр</w:t>
      </w:r>
    </w:p>
    <w:p w:rsidR="006F33DB" w:rsidRPr="006F33DB" w:rsidRDefault="006F33DB" w:rsidP="006F33DB">
      <w:pPr>
        <w:keepLines/>
        <w:spacing w:after="120" w:line="288" w:lineRule="auto"/>
        <w:ind w:firstLine="68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Область фильтра содержит следующие параметры:</w:t>
      </w:r>
    </w:p>
    <w:p w:rsidR="006F33DB" w:rsidRPr="006F33DB" w:rsidRDefault="006F33DB" w:rsidP="006F33DB">
      <w:pPr>
        <w:keepLines/>
        <w:numPr>
          <w:ilvl w:val="0"/>
          <w:numId w:val="7"/>
        </w:numPr>
        <w:spacing w:after="120" w:line="288" w:lineRule="auto"/>
        <w:ind w:firstLine="68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«Дата формирования»;</w:t>
      </w:r>
    </w:p>
    <w:p w:rsidR="006F33DB" w:rsidRPr="006F33DB" w:rsidRDefault="006F33DB" w:rsidP="006F33DB">
      <w:pPr>
        <w:keepLines/>
        <w:numPr>
          <w:ilvl w:val="0"/>
          <w:numId w:val="7"/>
        </w:numPr>
        <w:spacing w:after="120" w:line="288" w:lineRule="auto"/>
        <w:ind w:firstLine="68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«Статус отчета»:</w:t>
      </w:r>
    </w:p>
    <w:p w:rsidR="006F33DB" w:rsidRPr="006F33DB" w:rsidRDefault="006F33DB" w:rsidP="006F33DB">
      <w:pPr>
        <w:keepLines/>
        <w:numPr>
          <w:ilvl w:val="0"/>
          <w:numId w:val="6"/>
        </w:numPr>
        <w:spacing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«Черновик» – отчёт создан, но не отправлен в ТОГС;</w:t>
      </w:r>
    </w:p>
    <w:p w:rsidR="006F33DB" w:rsidRPr="006F33DB" w:rsidRDefault="006F33DB" w:rsidP="006F33DB">
      <w:pPr>
        <w:keepLines/>
        <w:numPr>
          <w:ilvl w:val="0"/>
          <w:numId w:val="6"/>
        </w:numPr>
        <w:spacing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«Отправлен» – отчёт отправлен для обработки в ТОГС;</w:t>
      </w:r>
    </w:p>
    <w:p w:rsidR="006F33DB" w:rsidRPr="006F33DB" w:rsidRDefault="006F33DB" w:rsidP="006F33DB">
      <w:pPr>
        <w:keepLines/>
        <w:numPr>
          <w:ilvl w:val="0"/>
          <w:numId w:val="6"/>
        </w:numPr>
        <w:spacing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«На доработке» – отчёт был отправлен в ТОГС, но возвращен на редактирование после отправки;</w:t>
      </w:r>
    </w:p>
    <w:p w:rsidR="006F33DB" w:rsidRPr="006F33DB" w:rsidRDefault="006F33DB" w:rsidP="006F33DB">
      <w:pPr>
        <w:keepLines/>
        <w:numPr>
          <w:ilvl w:val="0"/>
          <w:numId w:val="6"/>
        </w:numPr>
        <w:spacing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«Принят» – отчёт прошёл обработку в ТОГС;</w:t>
      </w:r>
    </w:p>
    <w:p w:rsidR="006F33DB" w:rsidRPr="006F33DB" w:rsidRDefault="006F33DB" w:rsidP="006F33DB">
      <w:pPr>
        <w:keepLines/>
        <w:numPr>
          <w:ilvl w:val="0"/>
          <w:numId w:val="6"/>
        </w:numPr>
        <w:spacing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«Помещен в ЭА».</w:t>
      </w:r>
    </w:p>
    <w:p w:rsidR="006F33DB" w:rsidRPr="006F33DB" w:rsidRDefault="006F33DB" w:rsidP="006F33DB">
      <w:pPr>
        <w:keepLines/>
        <w:numPr>
          <w:ilvl w:val="0"/>
          <w:numId w:val="7"/>
        </w:numPr>
        <w:spacing w:after="120" w:line="288" w:lineRule="auto"/>
        <w:ind w:firstLine="68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«Тема уведомления»;</w:t>
      </w:r>
    </w:p>
    <w:p w:rsidR="006F33DB" w:rsidRPr="006F33DB" w:rsidRDefault="006F33DB" w:rsidP="006F33DB">
      <w:pPr>
        <w:keepLines/>
        <w:numPr>
          <w:ilvl w:val="0"/>
          <w:numId w:val="7"/>
        </w:numPr>
        <w:spacing w:after="120" w:line="288" w:lineRule="auto"/>
        <w:ind w:firstLine="68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«ОКУД»;</w:t>
      </w:r>
    </w:p>
    <w:p w:rsidR="006F33DB" w:rsidRPr="006F33DB" w:rsidRDefault="006F33DB" w:rsidP="006F33DB">
      <w:pPr>
        <w:keepLines/>
        <w:numPr>
          <w:ilvl w:val="0"/>
          <w:numId w:val="7"/>
        </w:numPr>
        <w:spacing w:after="120" w:line="288" w:lineRule="auto"/>
        <w:ind w:firstLine="68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«Название формы»;</w:t>
      </w:r>
    </w:p>
    <w:p w:rsidR="006F33DB" w:rsidRPr="006F33DB" w:rsidRDefault="006F33DB" w:rsidP="006F33DB">
      <w:pPr>
        <w:keepLines/>
        <w:numPr>
          <w:ilvl w:val="0"/>
          <w:numId w:val="7"/>
        </w:numPr>
        <w:spacing w:after="120" w:line="288" w:lineRule="auto"/>
        <w:ind w:firstLine="68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«Период»;</w:t>
      </w:r>
    </w:p>
    <w:p w:rsidR="006F33DB" w:rsidRPr="006F33DB" w:rsidRDefault="006F33DB" w:rsidP="006F33DB">
      <w:pPr>
        <w:keepLines/>
        <w:numPr>
          <w:ilvl w:val="0"/>
          <w:numId w:val="7"/>
        </w:numPr>
        <w:spacing w:after="120" w:line="288" w:lineRule="auto"/>
        <w:ind w:firstLine="68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«Наличие отчёта» - выбирается путем установки </w:t>
      </w:r>
      <w:proofErr w:type="spellStart"/>
      <w:r w:rsidRPr="006F33DB">
        <w:rPr>
          <w:rFonts w:ascii="Times New Roman" w:eastAsia="Times New Roman" w:hAnsi="Times New Roman" w:cs="Times New Roman"/>
          <w:sz w:val="24"/>
          <w:szCs w:val="24"/>
        </w:rPr>
        <w:t>чекбокса</w:t>
      </w:r>
      <w:proofErr w:type="spellEnd"/>
      <w:r w:rsidRPr="006F33DB">
        <w:rPr>
          <w:rFonts w:ascii="Times New Roman" w:eastAsia="Times New Roman" w:hAnsi="Times New Roman" w:cs="Times New Roman"/>
          <w:sz w:val="24"/>
          <w:szCs w:val="24"/>
        </w:rPr>
        <w:t xml:space="preserve">. </w:t>
      </w:r>
      <w:proofErr w:type="gramStart"/>
      <w:r w:rsidRPr="006F33DB">
        <w:rPr>
          <w:rFonts w:ascii="Times New Roman" w:eastAsia="Times New Roman" w:hAnsi="Times New Roman" w:cs="Times New Roman"/>
          <w:sz w:val="24"/>
          <w:szCs w:val="24"/>
        </w:rPr>
        <w:t xml:space="preserve">Если </w:t>
      </w:r>
      <w:proofErr w:type="spellStart"/>
      <w:r w:rsidRPr="006F33DB">
        <w:rPr>
          <w:rFonts w:ascii="Times New Roman" w:eastAsia="Times New Roman" w:hAnsi="Times New Roman" w:cs="Times New Roman"/>
          <w:sz w:val="24"/>
          <w:szCs w:val="24"/>
        </w:rPr>
        <w:t>чекбокс</w:t>
      </w:r>
      <w:proofErr w:type="spellEnd"/>
      <w:r w:rsidRPr="006F33DB">
        <w:rPr>
          <w:rFonts w:ascii="Times New Roman" w:eastAsia="Times New Roman" w:hAnsi="Times New Roman" w:cs="Times New Roman"/>
          <w:sz w:val="24"/>
          <w:szCs w:val="24"/>
        </w:rPr>
        <w:t xml:space="preserve"> установлен, то в список попадут только уведомления связанные с отчетом.</w:t>
      </w:r>
      <w:proofErr w:type="gramEnd"/>
    </w:p>
    <w:p w:rsidR="006F33DB" w:rsidRPr="006F33DB" w:rsidRDefault="006F33DB" w:rsidP="006F33DB">
      <w:pPr>
        <w:keepLines/>
        <w:numPr>
          <w:ilvl w:val="0"/>
          <w:numId w:val="1"/>
        </w:numPr>
        <w:spacing w:after="120" w:line="288" w:lineRule="auto"/>
        <w:jc w:val="both"/>
        <w:rPr>
          <w:rFonts w:ascii="Times New Roman" w:eastAsia="Times New Roman" w:hAnsi="Times New Roman" w:cs="Times New Roman"/>
          <w:b/>
          <w:sz w:val="24"/>
          <w:szCs w:val="24"/>
        </w:rPr>
      </w:pPr>
      <w:r w:rsidRPr="006F33DB">
        <w:rPr>
          <w:rFonts w:ascii="Times New Roman" w:eastAsia="Times New Roman" w:hAnsi="Times New Roman" w:cs="Times New Roman"/>
          <w:b/>
          <w:sz w:val="24"/>
          <w:szCs w:val="24"/>
        </w:rPr>
        <w:t>Рабочая область</w:t>
      </w:r>
    </w:p>
    <w:p w:rsidR="006F33DB" w:rsidRPr="006F33DB" w:rsidRDefault="006F33DB" w:rsidP="006F33DB">
      <w:pPr>
        <w:keepLines/>
        <w:spacing w:after="120" w:line="288" w:lineRule="auto"/>
        <w:ind w:firstLine="68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Список уведомлений представлен следующими графами:</w:t>
      </w:r>
    </w:p>
    <w:p w:rsidR="006F33DB" w:rsidRPr="006F33DB" w:rsidRDefault="006F33DB" w:rsidP="006F33DB">
      <w:pPr>
        <w:keepLines/>
        <w:numPr>
          <w:ilvl w:val="0"/>
          <w:numId w:val="7"/>
        </w:numPr>
        <w:spacing w:after="120" w:line="288" w:lineRule="auto"/>
        <w:ind w:firstLine="68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«Дата формирования»;</w:t>
      </w:r>
    </w:p>
    <w:p w:rsidR="006F33DB" w:rsidRPr="006F33DB" w:rsidRDefault="006F33DB" w:rsidP="006F33DB">
      <w:pPr>
        <w:keepLines/>
        <w:numPr>
          <w:ilvl w:val="0"/>
          <w:numId w:val="7"/>
        </w:numPr>
        <w:spacing w:after="120" w:line="288" w:lineRule="auto"/>
        <w:ind w:firstLine="68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lastRenderedPageBreak/>
        <w:t>«Тема уведомления»;</w:t>
      </w:r>
    </w:p>
    <w:p w:rsidR="006F33DB" w:rsidRPr="006F33DB" w:rsidRDefault="006F33DB" w:rsidP="006F33DB">
      <w:pPr>
        <w:keepLines/>
        <w:numPr>
          <w:ilvl w:val="0"/>
          <w:numId w:val="7"/>
        </w:numPr>
        <w:spacing w:after="120" w:line="288" w:lineRule="auto"/>
        <w:ind w:firstLine="68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«Статус отчёта»;</w:t>
      </w:r>
    </w:p>
    <w:p w:rsidR="006F33DB" w:rsidRPr="006F33DB" w:rsidRDefault="006F33DB" w:rsidP="006F33DB">
      <w:pPr>
        <w:keepLines/>
        <w:numPr>
          <w:ilvl w:val="0"/>
          <w:numId w:val="7"/>
        </w:numPr>
        <w:spacing w:after="120" w:line="288" w:lineRule="auto"/>
        <w:ind w:firstLine="68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«Отчёт». Каждая ячейка в графе содержит выпадающий список следующих операций:</w:t>
      </w:r>
    </w:p>
    <w:p w:rsidR="006F33DB" w:rsidRPr="006F33DB" w:rsidRDefault="006F33DB" w:rsidP="006F33DB">
      <w:pPr>
        <w:keepLines/>
        <w:numPr>
          <w:ilvl w:val="0"/>
          <w:numId w:val="6"/>
        </w:numPr>
        <w:spacing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Просмотр (подробнее см. п.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_Ref482968944 \r \h  \* MERGEFORMAT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F87049">
        <w:rPr>
          <w:rFonts w:ascii="Times New Roman" w:eastAsia="Times New Roman" w:hAnsi="Times New Roman" w:cs="Times New Roman"/>
          <w:sz w:val="24"/>
          <w:szCs w:val="24"/>
        </w:rPr>
        <w:t>2.1.4</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w:t>
      </w:r>
    </w:p>
    <w:p w:rsidR="006F33DB" w:rsidRPr="006F33DB" w:rsidRDefault="006F33DB" w:rsidP="006F33DB">
      <w:pPr>
        <w:keepLines/>
        <w:numPr>
          <w:ilvl w:val="0"/>
          <w:numId w:val="6"/>
        </w:numPr>
        <w:spacing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Изменить (подробнее см. п.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_Ref482968953 \r \h  \* MERGEFORMAT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F87049">
        <w:rPr>
          <w:rFonts w:ascii="Times New Roman" w:eastAsia="Times New Roman" w:hAnsi="Times New Roman" w:cs="Times New Roman"/>
          <w:sz w:val="24"/>
          <w:szCs w:val="24"/>
        </w:rPr>
        <w:t>2.1.5</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w:t>
      </w:r>
    </w:p>
    <w:p w:rsidR="006F33DB" w:rsidRPr="006F33DB" w:rsidRDefault="006F33DB" w:rsidP="006F33DB">
      <w:pPr>
        <w:keepLines/>
        <w:numPr>
          <w:ilvl w:val="0"/>
          <w:numId w:val="6"/>
        </w:numPr>
        <w:spacing w:after="120" w:line="288" w:lineRule="auto"/>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Проверка (подробнее см. п.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_Ref482968963 \r \h  \* MERGEFORMAT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F87049">
        <w:rPr>
          <w:rFonts w:ascii="Times New Roman" w:eastAsia="Times New Roman" w:hAnsi="Times New Roman" w:cs="Times New Roman"/>
          <w:sz w:val="24"/>
          <w:szCs w:val="24"/>
        </w:rPr>
        <w:t>2.1.6</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w:t>
      </w:r>
    </w:p>
    <w:p w:rsidR="006F33DB" w:rsidRPr="006F33DB" w:rsidRDefault="006F33DB" w:rsidP="006F33DB">
      <w:pPr>
        <w:keepLines/>
        <w:numPr>
          <w:ilvl w:val="0"/>
          <w:numId w:val="7"/>
        </w:numPr>
        <w:spacing w:after="120" w:line="288" w:lineRule="auto"/>
        <w:ind w:firstLine="68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«ОКУД»;</w:t>
      </w:r>
    </w:p>
    <w:p w:rsidR="006F33DB" w:rsidRPr="006F33DB" w:rsidRDefault="006F33DB" w:rsidP="006F33DB">
      <w:pPr>
        <w:keepLines/>
        <w:numPr>
          <w:ilvl w:val="0"/>
          <w:numId w:val="7"/>
        </w:numPr>
        <w:spacing w:after="120" w:line="288" w:lineRule="auto"/>
        <w:ind w:firstLine="68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«Отчетная форма»;</w:t>
      </w:r>
    </w:p>
    <w:p w:rsidR="006F33DB" w:rsidRPr="006F33DB" w:rsidRDefault="006F33DB" w:rsidP="006F33DB">
      <w:pPr>
        <w:keepLines/>
        <w:numPr>
          <w:ilvl w:val="0"/>
          <w:numId w:val="7"/>
        </w:numPr>
        <w:spacing w:after="120" w:line="288" w:lineRule="auto"/>
        <w:ind w:firstLine="68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«Отчетный период»;</w:t>
      </w:r>
    </w:p>
    <w:p w:rsidR="006F33DB" w:rsidRPr="006F33DB" w:rsidRDefault="006F33DB" w:rsidP="006F33DB">
      <w:pPr>
        <w:keepLines/>
        <w:numPr>
          <w:ilvl w:val="0"/>
          <w:numId w:val="7"/>
        </w:numPr>
        <w:spacing w:after="120" w:line="288" w:lineRule="auto"/>
        <w:ind w:firstLine="68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«ЭП»;</w:t>
      </w:r>
    </w:p>
    <w:p w:rsidR="006F33DB" w:rsidRPr="006F33DB" w:rsidRDefault="006F33DB" w:rsidP="006F33DB">
      <w:pPr>
        <w:keepLines/>
        <w:numPr>
          <w:ilvl w:val="0"/>
          <w:numId w:val="7"/>
        </w:numPr>
        <w:spacing w:after="120" w:line="288" w:lineRule="auto"/>
        <w:ind w:firstLine="68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«Протокол». Содержит ссылку для открытия протокола;</w:t>
      </w:r>
    </w:p>
    <w:p w:rsidR="006F33DB" w:rsidRPr="006F33DB" w:rsidRDefault="006F33DB" w:rsidP="006F33DB">
      <w:pPr>
        <w:keepLines/>
        <w:numPr>
          <w:ilvl w:val="0"/>
          <w:numId w:val="7"/>
        </w:numPr>
        <w:spacing w:after="120" w:line="288" w:lineRule="auto"/>
        <w:ind w:firstLine="68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«Уведомление». Содержит ссылку для просмотра уведомления.</w:t>
      </w:r>
    </w:p>
    <w:p w:rsidR="006F33DB" w:rsidRPr="00F87049" w:rsidRDefault="006F33DB" w:rsidP="00F87049">
      <w:pPr>
        <w:keepNext/>
        <w:keepLines/>
        <w:numPr>
          <w:ilvl w:val="2"/>
          <w:numId w:val="52"/>
        </w:numPr>
        <w:spacing w:before="200" w:line="288" w:lineRule="auto"/>
        <w:outlineLvl w:val="0"/>
        <w:rPr>
          <w:rFonts w:ascii="Times New Roman" w:eastAsia="Times New Roman" w:hAnsi="Times New Roman" w:cs="Times New Roman"/>
          <w:b/>
          <w:bCs/>
          <w:kern w:val="2"/>
          <w:sz w:val="28"/>
          <w:szCs w:val="28"/>
          <w:lang w:val="x-none"/>
        </w:rPr>
      </w:pPr>
      <w:bookmarkStart w:id="99" w:name="_Toc524948201"/>
      <w:bookmarkStart w:id="100" w:name="_Toc24718978"/>
      <w:r w:rsidRPr="00F87049">
        <w:rPr>
          <w:rFonts w:ascii="Times New Roman" w:eastAsia="Times New Roman" w:hAnsi="Times New Roman" w:cs="Times New Roman"/>
          <w:b/>
          <w:bCs/>
          <w:kern w:val="2"/>
          <w:sz w:val="28"/>
          <w:szCs w:val="28"/>
          <w:lang w:val="x-none"/>
        </w:rPr>
        <w:t>Просмотр протокола</w:t>
      </w:r>
      <w:bookmarkEnd w:id="99"/>
      <w:bookmarkEnd w:id="100"/>
    </w:p>
    <w:p w:rsidR="006F33DB" w:rsidRPr="006F33DB" w:rsidRDefault="006F33DB" w:rsidP="006F33DB">
      <w:pPr>
        <w:keepLines/>
        <w:spacing w:after="120" w:line="288" w:lineRule="auto"/>
        <w:ind w:firstLine="68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Для просмотра уведомления необходимо перейти в графу «Протокол» и открыть ссылку «Просмотр». На экране откроется страница просмотра уведомления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_Ref483478991 \h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F87049" w:rsidRPr="006F33DB">
        <w:rPr>
          <w:rFonts w:ascii="Times New Roman" w:eastAsia="Times New Roman" w:hAnsi="Times New Roman" w:cs="Times New Roman"/>
          <w:sz w:val="24"/>
          <w:szCs w:val="24"/>
        </w:rPr>
        <w:t xml:space="preserve">Рисунок </w:t>
      </w:r>
      <w:r w:rsidR="00F87049">
        <w:rPr>
          <w:rFonts w:ascii="Times New Roman" w:eastAsia="Times New Roman" w:hAnsi="Times New Roman" w:cs="Times New Roman"/>
          <w:noProof/>
          <w:sz w:val="24"/>
          <w:szCs w:val="24"/>
        </w:rPr>
        <w:t>34</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w:t>
      </w:r>
    </w:p>
    <w:p w:rsidR="006F33DB" w:rsidRPr="006F33DB" w:rsidRDefault="006F33DB" w:rsidP="006F33DB">
      <w:pPr>
        <w:keepNext/>
        <w:keepLines/>
        <w:spacing w:after="120" w:line="288"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drawing>
          <wp:inline distT="0" distB="0" distL="0" distR="0" wp14:anchorId="39DD0EB1" wp14:editId="70896ECB">
            <wp:extent cx="5924550" cy="15144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24550" cy="1514475"/>
                    </a:xfrm>
                    <a:prstGeom prst="rect">
                      <a:avLst/>
                    </a:prstGeom>
                    <a:noFill/>
                    <a:ln>
                      <a:noFill/>
                    </a:ln>
                  </pic:spPr>
                </pic:pic>
              </a:graphicData>
            </a:graphic>
          </wp:inline>
        </w:drawing>
      </w:r>
    </w:p>
    <w:p w:rsidR="006F33DB" w:rsidRPr="006F33DB" w:rsidRDefault="006F33DB" w:rsidP="006F33DB">
      <w:pPr>
        <w:keepLines/>
        <w:spacing w:after="120" w:line="288" w:lineRule="auto"/>
        <w:ind w:left="720"/>
        <w:jc w:val="center"/>
        <w:rPr>
          <w:rFonts w:ascii="Times New Roman" w:eastAsia="Times New Roman" w:hAnsi="Times New Roman" w:cs="Times New Roman"/>
          <w:sz w:val="24"/>
          <w:szCs w:val="24"/>
        </w:rPr>
      </w:pPr>
      <w:bookmarkStart w:id="101" w:name="_Ref483478991"/>
      <w:bookmarkStart w:id="102" w:name="_Ref483478987"/>
      <w:r w:rsidRPr="006F33DB">
        <w:rPr>
          <w:rFonts w:ascii="Times New Roman" w:eastAsia="Times New Roman" w:hAnsi="Times New Roman" w:cs="Times New Roman"/>
          <w:sz w:val="24"/>
          <w:szCs w:val="24"/>
        </w:rPr>
        <w:t xml:space="preserve">Рисунок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SEQ Рисунок \* ARABIC </w:instrText>
      </w:r>
      <w:r w:rsidRPr="006F33DB">
        <w:rPr>
          <w:rFonts w:ascii="Times New Roman" w:eastAsia="Times New Roman" w:hAnsi="Times New Roman" w:cs="Times New Roman"/>
          <w:sz w:val="24"/>
          <w:szCs w:val="24"/>
        </w:rPr>
        <w:fldChar w:fldCharType="separate"/>
      </w:r>
      <w:r w:rsidR="00F87049">
        <w:rPr>
          <w:rFonts w:ascii="Times New Roman" w:eastAsia="Times New Roman" w:hAnsi="Times New Roman" w:cs="Times New Roman"/>
          <w:noProof/>
          <w:sz w:val="24"/>
          <w:szCs w:val="24"/>
        </w:rPr>
        <w:t>34</w:t>
      </w:r>
      <w:r w:rsidRPr="006F33DB">
        <w:rPr>
          <w:rFonts w:ascii="Times New Roman" w:eastAsia="Times New Roman" w:hAnsi="Times New Roman" w:cs="Times New Roman"/>
          <w:sz w:val="24"/>
          <w:szCs w:val="24"/>
        </w:rPr>
        <w:fldChar w:fldCharType="end"/>
      </w:r>
      <w:bookmarkEnd w:id="101"/>
      <w:r w:rsidRPr="006F33DB">
        <w:rPr>
          <w:rFonts w:ascii="Times New Roman" w:eastAsia="Times New Roman" w:hAnsi="Times New Roman" w:cs="Times New Roman"/>
          <w:sz w:val="24"/>
          <w:szCs w:val="24"/>
        </w:rPr>
        <w:t xml:space="preserve"> – Страница просмотра уведомления</w:t>
      </w:r>
      <w:bookmarkEnd w:id="102"/>
    </w:p>
    <w:p w:rsidR="006F33DB" w:rsidRPr="006F33DB" w:rsidRDefault="006F33DB" w:rsidP="006F33DB">
      <w:pPr>
        <w:keepLines/>
        <w:spacing w:after="120" w:line="288" w:lineRule="auto"/>
        <w:ind w:firstLine="68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В теле уведомления в разделе «Подпись» располагается кнопка для проверки электронной подписи «Проверить ЭП».</w:t>
      </w:r>
    </w:p>
    <w:p w:rsidR="006F33DB" w:rsidRPr="00F87049" w:rsidRDefault="006F33DB" w:rsidP="00F87049">
      <w:pPr>
        <w:keepNext/>
        <w:keepLines/>
        <w:numPr>
          <w:ilvl w:val="1"/>
          <w:numId w:val="52"/>
        </w:numPr>
        <w:spacing w:before="200" w:line="288" w:lineRule="auto"/>
        <w:ind w:left="788" w:hanging="431"/>
        <w:outlineLvl w:val="0"/>
        <w:rPr>
          <w:rFonts w:ascii="Times New Roman" w:eastAsia="Times New Roman" w:hAnsi="Times New Roman" w:cs="Times New Roman"/>
          <w:b/>
          <w:bCs/>
          <w:kern w:val="2"/>
          <w:sz w:val="28"/>
          <w:szCs w:val="28"/>
          <w:lang w:val="x-none"/>
        </w:rPr>
      </w:pPr>
      <w:bookmarkStart w:id="103" w:name="_Toc483244964"/>
      <w:bookmarkStart w:id="104" w:name="_Toc524948202"/>
      <w:bookmarkStart w:id="105" w:name="_Toc24718979"/>
      <w:r w:rsidRPr="00F87049">
        <w:rPr>
          <w:rFonts w:ascii="Times New Roman" w:eastAsia="Times New Roman" w:hAnsi="Times New Roman" w:cs="Times New Roman"/>
          <w:b/>
          <w:bCs/>
          <w:kern w:val="2"/>
          <w:sz w:val="28"/>
          <w:szCs w:val="28"/>
          <w:lang w:val="x-none"/>
        </w:rPr>
        <w:t>Пункт «Загрузка отчётов»</w:t>
      </w:r>
      <w:bookmarkEnd w:id="103"/>
      <w:bookmarkEnd w:id="104"/>
      <w:bookmarkEnd w:id="105"/>
    </w:p>
    <w:p w:rsidR="006F33DB" w:rsidRPr="006F33DB" w:rsidRDefault="006F33DB" w:rsidP="006F33DB">
      <w:pPr>
        <w:keepLines/>
        <w:spacing w:after="120" w:line="288" w:lineRule="auto"/>
        <w:ind w:firstLine="68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При переходе на закладку откроется страница «Загрузка отчётов», предназначенная для загрузки </w:t>
      </w:r>
      <w:proofErr w:type="spellStart"/>
      <w:r w:rsidRPr="006F33DB">
        <w:rPr>
          <w:rFonts w:ascii="Times New Roman" w:eastAsia="Times New Roman" w:hAnsi="Times New Roman" w:cs="Times New Roman"/>
          <w:sz w:val="24"/>
          <w:szCs w:val="24"/>
        </w:rPr>
        <w:t>xml</w:t>
      </w:r>
      <w:proofErr w:type="spellEnd"/>
      <w:r w:rsidRPr="006F33DB">
        <w:rPr>
          <w:rFonts w:ascii="Times New Roman" w:eastAsia="Times New Roman" w:hAnsi="Times New Roman" w:cs="Times New Roman"/>
          <w:sz w:val="24"/>
          <w:szCs w:val="24"/>
        </w:rPr>
        <w:t xml:space="preserve"> отчётов. </w:t>
      </w:r>
    </w:p>
    <w:p w:rsidR="006F33DB" w:rsidRPr="006F33DB" w:rsidRDefault="006F33DB" w:rsidP="006F33DB">
      <w:pPr>
        <w:keepLines/>
        <w:spacing w:after="120" w:line="288" w:lineRule="auto"/>
        <w:ind w:firstLine="68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В верхней части страницы доступна ссылка для скачивания OFF-</w:t>
      </w:r>
      <w:proofErr w:type="spellStart"/>
      <w:r w:rsidRPr="006F33DB">
        <w:rPr>
          <w:rFonts w:ascii="Times New Roman" w:eastAsia="Times New Roman" w:hAnsi="Times New Roman" w:cs="Times New Roman"/>
          <w:sz w:val="24"/>
          <w:szCs w:val="24"/>
        </w:rPr>
        <w:t>line</w:t>
      </w:r>
      <w:proofErr w:type="spellEnd"/>
      <w:r w:rsidRPr="006F33DB">
        <w:rPr>
          <w:rFonts w:ascii="Times New Roman" w:eastAsia="Times New Roman" w:hAnsi="Times New Roman" w:cs="Times New Roman"/>
          <w:sz w:val="24"/>
          <w:szCs w:val="24"/>
        </w:rPr>
        <w:t xml:space="preserve"> клиента для заполнения форм </w:t>
      </w:r>
      <w:proofErr w:type="spellStart"/>
      <w:r w:rsidRPr="006F33DB">
        <w:rPr>
          <w:rFonts w:ascii="Times New Roman" w:eastAsia="Times New Roman" w:hAnsi="Times New Roman" w:cs="Times New Roman"/>
          <w:sz w:val="24"/>
          <w:szCs w:val="24"/>
        </w:rPr>
        <w:t>статотчетности</w:t>
      </w:r>
      <w:proofErr w:type="spellEnd"/>
      <w:r w:rsidRPr="006F33DB">
        <w:rPr>
          <w:rFonts w:ascii="Times New Roman" w:eastAsia="Times New Roman" w:hAnsi="Times New Roman" w:cs="Times New Roman"/>
          <w:sz w:val="24"/>
          <w:szCs w:val="24"/>
        </w:rPr>
        <w:t xml:space="preserve">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_Ref482970000 \h  \* MERGEFORMAT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F87049" w:rsidRPr="006F33DB">
        <w:rPr>
          <w:rFonts w:ascii="Times New Roman" w:eastAsia="Times New Roman" w:hAnsi="Times New Roman" w:cs="Times New Roman"/>
          <w:sz w:val="24"/>
          <w:szCs w:val="24"/>
        </w:rPr>
        <w:t xml:space="preserve">Рисунок </w:t>
      </w:r>
      <w:r w:rsidR="00F87049">
        <w:rPr>
          <w:rFonts w:ascii="Times New Roman" w:eastAsia="Times New Roman" w:hAnsi="Times New Roman" w:cs="Times New Roman"/>
          <w:noProof/>
          <w:sz w:val="24"/>
          <w:szCs w:val="24"/>
        </w:rPr>
        <w:t>35</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 xml:space="preserve">). </w:t>
      </w:r>
    </w:p>
    <w:p w:rsidR="006F33DB" w:rsidRPr="006F33DB" w:rsidRDefault="006F33DB" w:rsidP="006F33DB">
      <w:pPr>
        <w:keepNext/>
        <w:rPr>
          <w:rFonts w:ascii="Times New Roman" w:eastAsia="Calibri" w:hAnsi="Times New Roman" w:cs="Times New Roman"/>
          <w:kern w:val="2"/>
          <w:sz w:val="24"/>
          <w:szCs w:val="18"/>
        </w:rPr>
      </w:pPr>
      <w:r>
        <w:rPr>
          <w:rFonts w:ascii="Times New Roman" w:eastAsia="Calibri" w:hAnsi="Times New Roman" w:cs="Times New Roman"/>
          <w:noProof/>
          <w:kern w:val="2"/>
          <w:sz w:val="24"/>
          <w:szCs w:val="18"/>
          <w:lang w:eastAsia="ru-RU"/>
        </w:rPr>
        <w:lastRenderedPageBreak/>
        <w:drawing>
          <wp:inline distT="0" distB="0" distL="0" distR="0" wp14:anchorId="636C616C" wp14:editId="4FE259DB">
            <wp:extent cx="5939155" cy="1143000"/>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39155" cy="1143000"/>
                    </a:xfrm>
                    <a:prstGeom prst="rect">
                      <a:avLst/>
                    </a:prstGeom>
                    <a:noFill/>
                    <a:ln>
                      <a:noFill/>
                    </a:ln>
                  </pic:spPr>
                </pic:pic>
              </a:graphicData>
            </a:graphic>
          </wp:inline>
        </w:drawing>
      </w:r>
    </w:p>
    <w:p w:rsidR="006F33DB" w:rsidRPr="006F33DB" w:rsidRDefault="006F33DB" w:rsidP="006F33DB">
      <w:pPr>
        <w:keepLines/>
        <w:spacing w:after="120" w:line="288" w:lineRule="auto"/>
        <w:ind w:left="720"/>
        <w:jc w:val="center"/>
        <w:rPr>
          <w:rFonts w:ascii="Times New Roman" w:eastAsia="Times New Roman" w:hAnsi="Times New Roman" w:cs="Times New Roman"/>
          <w:sz w:val="24"/>
          <w:szCs w:val="24"/>
        </w:rPr>
      </w:pPr>
      <w:bookmarkStart w:id="106" w:name="_Ref482970000"/>
      <w:r w:rsidRPr="006F33DB">
        <w:rPr>
          <w:rFonts w:ascii="Times New Roman" w:eastAsia="Times New Roman" w:hAnsi="Times New Roman" w:cs="Times New Roman"/>
          <w:sz w:val="24"/>
          <w:szCs w:val="24"/>
        </w:rPr>
        <w:t xml:space="preserve">Рисунок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SEQ Рисунок \* ARABIC </w:instrText>
      </w:r>
      <w:r w:rsidRPr="006F33DB">
        <w:rPr>
          <w:rFonts w:ascii="Times New Roman" w:eastAsia="Times New Roman" w:hAnsi="Times New Roman" w:cs="Times New Roman"/>
          <w:sz w:val="24"/>
          <w:szCs w:val="24"/>
        </w:rPr>
        <w:fldChar w:fldCharType="separate"/>
      </w:r>
      <w:r w:rsidR="00F87049">
        <w:rPr>
          <w:rFonts w:ascii="Times New Roman" w:eastAsia="Times New Roman" w:hAnsi="Times New Roman" w:cs="Times New Roman"/>
          <w:noProof/>
          <w:sz w:val="24"/>
          <w:szCs w:val="24"/>
        </w:rPr>
        <w:t>35</w:t>
      </w:r>
      <w:r w:rsidRPr="006F33DB">
        <w:rPr>
          <w:rFonts w:ascii="Times New Roman" w:eastAsia="Times New Roman" w:hAnsi="Times New Roman" w:cs="Times New Roman"/>
          <w:sz w:val="24"/>
          <w:szCs w:val="24"/>
        </w:rPr>
        <w:fldChar w:fldCharType="end"/>
      </w:r>
      <w:bookmarkEnd w:id="106"/>
      <w:r w:rsidRPr="006F33DB">
        <w:rPr>
          <w:rFonts w:ascii="Times New Roman" w:eastAsia="Times New Roman" w:hAnsi="Times New Roman" w:cs="Times New Roman"/>
          <w:sz w:val="24"/>
          <w:szCs w:val="24"/>
        </w:rPr>
        <w:t xml:space="preserve"> – Страница «Загрузка отчетов»</w:t>
      </w:r>
    </w:p>
    <w:p w:rsidR="006F33DB" w:rsidRPr="006F33DB" w:rsidRDefault="006F33DB" w:rsidP="006F33DB">
      <w:pPr>
        <w:keepLines/>
        <w:spacing w:after="120" w:line="288" w:lineRule="auto"/>
        <w:ind w:firstLine="68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Для загрузки </w:t>
      </w:r>
      <w:proofErr w:type="spellStart"/>
      <w:r w:rsidRPr="006F33DB">
        <w:rPr>
          <w:rFonts w:ascii="Times New Roman" w:eastAsia="Times New Roman" w:hAnsi="Times New Roman" w:cs="Times New Roman"/>
          <w:sz w:val="24"/>
          <w:szCs w:val="24"/>
        </w:rPr>
        <w:t>xml</w:t>
      </w:r>
      <w:proofErr w:type="spellEnd"/>
      <w:r w:rsidRPr="006F33DB">
        <w:rPr>
          <w:rFonts w:ascii="Times New Roman" w:eastAsia="Times New Roman" w:hAnsi="Times New Roman" w:cs="Times New Roman"/>
          <w:sz w:val="24"/>
          <w:szCs w:val="24"/>
        </w:rPr>
        <w:t xml:space="preserve"> отчётов необходимо в поле «Загрузить </w:t>
      </w:r>
      <w:r w:rsidRPr="006F33DB">
        <w:rPr>
          <w:rFonts w:ascii="Times New Roman" w:eastAsia="Times New Roman" w:hAnsi="Times New Roman" w:cs="Times New Roman"/>
          <w:sz w:val="24"/>
          <w:szCs w:val="24"/>
          <w:lang w:val="en-US"/>
        </w:rPr>
        <w:t>XML</w:t>
      </w:r>
      <w:r w:rsidRPr="006F33DB">
        <w:rPr>
          <w:rFonts w:ascii="Times New Roman" w:eastAsia="Times New Roman" w:hAnsi="Times New Roman" w:cs="Times New Roman"/>
          <w:sz w:val="24"/>
          <w:szCs w:val="24"/>
        </w:rPr>
        <w:t>- или ZIP-файл с отчетами» нажать кнопку «Выбрать». Откроется окно для выбора файлов для загрузки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_Ref482970937 \h  \* MERGEFORMAT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F87049" w:rsidRPr="006F33DB">
        <w:rPr>
          <w:rFonts w:ascii="Times New Roman" w:eastAsia="Times New Roman" w:hAnsi="Times New Roman" w:cs="Times New Roman"/>
          <w:sz w:val="24"/>
          <w:szCs w:val="24"/>
        </w:rPr>
        <w:t xml:space="preserve">Рисунок </w:t>
      </w:r>
      <w:r w:rsidR="00F87049">
        <w:rPr>
          <w:rFonts w:ascii="Times New Roman" w:eastAsia="Times New Roman" w:hAnsi="Times New Roman" w:cs="Times New Roman"/>
          <w:noProof/>
          <w:sz w:val="24"/>
          <w:szCs w:val="24"/>
        </w:rPr>
        <w:t>36</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w:t>
      </w:r>
    </w:p>
    <w:p w:rsidR="006F33DB" w:rsidRPr="006F33DB" w:rsidRDefault="006F33DB" w:rsidP="006F33DB">
      <w:pPr>
        <w:keepNext/>
        <w:jc w:val="center"/>
        <w:rPr>
          <w:rFonts w:ascii="Times New Roman" w:eastAsia="Calibri" w:hAnsi="Times New Roman" w:cs="Times New Roman"/>
          <w:kern w:val="2"/>
          <w:sz w:val="24"/>
          <w:szCs w:val="18"/>
        </w:rPr>
      </w:pPr>
      <w:r>
        <w:rPr>
          <w:rFonts w:ascii="Times New Roman" w:eastAsia="Calibri" w:hAnsi="Times New Roman" w:cs="Times New Roman"/>
          <w:noProof/>
          <w:kern w:val="2"/>
          <w:sz w:val="24"/>
          <w:szCs w:val="18"/>
          <w:lang w:eastAsia="ru-RU"/>
        </w:rPr>
        <w:drawing>
          <wp:inline distT="0" distB="0" distL="0" distR="0" wp14:anchorId="399DF66F" wp14:editId="7C03CBEC">
            <wp:extent cx="5934075" cy="3576955"/>
            <wp:effectExtent l="0" t="0" r="9525"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4075" cy="3576955"/>
                    </a:xfrm>
                    <a:prstGeom prst="rect">
                      <a:avLst/>
                    </a:prstGeom>
                    <a:noFill/>
                    <a:ln>
                      <a:noFill/>
                    </a:ln>
                  </pic:spPr>
                </pic:pic>
              </a:graphicData>
            </a:graphic>
          </wp:inline>
        </w:drawing>
      </w:r>
    </w:p>
    <w:p w:rsidR="006F33DB" w:rsidRPr="006F33DB" w:rsidRDefault="006F33DB" w:rsidP="006F33DB">
      <w:pPr>
        <w:keepLines/>
        <w:spacing w:after="120" w:line="288" w:lineRule="auto"/>
        <w:ind w:left="720"/>
        <w:jc w:val="center"/>
        <w:rPr>
          <w:rFonts w:ascii="Times New Roman" w:eastAsia="Times New Roman" w:hAnsi="Times New Roman" w:cs="Times New Roman"/>
          <w:sz w:val="24"/>
          <w:szCs w:val="24"/>
        </w:rPr>
      </w:pPr>
      <w:bookmarkStart w:id="107" w:name="_Ref482970937"/>
      <w:r w:rsidRPr="006F33DB">
        <w:rPr>
          <w:rFonts w:ascii="Times New Roman" w:eastAsia="Times New Roman" w:hAnsi="Times New Roman" w:cs="Times New Roman"/>
          <w:sz w:val="24"/>
          <w:szCs w:val="24"/>
        </w:rPr>
        <w:t xml:space="preserve">Рисунок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SEQ Рисунок \* ARABIC </w:instrText>
      </w:r>
      <w:r w:rsidRPr="006F33DB">
        <w:rPr>
          <w:rFonts w:ascii="Times New Roman" w:eastAsia="Times New Roman" w:hAnsi="Times New Roman" w:cs="Times New Roman"/>
          <w:sz w:val="24"/>
          <w:szCs w:val="24"/>
        </w:rPr>
        <w:fldChar w:fldCharType="separate"/>
      </w:r>
      <w:r w:rsidR="00F87049">
        <w:rPr>
          <w:rFonts w:ascii="Times New Roman" w:eastAsia="Times New Roman" w:hAnsi="Times New Roman" w:cs="Times New Roman"/>
          <w:noProof/>
          <w:sz w:val="24"/>
          <w:szCs w:val="24"/>
        </w:rPr>
        <w:t>36</w:t>
      </w:r>
      <w:r w:rsidRPr="006F33DB">
        <w:rPr>
          <w:rFonts w:ascii="Times New Roman" w:eastAsia="Times New Roman" w:hAnsi="Times New Roman" w:cs="Times New Roman"/>
          <w:sz w:val="24"/>
          <w:szCs w:val="24"/>
        </w:rPr>
        <w:fldChar w:fldCharType="end"/>
      </w:r>
      <w:bookmarkEnd w:id="107"/>
      <w:r w:rsidRPr="006F33DB">
        <w:rPr>
          <w:rFonts w:ascii="Times New Roman" w:eastAsia="Times New Roman" w:hAnsi="Times New Roman" w:cs="Times New Roman"/>
          <w:sz w:val="24"/>
          <w:szCs w:val="24"/>
        </w:rPr>
        <w:t xml:space="preserve"> – Окно «Выбор файлов для загрузки» </w:t>
      </w:r>
    </w:p>
    <w:p w:rsidR="006F33DB" w:rsidRPr="006F33DB" w:rsidRDefault="006F33DB" w:rsidP="006F33DB">
      <w:pPr>
        <w:keepLines/>
        <w:spacing w:after="120" w:line="288" w:lineRule="auto"/>
        <w:ind w:firstLine="68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Наименование выбранного файла появится в поле «Загрузить </w:t>
      </w:r>
      <w:r w:rsidRPr="006F33DB">
        <w:rPr>
          <w:rFonts w:ascii="Times New Roman" w:eastAsia="Times New Roman" w:hAnsi="Times New Roman" w:cs="Times New Roman"/>
          <w:sz w:val="24"/>
          <w:szCs w:val="24"/>
          <w:lang w:val="en-US"/>
        </w:rPr>
        <w:t>XML</w:t>
      </w:r>
      <w:r w:rsidRPr="006F33DB">
        <w:rPr>
          <w:rFonts w:ascii="Times New Roman" w:eastAsia="Times New Roman" w:hAnsi="Times New Roman" w:cs="Times New Roman"/>
          <w:sz w:val="24"/>
          <w:szCs w:val="24"/>
        </w:rPr>
        <w:t>- или ZIP-файл с отчетами». Для загрузки файла необходимо нажать кнопку «Загрузить».</w:t>
      </w:r>
    </w:p>
    <w:p w:rsidR="006F33DB" w:rsidRPr="006F33DB" w:rsidRDefault="006F33DB" w:rsidP="006F33DB">
      <w:pPr>
        <w:keepLines/>
        <w:spacing w:after="120" w:line="288" w:lineRule="auto"/>
        <w:ind w:firstLine="680"/>
        <w:jc w:val="both"/>
        <w:rPr>
          <w:rFonts w:ascii="Times New Roman" w:eastAsia="Times New Roman" w:hAnsi="Times New Roman" w:cs="Times New Roman"/>
          <w:i/>
          <w:sz w:val="24"/>
          <w:szCs w:val="24"/>
        </w:rPr>
      </w:pPr>
      <w:r w:rsidRPr="006F33DB">
        <w:rPr>
          <w:rFonts w:ascii="Times New Roman" w:eastAsia="Times New Roman" w:hAnsi="Times New Roman" w:cs="Times New Roman"/>
          <w:sz w:val="24"/>
          <w:szCs w:val="24"/>
        </w:rPr>
        <w:t>При загрузке</w:t>
      </w:r>
      <w:r w:rsidRPr="006F33DB">
        <w:rPr>
          <w:rFonts w:ascii="Times New Roman" w:eastAsia="Times New Roman" w:hAnsi="Times New Roman" w:cs="Times New Roman"/>
          <w:i/>
          <w:sz w:val="24"/>
          <w:szCs w:val="24"/>
        </w:rPr>
        <w:t xml:space="preserve"> XML-отчёта </w:t>
      </w:r>
      <w:r w:rsidRPr="006F33DB">
        <w:rPr>
          <w:rFonts w:ascii="Times New Roman" w:eastAsia="Times New Roman" w:hAnsi="Times New Roman" w:cs="Times New Roman"/>
          <w:sz w:val="24"/>
          <w:szCs w:val="24"/>
        </w:rPr>
        <w:t>проверяется</w:t>
      </w:r>
      <w:r w:rsidRPr="006F33DB">
        <w:rPr>
          <w:rFonts w:ascii="Times New Roman" w:eastAsia="Times New Roman" w:hAnsi="Times New Roman" w:cs="Times New Roman"/>
          <w:i/>
          <w:sz w:val="24"/>
          <w:szCs w:val="24"/>
        </w:rPr>
        <w:t>:</w:t>
      </w:r>
    </w:p>
    <w:p w:rsidR="006F33DB" w:rsidRPr="006F33DB" w:rsidRDefault="006F33DB" w:rsidP="006F33DB">
      <w:pPr>
        <w:keepLines/>
        <w:numPr>
          <w:ilvl w:val="0"/>
          <w:numId w:val="9"/>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Корректность имени файла формату УФ ЭВФ. Если имя некорректное, то в результатах обработки будет указано сообщение «Неверное имя файла»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_Ref483058712 \h  \* MERGEFORMAT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F87049" w:rsidRPr="006F33DB">
        <w:rPr>
          <w:rFonts w:ascii="Times New Roman" w:eastAsia="Times New Roman" w:hAnsi="Times New Roman" w:cs="Times New Roman"/>
          <w:sz w:val="24"/>
          <w:szCs w:val="24"/>
        </w:rPr>
        <w:t xml:space="preserve">Рисунок </w:t>
      </w:r>
      <w:r w:rsidR="00F87049">
        <w:rPr>
          <w:rFonts w:ascii="Times New Roman" w:eastAsia="Times New Roman" w:hAnsi="Times New Roman" w:cs="Times New Roman"/>
          <w:noProof/>
          <w:sz w:val="24"/>
          <w:szCs w:val="24"/>
        </w:rPr>
        <w:t>37</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w:t>
      </w:r>
    </w:p>
    <w:p w:rsidR="006F33DB" w:rsidRPr="006F33DB" w:rsidRDefault="006F33DB" w:rsidP="006F33DB">
      <w:pPr>
        <w:keepNext/>
        <w:jc w:val="center"/>
        <w:rPr>
          <w:rFonts w:ascii="Times New Roman" w:eastAsia="Calibri" w:hAnsi="Times New Roman" w:cs="Times New Roman"/>
          <w:kern w:val="2"/>
          <w:sz w:val="24"/>
          <w:szCs w:val="18"/>
        </w:rPr>
      </w:pPr>
      <w:r>
        <w:rPr>
          <w:rFonts w:ascii="Times New Roman" w:eastAsia="Calibri" w:hAnsi="Times New Roman" w:cs="Times New Roman"/>
          <w:noProof/>
          <w:kern w:val="2"/>
          <w:sz w:val="24"/>
          <w:szCs w:val="18"/>
          <w:lang w:eastAsia="ru-RU"/>
        </w:rPr>
        <w:drawing>
          <wp:inline distT="0" distB="0" distL="0" distR="0" wp14:anchorId="38B32781" wp14:editId="4BFF42A0">
            <wp:extent cx="5934075" cy="109093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4075" cy="1090930"/>
                    </a:xfrm>
                    <a:prstGeom prst="rect">
                      <a:avLst/>
                    </a:prstGeom>
                    <a:noFill/>
                    <a:ln>
                      <a:noFill/>
                    </a:ln>
                  </pic:spPr>
                </pic:pic>
              </a:graphicData>
            </a:graphic>
          </wp:inline>
        </w:drawing>
      </w:r>
    </w:p>
    <w:p w:rsidR="006F33DB" w:rsidRPr="006F33DB" w:rsidRDefault="006F33DB" w:rsidP="006F33DB">
      <w:pPr>
        <w:keepLines/>
        <w:spacing w:after="120" w:line="288" w:lineRule="auto"/>
        <w:ind w:left="720"/>
        <w:jc w:val="center"/>
        <w:rPr>
          <w:rFonts w:ascii="Times New Roman" w:eastAsia="Times New Roman" w:hAnsi="Times New Roman" w:cs="Times New Roman"/>
          <w:sz w:val="24"/>
          <w:szCs w:val="24"/>
        </w:rPr>
      </w:pPr>
      <w:bookmarkStart w:id="108" w:name="_Ref483058712"/>
      <w:r w:rsidRPr="006F33DB">
        <w:rPr>
          <w:rFonts w:ascii="Times New Roman" w:eastAsia="Times New Roman" w:hAnsi="Times New Roman" w:cs="Times New Roman"/>
          <w:sz w:val="24"/>
          <w:szCs w:val="24"/>
        </w:rPr>
        <w:t xml:space="preserve">Рисунок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SEQ Рисунок \* ARABIC </w:instrText>
      </w:r>
      <w:r w:rsidRPr="006F33DB">
        <w:rPr>
          <w:rFonts w:ascii="Times New Roman" w:eastAsia="Times New Roman" w:hAnsi="Times New Roman" w:cs="Times New Roman"/>
          <w:sz w:val="24"/>
          <w:szCs w:val="24"/>
        </w:rPr>
        <w:fldChar w:fldCharType="separate"/>
      </w:r>
      <w:r w:rsidR="00F87049">
        <w:rPr>
          <w:rFonts w:ascii="Times New Roman" w:eastAsia="Times New Roman" w:hAnsi="Times New Roman" w:cs="Times New Roman"/>
          <w:noProof/>
          <w:sz w:val="24"/>
          <w:szCs w:val="24"/>
        </w:rPr>
        <w:t>37</w:t>
      </w:r>
      <w:r w:rsidRPr="006F33DB">
        <w:rPr>
          <w:rFonts w:ascii="Times New Roman" w:eastAsia="Times New Roman" w:hAnsi="Times New Roman" w:cs="Times New Roman"/>
          <w:sz w:val="24"/>
          <w:szCs w:val="24"/>
        </w:rPr>
        <w:fldChar w:fldCharType="end"/>
      </w:r>
      <w:bookmarkEnd w:id="108"/>
      <w:r w:rsidRPr="006F33DB">
        <w:rPr>
          <w:rFonts w:ascii="Times New Roman" w:eastAsia="Times New Roman" w:hAnsi="Times New Roman" w:cs="Times New Roman"/>
          <w:sz w:val="24"/>
          <w:szCs w:val="24"/>
        </w:rPr>
        <w:t xml:space="preserve"> – Результат загрузки отчёта в случае некорректного имени файла</w:t>
      </w:r>
    </w:p>
    <w:p w:rsidR="006F33DB" w:rsidRPr="006F33DB" w:rsidRDefault="006F33DB" w:rsidP="006F33DB">
      <w:pPr>
        <w:keepLines/>
        <w:numPr>
          <w:ilvl w:val="0"/>
          <w:numId w:val="9"/>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lastRenderedPageBreak/>
        <w:t>Содержимое файла проверяется на соответствие формату УФ ЭВФ. Если файл некорректный, то результат обработки содержит «Некорректный отчет: &lt;Описание ошибки&gt;.</w:t>
      </w:r>
    </w:p>
    <w:p w:rsidR="006F33DB" w:rsidRPr="006F33DB" w:rsidRDefault="006F33DB" w:rsidP="006F33DB">
      <w:pPr>
        <w:keepNext/>
        <w:jc w:val="center"/>
        <w:rPr>
          <w:rFonts w:ascii="Times New Roman" w:eastAsia="Calibri" w:hAnsi="Times New Roman" w:cs="Times New Roman"/>
          <w:kern w:val="2"/>
          <w:sz w:val="24"/>
          <w:szCs w:val="18"/>
        </w:rPr>
      </w:pPr>
      <w:r>
        <w:rPr>
          <w:rFonts w:ascii="Times New Roman" w:eastAsia="Calibri" w:hAnsi="Times New Roman" w:cs="Times New Roman"/>
          <w:noProof/>
          <w:kern w:val="2"/>
          <w:sz w:val="24"/>
          <w:szCs w:val="18"/>
          <w:lang w:eastAsia="ru-RU"/>
        </w:rPr>
        <w:drawing>
          <wp:inline distT="0" distB="0" distL="0" distR="0" wp14:anchorId="1AABC7E6" wp14:editId="4B2078E1">
            <wp:extent cx="5934075" cy="12287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4075" cy="1228725"/>
                    </a:xfrm>
                    <a:prstGeom prst="rect">
                      <a:avLst/>
                    </a:prstGeom>
                    <a:noFill/>
                    <a:ln>
                      <a:noFill/>
                    </a:ln>
                  </pic:spPr>
                </pic:pic>
              </a:graphicData>
            </a:graphic>
          </wp:inline>
        </w:drawing>
      </w:r>
    </w:p>
    <w:p w:rsidR="006F33DB" w:rsidRPr="006F33DB" w:rsidRDefault="006F33DB" w:rsidP="006F33DB">
      <w:pPr>
        <w:keepLines/>
        <w:spacing w:after="120" w:line="288" w:lineRule="auto"/>
        <w:ind w:left="720"/>
        <w:jc w:val="center"/>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Рисунок </w:t>
      </w:r>
      <w:r w:rsidRPr="006F33DB">
        <w:rPr>
          <w:rFonts w:ascii="Times New Roman" w:eastAsia="Times New Roman" w:hAnsi="Times New Roman" w:cs="Times New Roman"/>
          <w:sz w:val="24"/>
          <w:szCs w:val="24"/>
          <w:lang w:val="en-US"/>
        </w:rPr>
        <w:fldChar w:fldCharType="begin"/>
      </w:r>
      <w:r w:rsidRPr="006F33DB">
        <w:rPr>
          <w:rFonts w:ascii="Times New Roman" w:eastAsia="Times New Roman" w:hAnsi="Times New Roman" w:cs="Times New Roman"/>
          <w:sz w:val="24"/>
          <w:szCs w:val="24"/>
        </w:rPr>
        <w:instrText xml:space="preserve"> </w:instrText>
      </w:r>
      <w:r w:rsidRPr="006F33DB">
        <w:rPr>
          <w:rFonts w:ascii="Times New Roman" w:eastAsia="Times New Roman" w:hAnsi="Times New Roman" w:cs="Times New Roman"/>
          <w:sz w:val="24"/>
          <w:szCs w:val="24"/>
          <w:lang w:val="en-US"/>
        </w:rPr>
        <w:instrText>SEQ</w:instrText>
      </w:r>
      <w:r w:rsidRPr="006F33DB">
        <w:rPr>
          <w:rFonts w:ascii="Times New Roman" w:eastAsia="Times New Roman" w:hAnsi="Times New Roman" w:cs="Times New Roman"/>
          <w:sz w:val="24"/>
          <w:szCs w:val="24"/>
        </w:rPr>
        <w:instrText xml:space="preserve"> Рисунок \* </w:instrText>
      </w:r>
      <w:r w:rsidRPr="006F33DB">
        <w:rPr>
          <w:rFonts w:ascii="Times New Roman" w:eastAsia="Times New Roman" w:hAnsi="Times New Roman" w:cs="Times New Roman"/>
          <w:sz w:val="24"/>
          <w:szCs w:val="24"/>
          <w:lang w:val="en-US"/>
        </w:rPr>
        <w:instrText>ARABIC</w:instrText>
      </w:r>
      <w:r w:rsidRPr="006F33DB">
        <w:rPr>
          <w:rFonts w:ascii="Times New Roman" w:eastAsia="Times New Roman" w:hAnsi="Times New Roman" w:cs="Times New Roman"/>
          <w:sz w:val="24"/>
          <w:szCs w:val="24"/>
        </w:rPr>
        <w:instrText xml:space="preserve"> </w:instrText>
      </w:r>
      <w:r w:rsidRPr="006F33DB">
        <w:rPr>
          <w:rFonts w:ascii="Times New Roman" w:eastAsia="Times New Roman" w:hAnsi="Times New Roman" w:cs="Times New Roman"/>
          <w:sz w:val="24"/>
          <w:szCs w:val="24"/>
          <w:lang w:val="en-US"/>
        </w:rPr>
        <w:fldChar w:fldCharType="separate"/>
      </w:r>
      <w:r w:rsidR="00F87049" w:rsidRPr="00F87049">
        <w:rPr>
          <w:rFonts w:ascii="Times New Roman" w:eastAsia="Times New Roman" w:hAnsi="Times New Roman" w:cs="Times New Roman"/>
          <w:noProof/>
          <w:sz w:val="24"/>
          <w:szCs w:val="24"/>
        </w:rPr>
        <w:t>38</w:t>
      </w:r>
      <w:r w:rsidRPr="006F33DB">
        <w:rPr>
          <w:rFonts w:ascii="Times New Roman" w:eastAsia="Times New Roman" w:hAnsi="Times New Roman" w:cs="Times New Roman"/>
          <w:sz w:val="24"/>
          <w:szCs w:val="24"/>
          <w:lang w:val="en-US"/>
        </w:rPr>
        <w:fldChar w:fldCharType="end"/>
      </w:r>
      <w:r w:rsidRPr="006F33DB">
        <w:rPr>
          <w:rFonts w:ascii="Times New Roman" w:eastAsia="Times New Roman" w:hAnsi="Times New Roman" w:cs="Times New Roman"/>
          <w:sz w:val="24"/>
          <w:szCs w:val="24"/>
        </w:rPr>
        <w:t xml:space="preserve"> – Результат загрузки отчёта в случае некорректной структуры файла</w:t>
      </w:r>
    </w:p>
    <w:p w:rsidR="006F33DB" w:rsidRPr="006F33DB" w:rsidRDefault="006F33DB" w:rsidP="006F33DB">
      <w:pPr>
        <w:keepLines/>
        <w:numPr>
          <w:ilvl w:val="0"/>
          <w:numId w:val="9"/>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Проверяется наличие шаблона, по которому сдан отчет. Если шаблон не найден, то в результат обработки будет выведено сообщение «В системе электронного сбора не зарегистрирован шаблон с кодом &lt;Код шаблона&gt;»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_Ref483059665 \h  \* MERGEFORMAT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F87049" w:rsidRPr="006F33DB">
        <w:rPr>
          <w:rFonts w:ascii="Times New Roman" w:eastAsia="Times New Roman" w:hAnsi="Times New Roman" w:cs="Times New Roman"/>
          <w:sz w:val="24"/>
          <w:szCs w:val="24"/>
        </w:rPr>
        <w:t xml:space="preserve">Рисунок </w:t>
      </w:r>
      <w:r w:rsidR="00F87049">
        <w:rPr>
          <w:rFonts w:ascii="Times New Roman" w:eastAsia="Times New Roman" w:hAnsi="Times New Roman" w:cs="Times New Roman"/>
          <w:noProof/>
          <w:sz w:val="24"/>
          <w:szCs w:val="24"/>
        </w:rPr>
        <w:t>39</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w:t>
      </w:r>
    </w:p>
    <w:p w:rsidR="006F33DB" w:rsidRPr="006F33DB" w:rsidRDefault="006F33DB" w:rsidP="006F33DB">
      <w:pPr>
        <w:keepNext/>
        <w:keepLines/>
        <w:spacing w:after="120" w:line="288"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drawing>
          <wp:inline distT="0" distB="0" distL="0" distR="0" wp14:anchorId="37CA1DAA" wp14:editId="5FE0D900">
            <wp:extent cx="5934075" cy="1157605"/>
            <wp:effectExtent l="0" t="0" r="952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4075" cy="1157605"/>
                    </a:xfrm>
                    <a:prstGeom prst="rect">
                      <a:avLst/>
                    </a:prstGeom>
                    <a:noFill/>
                    <a:ln>
                      <a:noFill/>
                    </a:ln>
                  </pic:spPr>
                </pic:pic>
              </a:graphicData>
            </a:graphic>
          </wp:inline>
        </w:drawing>
      </w:r>
    </w:p>
    <w:p w:rsidR="006F33DB" w:rsidRPr="006F33DB" w:rsidRDefault="006F33DB" w:rsidP="006F33DB">
      <w:pPr>
        <w:keepLines/>
        <w:spacing w:after="120" w:line="288" w:lineRule="auto"/>
        <w:ind w:left="720"/>
        <w:jc w:val="center"/>
        <w:rPr>
          <w:rFonts w:ascii="Times New Roman" w:eastAsia="Times New Roman" w:hAnsi="Times New Roman" w:cs="Times New Roman"/>
          <w:sz w:val="24"/>
          <w:szCs w:val="24"/>
        </w:rPr>
      </w:pPr>
      <w:bookmarkStart w:id="109" w:name="_Ref483059665"/>
      <w:r w:rsidRPr="006F33DB">
        <w:rPr>
          <w:rFonts w:ascii="Times New Roman" w:eastAsia="Times New Roman" w:hAnsi="Times New Roman" w:cs="Times New Roman"/>
          <w:sz w:val="24"/>
          <w:szCs w:val="24"/>
        </w:rPr>
        <w:t xml:space="preserve">Рисунок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SEQ Рисунок \* ARABIC </w:instrText>
      </w:r>
      <w:r w:rsidRPr="006F33DB">
        <w:rPr>
          <w:rFonts w:ascii="Times New Roman" w:eastAsia="Times New Roman" w:hAnsi="Times New Roman" w:cs="Times New Roman"/>
          <w:sz w:val="24"/>
          <w:szCs w:val="24"/>
        </w:rPr>
        <w:fldChar w:fldCharType="separate"/>
      </w:r>
      <w:r w:rsidR="00F87049">
        <w:rPr>
          <w:rFonts w:ascii="Times New Roman" w:eastAsia="Times New Roman" w:hAnsi="Times New Roman" w:cs="Times New Roman"/>
          <w:noProof/>
          <w:sz w:val="24"/>
          <w:szCs w:val="24"/>
        </w:rPr>
        <w:t>39</w:t>
      </w:r>
      <w:r w:rsidRPr="006F33DB">
        <w:rPr>
          <w:rFonts w:ascii="Times New Roman" w:eastAsia="Times New Roman" w:hAnsi="Times New Roman" w:cs="Times New Roman"/>
          <w:sz w:val="24"/>
          <w:szCs w:val="24"/>
        </w:rPr>
        <w:fldChar w:fldCharType="end"/>
      </w:r>
      <w:bookmarkEnd w:id="109"/>
      <w:r w:rsidRPr="006F33DB">
        <w:rPr>
          <w:rFonts w:ascii="Times New Roman" w:eastAsia="Times New Roman" w:hAnsi="Times New Roman" w:cs="Times New Roman"/>
          <w:sz w:val="24"/>
          <w:szCs w:val="24"/>
        </w:rPr>
        <w:t xml:space="preserve"> – Результат загрузки отчета в случае, если в системе не найден шаблон</w:t>
      </w:r>
    </w:p>
    <w:p w:rsidR="006F33DB" w:rsidRPr="006F33DB" w:rsidRDefault="006F33DB" w:rsidP="006F33DB">
      <w:pPr>
        <w:keepLines/>
        <w:numPr>
          <w:ilvl w:val="0"/>
          <w:numId w:val="9"/>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Выполняется сравнение атрибутов:  «ОКУД», «</w:t>
      </w:r>
      <w:proofErr w:type="spellStart"/>
      <w:r w:rsidRPr="006F33DB">
        <w:rPr>
          <w:rFonts w:ascii="Times New Roman" w:eastAsia="Times New Roman" w:hAnsi="Times New Roman" w:cs="Times New Roman"/>
          <w:sz w:val="24"/>
          <w:szCs w:val="24"/>
        </w:rPr>
        <w:t>idf</w:t>
      </w:r>
      <w:proofErr w:type="spellEnd"/>
      <w:r w:rsidRPr="006F33DB">
        <w:rPr>
          <w:rFonts w:ascii="Times New Roman" w:eastAsia="Times New Roman" w:hAnsi="Times New Roman" w:cs="Times New Roman"/>
          <w:sz w:val="24"/>
          <w:szCs w:val="24"/>
        </w:rPr>
        <w:t>», «</w:t>
      </w:r>
      <w:proofErr w:type="spellStart"/>
      <w:r w:rsidRPr="006F33DB">
        <w:rPr>
          <w:rFonts w:ascii="Times New Roman" w:eastAsia="Times New Roman" w:hAnsi="Times New Roman" w:cs="Times New Roman"/>
          <w:sz w:val="24"/>
          <w:szCs w:val="24"/>
        </w:rPr>
        <w:t>idp</w:t>
      </w:r>
      <w:proofErr w:type="spellEnd"/>
      <w:r w:rsidRPr="006F33DB">
        <w:rPr>
          <w:rFonts w:ascii="Times New Roman" w:eastAsia="Times New Roman" w:hAnsi="Times New Roman" w:cs="Times New Roman"/>
          <w:sz w:val="24"/>
          <w:szCs w:val="24"/>
        </w:rPr>
        <w:t>», «ОКПО», «Год периода», «Код периода» в теле отчета и в имени файла. Если атрибуты не совпадают, в результате обработки выводится сообщение о несоответствии атрибутов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_Ref483060116 \h  \* MERGEFORMAT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F87049" w:rsidRPr="006F33DB">
        <w:rPr>
          <w:rFonts w:ascii="Times New Roman" w:eastAsia="Times New Roman" w:hAnsi="Times New Roman" w:cs="Times New Roman"/>
          <w:sz w:val="24"/>
          <w:szCs w:val="24"/>
        </w:rPr>
        <w:t xml:space="preserve">Рисунок </w:t>
      </w:r>
      <w:r w:rsidR="00F87049">
        <w:rPr>
          <w:rFonts w:ascii="Times New Roman" w:eastAsia="Times New Roman" w:hAnsi="Times New Roman" w:cs="Times New Roman"/>
          <w:noProof/>
          <w:sz w:val="24"/>
          <w:szCs w:val="24"/>
        </w:rPr>
        <w:t>40</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w:t>
      </w:r>
    </w:p>
    <w:p w:rsidR="006F33DB" w:rsidRPr="006F33DB" w:rsidRDefault="006F33DB" w:rsidP="006F33DB">
      <w:pPr>
        <w:keepNext/>
        <w:keepLines/>
        <w:spacing w:after="120" w:line="288"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drawing>
          <wp:inline distT="0" distB="0" distL="0" distR="0" wp14:anchorId="4FF1B176" wp14:editId="0631DB41">
            <wp:extent cx="5934075" cy="10763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4075" cy="1076325"/>
                    </a:xfrm>
                    <a:prstGeom prst="rect">
                      <a:avLst/>
                    </a:prstGeom>
                    <a:noFill/>
                    <a:ln>
                      <a:noFill/>
                    </a:ln>
                  </pic:spPr>
                </pic:pic>
              </a:graphicData>
            </a:graphic>
          </wp:inline>
        </w:drawing>
      </w:r>
    </w:p>
    <w:p w:rsidR="006F33DB" w:rsidRPr="006F33DB" w:rsidRDefault="006F33DB" w:rsidP="006F33DB">
      <w:pPr>
        <w:keepLines/>
        <w:spacing w:after="120" w:line="288" w:lineRule="auto"/>
        <w:ind w:left="720"/>
        <w:jc w:val="center"/>
        <w:rPr>
          <w:rFonts w:ascii="Times New Roman" w:eastAsia="Times New Roman" w:hAnsi="Times New Roman" w:cs="Times New Roman"/>
          <w:sz w:val="24"/>
          <w:szCs w:val="24"/>
        </w:rPr>
      </w:pPr>
      <w:bookmarkStart w:id="110" w:name="_Ref483060116"/>
      <w:r w:rsidRPr="006F33DB">
        <w:rPr>
          <w:rFonts w:ascii="Times New Roman" w:eastAsia="Times New Roman" w:hAnsi="Times New Roman" w:cs="Times New Roman"/>
          <w:sz w:val="24"/>
          <w:szCs w:val="24"/>
        </w:rPr>
        <w:t xml:space="preserve">Рисунок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SEQ Рисунок \* ARABIC </w:instrText>
      </w:r>
      <w:r w:rsidRPr="006F33DB">
        <w:rPr>
          <w:rFonts w:ascii="Times New Roman" w:eastAsia="Times New Roman" w:hAnsi="Times New Roman" w:cs="Times New Roman"/>
          <w:sz w:val="24"/>
          <w:szCs w:val="24"/>
        </w:rPr>
        <w:fldChar w:fldCharType="separate"/>
      </w:r>
      <w:r w:rsidR="00F87049">
        <w:rPr>
          <w:rFonts w:ascii="Times New Roman" w:eastAsia="Times New Roman" w:hAnsi="Times New Roman" w:cs="Times New Roman"/>
          <w:noProof/>
          <w:sz w:val="24"/>
          <w:szCs w:val="24"/>
        </w:rPr>
        <w:t>40</w:t>
      </w:r>
      <w:r w:rsidRPr="006F33DB">
        <w:rPr>
          <w:rFonts w:ascii="Times New Roman" w:eastAsia="Times New Roman" w:hAnsi="Times New Roman" w:cs="Times New Roman"/>
          <w:sz w:val="24"/>
          <w:szCs w:val="24"/>
        </w:rPr>
        <w:fldChar w:fldCharType="end"/>
      </w:r>
      <w:bookmarkEnd w:id="110"/>
      <w:r w:rsidRPr="006F33DB">
        <w:rPr>
          <w:rFonts w:ascii="Times New Roman" w:eastAsia="Times New Roman" w:hAnsi="Times New Roman" w:cs="Times New Roman"/>
          <w:sz w:val="24"/>
          <w:szCs w:val="24"/>
        </w:rPr>
        <w:t xml:space="preserve"> – Результат загрузки отчёта, в случае несоответствия атрибутов в теле отчёта и имени файла</w:t>
      </w:r>
    </w:p>
    <w:p w:rsidR="006F33DB" w:rsidRPr="006F33DB" w:rsidRDefault="006F33DB" w:rsidP="006F33DB">
      <w:pPr>
        <w:keepLines/>
        <w:numPr>
          <w:ilvl w:val="0"/>
          <w:numId w:val="9"/>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Выполняется проверка, что текущий пользователь </w:t>
      </w:r>
      <w:r w:rsidRPr="006F33DB">
        <w:rPr>
          <w:rFonts w:ascii="Times New Roman" w:eastAsia="Times New Roman" w:hAnsi="Times New Roman" w:cs="Times New Roman"/>
          <w:sz w:val="24"/>
          <w:szCs w:val="24"/>
          <w:lang w:val="en-US"/>
        </w:rPr>
        <w:t>ON</w:t>
      </w:r>
      <w:r w:rsidRPr="006F33DB">
        <w:rPr>
          <w:rFonts w:ascii="Times New Roman" w:eastAsia="Times New Roman" w:hAnsi="Times New Roman" w:cs="Times New Roman"/>
          <w:sz w:val="24"/>
          <w:szCs w:val="24"/>
        </w:rPr>
        <w:t>-</w:t>
      </w:r>
      <w:r w:rsidRPr="006F33DB">
        <w:rPr>
          <w:rFonts w:ascii="Times New Roman" w:eastAsia="Times New Roman" w:hAnsi="Times New Roman" w:cs="Times New Roman"/>
          <w:sz w:val="24"/>
          <w:szCs w:val="24"/>
          <w:lang w:val="en-US"/>
        </w:rPr>
        <w:t>line</w:t>
      </w:r>
      <w:r w:rsidRPr="006F33DB">
        <w:rPr>
          <w:rFonts w:ascii="Times New Roman" w:eastAsia="Times New Roman" w:hAnsi="Times New Roman" w:cs="Times New Roman"/>
          <w:sz w:val="24"/>
          <w:szCs w:val="24"/>
        </w:rPr>
        <w:t xml:space="preserve"> не имеет доступ к организации, предоставляющей отчет. Если доступа нет, в результат обработки добавится сообщение «Нельзя сдать отчет за организацию с ОКПО &lt;</w:t>
      </w:r>
      <w:proofErr w:type="gramStart"/>
      <w:r w:rsidRPr="006F33DB">
        <w:rPr>
          <w:rFonts w:ascii="Times New Roman" w:eastAsia="Times New Roman" w:hAnsi="Times New Roman" w:cs="Times New Roman"/>
          <w:sz w:val="24"/>
          <w:szCs w:val="24"/>
        </w:rPr>
        <w:t>ОКПО</w:t>
      </w:r>
      <w:proofErr w:type="gramEnd"/>
      <w:r w:rsidRPr="006F33DB">
        <w:rPr>
          <w:rFonts w:ascii="Times New Roman" w:eastAsia="Times New Roman" w:hAnsi="Times New Roman" w:cs="Times New Roman"/>
          <w:sz w:val="24"/>
          <w:szCs w:val="24"/>
        </w:rPr>
        <w:t>&gt;, так как она не входит в список организаций доступных пользователю»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_Ref483060939 \h  \* MERGEFORMAT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F87049" w:rsidRPr="006F33DB">
        <w:rPr>
          <w:rFonts w:ascii="Times New Roman" w:eastAsia="Times New Roman" w:hAnsi="Times New Roman" w:cs="Times New Roman"/>
          <w:sz w:val="24"/>
          <w:szCs w:val="24"/>
        </w:rPr>
        <w:t xml:space="preserve">Рисунок </w:t>
      </w:r>
      <w:r w:rsidR="00F87049">
        <w:rPr>
          <w:rFonts w:ascii="Times New Roman" w:eastAsia="Times New Roman" w:hAnsi="Times New Roman" w:cs="Times New Roman"/>
          <w:noProof/>
          <w:sz w:val="24"/>
          <w:szCs w:val="24"/>
        </w:rPr>
        <w:t>41</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w:t>
      </w:r>
    </w:p>
    <w:p w:rsidR="006F33DB" w:rsidRPr="006F33DB" w:rsidRDefault="006F33DB" w:rsidP="006F33DB">
      <w:pPr>
        <w:keepNext/>
        <w:keepLines/>
        <w:spacing w:after="120" w:line="288"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lastRenderedPageBreak/>
        <w:drawing>
          <wp:inline distT="0" distB="0" distL="0" distR="0" wp14:anchorId="41B508DB" wp14:editId="592194E5">
            <wp:extent cx="5915025" cy="11049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15025" cy="1104900"/>
                    </a:xfrm>
                    <a:prstGeom prst="rect">
                      <a:avLst/>
                    </a:prstGeom>
                    <a:noFill/>
                    <a:ln>
                      <a:noFill/>
                    </a:ln>
                  </pic:spPr>
                </pic:pic>
              </a:graphicData>
            </a:graphic>
          </wp:inline>
        </w:drawing>
      </w:r>
    </w:p>
    <w:p w:rsidR="006F33DB" w:rsidRPr="006F33DB" w:rsidRDefault="006F33DB" w:rsidP="006F33DB">
      <w:pPr>
        <w:keepLines/>
        <w:spacing w:after="120" w:line="288" w:lineRule="auto"/>
        <w:ind w:left="720"/>
        <w:jc w:val="center"/>
        <w:rPr>
          <w:rFonts w:ascii="Times New Roman" w:eastAsia="Times New Roman" w:hAnsi="Times New Roman" w:cs="Times New Roman"/>
          <w:sz w:val="24"/>
          <w:szCs w:val="24"/>
        </w:rPr>
      </w:pPr>
      <w:bookmarkStart w:id="111" w:name="_Ref483060939"/>
      <w:r w:rsidRPr="006F33DB">
        <w:rPr>
          <w:rFonts w:ascii="Times New Roman" w:eastAsia="Times New Roman" w:hAnsi="Times New Roman" w:cs="Times New Roman"/>
          <w:sz w:val="24"/>
          <w:szCs w:val="24"/>
        </w:rPr>
        <w:t xml:space="preserve">Рисунок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SEQ Рисунок \* ARABIC </w:instrText>
      </w:r>
      <w:r w:rsidRPr="006F33DB">
        <w:rPr>
          <w:rFonts w:ascii="Times New Roman" w:eastAsia="Times New Roman" w:hAnsi="Times New Roman" w:cs="Times New Roman"/>
          <w:sz w:val="24"/>
          <w:szCs w:val="24"/>
        </w:rPr>
        <w:fldChar w:fldCharType="separate"/>
      </w:r>
      <w:r w:rsidR="00F87049">
        <w:rPr>
          <w:rFonts w:ascii="Times New Roman" w:eastAsia="Times New Roman" w:hAnsi="Times New Roman" w:cs="Times New Roman"/>
          <w:noProof/>
          <w:sz w:val="24"/>
          <w:szCs w:val="24"/>
        </w:rPr>
        <w:t>41</w:t>
      </w:r>
      <w:r w:rsidRPr="006F33DB">
        <w:rPr>
          <w:rFonts w:ascii="Times New Roman" w:eastAsia="Times New Roman" w:hAnsi="Times New Roman" w:cs="Times New Roman"/>
          <w:sz w:val="24"/>
          <w:szCs w:val="24"/>
        </w:rPr>
        <w:fldChar w:fldCharType="end"/>
      </w:r>
      <w:bookmarkEnd w:id="111"/>
      <w:r w:rsidRPr="006F33DB">
        <w:rPr>
          <w:rFonts w:ascii="Times New Roman" w:eastAsia="Times New Roman" w:hAnsi="Times New Roman" w:cs="Times New Roman"/>
          <w:sz w:val="24"/>
          <w:szCs w:val="24"/>
        </w:rPr>
        <w:t xml:space="preserve"> - Результат загрузки отчёта, в случае если текущий пользователь онлайн не имеет доступ к организации, предоставляющей отчет</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Если текущий пользователь дополнительно проверяется, что форма, по которой сдан отчет входит в список форм доступных контакту, то выводится сообщение «Уполномоченное лицо &lt;Имя уполномоченного лица&gt; не отчитывается по форме &lt;ОКУД&gt; за организацию с ОКПО &lt;</w:t>
      </w:r>
      <w:proofErr w:type="gramStart"/>
      <w:r w:rsidRPr="006F33DB">
        <w:rPr>
          <w:rFonts w:ascii="Times New Roman" w:eastAsia="Times New Roman" w:hAnsi="Times New Roman" w:cs="Times New Roman"/>
          <w:sz w:val="24"/>
          <w:szCs w:val="24"/>
        </w:rPr>
        <w:t>ОКПО</w:t>
      </w:r>
      <w:proofErr w:type="gramEnd"/>
      <w:r w:rsidRPr="006F33DB">
        <w:rPr>
          <w:rFonts w:ascii="Times New Roman" w:eastAsia="Times New Roman" w:hAnsi="Times New Roman" w:cs="Times New Roman"/>
          <w:sz w:val="24"/>
          <w:szCs w:val="24"/>
        </w:rPr>
        <w:t>&gt;».</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В результате успешной обработки отчёта при загрузке в ON-</w:t>
      </w:r>
      <w:proofErr w:type="spellStart"/>
      <w:r w:rsidRPr="006F33DB">
        <w:rPr>
          <w:rFonts w:ascii="Times New Roman" w:eastAsia="Times New Roman" w:hAnsi="Times New Roman" w:cs="Times New Roman"/>
          <w:sz w:val="24"/>
          <w:szCs w:val="24"/>
        </w:rPr>
        <w:t>line</w:t>
      </w:r>
      <w:proofErr w:type="spellEnd"/>
      <w:r w:rsidRPr="006F33DB">
        <w:rPr>
          <w:rFonts w:ascii="Times New Roman" w:eastAsia="Times New Roman" w:hAnsi="Times New Roman" w:cs="Times New Roman"/>
          <w:sz w:val="24"/>
          <w:szCs w:val="24"/>
        </w:rPr>
        <w:t xml:space="preserve"> модуль, на экран будет выведено сообщение «Загрузка успешно выполнена» и станут доступными операции «Отправить загруженные отчёты» и «Подписать и отправить загруженные отчёты».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_Ref483060651 \h  \* MERGEFORMAT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F87049" w:rsidRPr="006F33DB">
        <w:rPr>
          <w:rFonts w:ascii="Times New Roman" w:eastAsia="Times New Roman" w:hAnsi="Times New Roman" w:cs="Times New Roman"/>
          <w:sz w:val="24"/>
          <w:szCs w:val="24"/>
        </w:rPr>
        <w:t xml:space="preserve">Рисунок </w:t>
      </w:r>
      <w:r w:rsidR="00F87049">
        <w:rPr>
          <w:rFonts w:ascii="Times New Roman" w:eastAsia="Times New Roman" w:hAnsi="Times New Roman" w:cs="Times New Roman"/>
          <w:noProof/>
          <w:sz w:val="24"/>
          <w:szCs w:val="24"/>
        </w:rPr>
        <w:t>42</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w:t>
      </w:r>
    </w:p>
    <w:p w:rsidR="006F33DB" w:rsidRPr="006F33DB" w:rsidRDefault="006F33DB" w:rsidP="006F33DB">
      <w:pPr>
        <w:keepNext/>
        <w:rPr>
          <w:rFonts w:ascii="Times New Roman" w:eastAsia="Calibri" w:hAnsi="Times New Roman" w:cs="Times New Roman"/>
          <w:kern w:val="2"/>
          <w:sz w:val="24"/>
          <w:szCs w:val="18"/>
        </w:rPr>
      </w:pPr>
      <w:r>
        <w:rPr>
          <w:rFonts w:ascii="Times New Roman" w:eastAsia="Calibri" w:hAnsi="Times New Roman" w:cs="Times New Roman"/>
          <w:noProof/>
          <w:kern w:val="2"/>
          <w:sz w:val="24"/>
          <w:szCs w:val="18"/>
          <w:lang w:eastAsia="ru-RU"/>
        </w:rPr>
        <w:drawing>
          <wp:inline distT="0" distB="0" distL="0" distR="0" wp14:anchorId="7859FF23" wp14:editId="2F9DDBC6">
            <wp:extent cx="5934075" cy="13335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4075" cy="1333500"/>
                    </a:xfrm>
                    <a:prstGeom prst="rect">
                      <a:avLst/>
                    </a:prstGeom>
                    <a:noFill/>
                    <a:ln>
                      <a:noFill/>
                    </a:ln>
                  </pic:spPr>
                </pic:pic>
              </a:graphicData>
            </a:graphic>
          </wp:inline>
        </w:drawing>
      </w:r>
    </w:p>
    <w:p w:rsidR="006F33DB" w:rsidRPr="006F33DB" w:rsidRDefault="006F33DB" w:rsidP="006F33DB">
      <w:pPr>
        <w:keepLines/>
        <w:spacing w:after="120" w:line="288" w:lineRule="auto"/>
        <w:ind w:left="720"/>
        <w:jc w:val="center"/>
        <w:rPr>
          <w:rFonts w:ascii="Times New Roman" w:eastAsia="Times New Roman" w:hAnsi="Times New Roman" w:cs="Times New Roman"/>
          <w:sz w:val="24"/>
          <w:szCs w:val="24"/>
        </w:rPr>
      </w:pPr>
      <w:bookmarkStart w:id="112" w:name="_Ref483060651"/>
      <w:r w:rsidRPr="006F33DB">
        <w:rPr>
          <w:rFonts w:ascii="Times New Roman" w:eastAsia="Times New Roman" w:hAnsi="Times New Roman" w:cs="Times New Roman"/>
          <w:sz w:val="24"/>
          <w:szCs w:val="24"/>
        </w:rPr>
        <w:t xml:space="preserve">Рисунок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SEQ Рисунок \* ARABIC </w:instrText>
      </w:r>
      <w:r w:rsidRPr="006F33DB">
        <w:rPr>
          <w:rFonts w:ascii="Times New Roman" w:eastAsia="Times New Roman" w:hAnsi="Times New Roman" w:cs="Times New Roman"/>
          <w:sz w:val="24"/>
          <w:szCs w:val="24"/>
        </w:rPr>
        <w:fldChar w:fldCharType="separate"/>
      </w:r>
      <w:r w:rsidR="00F87049">
        <w:rPr>
          <w:rFonts w:ascii="Times New Roman" w:eastAsia="Times New Roman" w:hAnsi="Times New Roman" w:cs="Times New Roman"/>
          <w:noProof/>
          <w:sz w:val="24"/>
          <w:szCs w:val="24"/>
        </w:rPr>
        <w:t>42</w:t>
      </w:r>
      <w:r w:rsidRPr="006F33DB">
        <w:rPr>
          <w:rFonts w:ascii="Times New Roman" w:eastAsia="Times New Roman" w:hAnsi="Times New Roman" w:cs="Times New Roman"/>
          <w:sz w:val="24"/>
          <w:szCs w:val="24"/>
        </w:rPr>
        <w:fldChar w:fldCharType="end"/>
      </w:r>
      <w:bookmarkEnd w:id="112"/>
      <w:r w:rsidRPr="006F33DB">
        <w:rPr>
          <w:rFonts w:ascii="Times New Roman" w:eastAsia="Times New Roman" w:hAnsi="Times New Roman" w:cs="Times New Roman"/>
          <w:sz w:val="24"/>
          <w:szCs w:val="24"/>
        </w:rPr>
        <w:t xml:space="preserve"> – Успешная загрузка отчёта</w:t>
      </w:r>
    </w:p>
    <w:p w:rsidR="006F33DB" w:rsidRPr="006F33DB" w:rsidRDefault="006F33DB" w:rsidP="006F33DB">
      <w:pPr>
        <w:keepLines/>
        <w:spacing w:after="120" w:line="288" w:lineRule="auto"/>
        <w:ind w:firstLine="68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При загрузке</w:t>
      </w:r>
      <w:r w:rsidRPr="006F33DB">
        <w:rPr>
          <w:rFonts w:ascii="Times New Roman" w:eastAsia="Times New Roman" w:hAnsi="Times New Roman" w:cs="Times New Roman"/>
          <w:i/>
          <w:sz w:val="24"/>
          <w:szCs w:val="24"/>
        </w:rPr>
        <w:t xml:space="preserve"> ZIP-архива </w:t>
      </w:r>
      <w:r w:rsidRPr="006F33DB">
        <w:rPr>
          <w:rFonts w:ascii="Times New Roman" w:eastAsia="Times New Roman" w:hAnsi="Times New Roman" w:cs="Times New Roman"/>
          <w:sz w:val="24"/>
          <w:szCs w:val="24"/>
        </w:rPr>
        <w:t>выполняются следующие проверки:</w:t>
      </w:r>
    </w:p>
    <w:p w:rsidR="006F33DB" w:rsidRPr="006F33DB" w:rsidRDefault="006F33DB" w:rsidP="006F33DB">
      <w:pPr>
        <w:keepLines/>
        <w:numPr>
          <w:ilvl w:val="0"/>
          <w:numId w:val="9"/>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 Наличие в пакете файла packageDescription.xml. Если файла не обнаружено, то выполняются описанные выше проверки для </w:t>
      </w:r>
      <w:proofErr w:type="spellStart"/>
      <w:r w:rsidRPr="006F33DB">
        <w:rPr>
          <w:rFonts w:ascii="Times New Roman" w:eastAsia="Times New Roman" w:hAnsi="Times New Roman" w:cs="Times New Roman"/>
          <w:sz w:val="24"/>
          <w:szCs w:val="24"/>
        </w:rPr>
        <w:t>xml</w:t>
      </w:r>
      <w:proofErr w:type="spellEnd"/>
      <w:r w:rsidRPr="006F33DB">
        <w:rPr>
          <w:rFonts w:ascii="Times New Roman" w:eastAsia="Times New Roman" w:hAnsi="Times New Roman" w:cs="Times New Roman"/>
          <w:sz w:val="24"/>
          <w:szCs w:val="24"/>
        </w:rPr>
        <w:t xml:space="preserve"> отчёта. Если файл packageDescription.xml  обнаружен, то он  загружается в обменный формат. Если файл не соответствует обменному формату, то на экран выводится сообщение «Файл содержит некорректный описатель пакета (packageDescription.xml): &lt;описание ошибки&gt;».</w:t>
      </w:r>
    </w:p>
    <w:p w:rsidR="006F33DB" w:rsidRPr="006F33DB" w:rsidRDefault="006F33DB" w:rsidP="006F33DB">
      <w:pPr>
        <w:keepLines/>
        <w:numPr>
          <w:ilvl w:val="0"/>
          <w:numId w:val="9"/>
        </w:numPr>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Для всех документов, описанных в обменном формате, выполняются следующие проверки:</w:t>
      </w:r>
    </w:p>
    <w:p w:rsidR="006F33DB" w:rsidRPr="006F33DB" w:rsidRDefault="006F33DB" w:rsidP="00E543ED">
      <w:pPr>
        <w:keepLines/>
        <w:numPr>
          <w:ilvl w:val="0"/>
          <w:numId w:val="42"/>
        </w:numPr>
        <w:spacing w:after="120" w:line="288" w:lineRule="auto"/>
        <w:ind w:firstLine="1134"/>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Если отмечено, что файл зашифрован, то в результат обработки файла добавляется запись: «Зашифрованные отчеты не поддерживаются».</w:t>
      </w:r>
    </w:p>
    <w:p w:rsidR="006F33DB" w:rsidRPr="006F33DB" w:rsidRDefault="006F33DB" w:rsidP="00E543ED">
      <w:pPr>
        <w:keepLines/>
        <w:numPr>
          <w:ilvl w:val="0"/>
          <w:numId w:val="42"/>
        </w:numPr>
        <w:spacing w:after="120" w:line="288" w:lineRule="auto"/>
        <w:ind w:firstLine="1134"/>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Если в описании нет имени файла, то в результат обработки файла выводится запись: «В пакете отсутствует информация </w:t>
      </w:r>
      <w:proofErr w:type="gramStart"/>
      <w:r w:rsidRPr="006F33DB">
        <w:rPr>
          <w:rFonts w:ascii="Times New Roman" w:eastAsia="Times New Roman" w:hAnsi="Times New Roman" w:cs="Times New Roman"/>
          <w:sz w:val="24"/>
          <w:szCs w:val="24"/>
        </w:rPr>
        <w:t>о</w:t>
      </w:r>
      <w:proofErr w:type="gramEnd"/>
      <w:r w:rsidRPr="006F33DB">
        <w:rPr>
          <w:rFonts w:ascii="Times New Roman" w:eastAsia="Times New Roman" w:hAnsi="Times New Roman" w:cs="Times New Roman"/>
          <w:sz w:val="24"/>
          <w:szCs w:val="24"/>
        </w:rPr>
        <w:t xml:space="preserve"> имени файла с содержимым отчёта».</w:t>
      </w:r>
    </w:p>
    <w:p w:rsidR="006F33DB" w:rsidRPr="006F33DB" w:rsidRDefault="006F33DB" w:rsidP="00E543ED">
      <w:pPr>
        <w:keepLines/>
        <w:numPr>
          <w:ilvl w:val="0"/>
          <w:numId w:val="42"/>
        </w:numPr>
        <w:spacing w:after="120" w:line="288" w:lineRule="auto"/>
        <w:ind w:firstLine="1134"/>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lastRenderedPageBreak/>
        <w:t xml:space="preserve">Если описанный файл не найден в </w:t>
      </w:r>
      <w:proofErr w:type="spellStart"/>
      <w:r w:rsidRPr="006F33DB">
        <w:rPr>
          <w:rFonts w:ascii="Times New Roman" w:eastAsia="Times New Roman" w:hAnsi="Times New Roman" w:cs="Times New Roman"/>
          <w:sz w:val="24"/>
          <w:szCs w:val="24"/>
        </w:rPr>
        <w:t>zip</w:t>
      </w:r>
      <w:proofErr w:type="spellEnd"/>
      <w:r w:rsidRPr="006F33DB">
        <w:rPr>
          <w:rFonts w:ascii="Times New Roman" w:eastAsia="Times New Roman" w:hAnsi="Times New Roman" w:cs="Times New Roman"/>
          <w:sz w:val="24"/>
          <w:szCs w:val="24"/>
        </w:rPr>
        <w:t xml:space="preserve"> пакете, то в результат обработки файла выводится запись: «В архиве не найден файл с содержимым отчёта».</w:t>
      </w:r>
    </w:p>
    <w:p w:rsidR="006F33DB" w:rsidRPr="006F33DB" w:rsidRDefault="006F33DB" w:rsidP="00E543ED">
      <w:pPr>
        <w:keepLines/>
        <w:numPr>
          <w:ilvl w:val="0"/>
          <w:numId w:val="42"/>
        </w:numPr>
        <w:spacing w:after="120" w:line="288" w:lineRule="auto"/>
        <w:ind w:firstLine="1134"/>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Если файл сжат, то производится его разархивация и проверка как </w:t>
      </w:r>
      <w:proofErr w:type="spellStart"/>
      <w:r w:rsidRPr="006F33DB">
        <w:rPr>
          <w:rFonts w:ascii="Times New Roman" w:eastAsia="Times New Roman" w:hAnsi="Times New Roman" w:cs="Times New Roman"/>
          <w:sz w:val="24"/>
          <w:szCs w:val="24"/>
        </w:rPr>
        <w:t>xml</w:t>
      </w:r>
      <w:proofErr w:type="spellEnd"/>
      <w:r w:rsidRPr="006F33DB">
        <w:rPr>
          <w:rFonts w:ascii="Times New Roman" w:eastAsia="Times New Roman" w:hAnsi="Times New Roman" w:cs="Times New Roman"/>
          <w:sz w:val="24"/>
          <w:szCs w:val="24"/>
        </w:rPr>
        <w:t xml:space="preserve"> отчёта.</w:t>
      </w:r>
    </w:p>
    <w:p w:rsidR="006F33DB" w:rsidRPr="00F87049" w:rsidRDefault="006F33DB" w:rsidP="00F87049">
      <w:pPr>
        <w:keepNext/>
        <w:keepLines/>
        <w:numPr>
          <w:ilvl w:val="2"/>
          <w:numId w:val="52"/>
        </w:numPr>
        <w:spacing w:before="200" w:line="288" w:lineRule="auto"/>
        <w:outlineLvl w:val="0"/>
        <w:rPr>
          <w:rFonts w:ascii="Times New Roman" w:eastAsia="Times New Roman" w:hAnsi="Times New Roman" w:cs="Times New Roman"/>
          <w:b/>
          <w:bCs/>
          <w:kern w:val="2"/>
          <w:sz w:val="28"/>
          <w:szCs w:val="28"/>
          <w:lang w:val="x-none"/>
        </w:rPr>
      </w:pPr>
      <w:bookmarkStart w:id="113" w:name="_Toc24718980"/>
      <w:r w:rsidRPr="00F87049">
        <w:rPr>
          <w:rFonts w:ascii="Times New Roman" w:eastAsia="Times New Roman" w:hAnsi="Times New Roman" w:cs="Times New Roman"/>
          <w:b/>
          <w:bCs/>
          <w:kern w:val="2"/>
          <w:sz w:val="28"/>
          <w:szCs w:val="28"/>
          <w:lang w:val="x-none"/>
        </w:rPr>
        <w:t>Отправка загруженных отчётов из ON-</w:t>
      </w:r>
      <w:proofErr w:type="spellStart"/>
      <w:r w:rsidRPr="00F87049">
        <w:rPr>
          <w:rFonts w:ascii="Times New Roman" w:eastAsia="Times New Roman" w:hAnsi="Times New Roman" w:cs="Times New Roman"/>
          <w:b/>
          <w:bCs/>
          <w:kern w:val="2"/>
          <w:sz w:val="28"/>
          <w:szCs w:val="28"/>
          <w:lang w:val="x-none"/>
        </w:rPr>
        <w:t>line</w:t>
      </w:r>
      <w:bookmarkEnd w:id="113"/>
      <w:proofErr w:type="spellEnd"/>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Операция «Отправить» доступна для всех успешно загруженных отчётов. </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Если текущий пользователь организация или контактное лицо, то способ предоставления отчётов определяется как «</w:t>
      </w:r>
      <w:proofErr w:type="spellStart"/>
      <w:r w:rsidRPr="006F33DB">
        <w:rPr>
          <w:rFonts w:ascii="Times New Roman" w:eastAsia="Times New Roman" w:hAnsi="Times New Roman" w:cs="Times New Roman"/>
          <w:sz w:val="24"/>
          <w:szCs w:val="24"/>
        </w:rPr>
        <w:t>Оффлайн</w:t>
      </w:r>
      <w:proofErr w:type="spellEnd"/>
      <w:r w:rsidRPr="006F33DB">
        <w:rPr>
          <w:rFonts w:ascii="Times New Roman" w:eastAsia="Times New Roman" w:hAnsi="Times New Roman" w:cs="Times New Roman"/>
          <w:sz w:val="24"/>
          <w:szCs w:val="24"/>
        </w:rPr>
        <w:t xml:space="preserve">». </w:t>
      </w:r>
    </w:p>
    <w:p w:rsidR="006F33DB" w:rsidRPr="006F33DB" w:rsidRDefault="006F33DB" w:rsidP="006F33DB">
      <w:pPr>
        <w:keepLines/>
        <w:spacing w:after="120" w:line="288" w:lineRule="auto"/>
        <w:ind w:firstLine="72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Перед отправкой отчета в ТОГС производится арифметико-логический контроль его заполнения по всем проверкам, определенным для данного вида форм и подписание его ЭП предприятия.</w:t>
      </w:r>
    </w:p>
    <w:p w:rsidR="006F33DB" w:rsidRPr="00F87049" w:rsidRDefault="006F33DB" w:rsidP="00F87049">
      <w:pPr>
        <w:keepNext/>
        <w:keepLines/>
        <w:numPr>
          <w:ilvl w:val="2"/>
          <w:numId w:val="52"/>
        </w:numPr>
        <w:spacing w:before="200" w:line="288" w:lineRule="auto"/>
        <w:outlineLvl w:val="0"/>
        <w:rPr>
          <w:rFonts w:ascii="Times New Roman" w:eastAsia="Times New Roman" w:hAnsi="Times New Roman" w:cs="Times New Roman"/>
          <w:b/>
          <w:bCs/>
          <w:kern w:val="2"/>
          <w:sz w:val="28"/>
          <w:szCs w:val="28"/>
          <w:lang w:val="x-none"/>
        </w:rPr>
      </w:pPr>
      <w:bookmarkStart w:id="114" w:name="_Ref483223463"/>
      <w:bookmarkStart w:id="115" w:name="_Toc24718981"/>
      <w:r w:rsidRPr="00F87049">
        <w:rPr>
          <w:rFonts w:ascii="Times New Roman" w:eastAsia="Times New Roman" w:hAnsi="Times New Roman" w:cs="Times New Roman"/>
          <w:b/>
          <w:bCs/>
          <w:kern w:val="2"/>
          <w:sz w:val="28"/>
          <w:szCs w:val="28"/>
          <w:lang w:val="x-none"/>
        </w:rPr>
        <w:t>Подписание и отправка загруженных отчётов из ON-</w:t>
      </w:r>
      <w:proofErr w:type="spellStart"/>
      <w:r w:rsidRPr="00F87049">
        <w:rPr>
          <w:rFonts w:ascii="Times New Roman" w:eastAsia="Times New Roman" w:hAnsi="Times New Roman" w:cs="Times New Roman"/>
          <w:b/>
          <w:bCs/>
          <w:kern w:val="2"/>
          <w:sz w:val="28"/>
          <w:szCs w:val="28"/>
          <w:lang w:val="x-none"/>
        </w:rPr>
        <w:t>line</w:t>
      </w:r>
      <w:bookmarkEnd w:id="114"/>
      <w:bookmarkEnd w:id="115"/>
      <w:proofErr w:type="spellEnd"/>
    </w:p>
    <w:p w:rsidR="006F33DB" w:rsidRPr="006F33DB" w:rsidRDefault="006F33DB" w:rsidP="006F33DB">
      <w:pPr>
        <w:keepLines/>
        <w:spacing w:after="120" w:line="288" w:lineRule="auto"/>
        <w:ind w:firstLine="68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Операция «Подписать и отправить загруженные отчёты» доступна для успешно загруженных отчётов.</w:t>
      </w:r>
    </w:p>
    <w:p w:rsidR="006F33DB" w:rsidRPr="006F33DB" w:rsidRDefault="006F33DB" w:rsidP="006F33DB">
      <w:pPr>
        <w:keepLines/>
        <w:spacing w:after="120" w:line="288" w:lineRule="auto"/>
        <w:ind w:firstLine="68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При выборе текущей операции, для отчёта будет выполнена проверка ФЛК.</w:t>
      </w:r>
    </w:p>
    <w:p w:rsidR="006F33DB" w:rsidRPr="006F33DB" w:rsidRDefault="006F33DB" w:rsidP="006F33DB">
      <w:pPr>
        <w:keepLines/>
        <w:spacing w:after="120" w:line="288" w:lineRule="auto"/>
        <w:ind w:firstLine="68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Если контроли пройдены успешно, то на экране появится окно для выбора сертификата подписи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_Ref483057026 \h  \* MERGEFORMAT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F87049" w:rsidRPr="006F33DB">
        <w:rPr>
          <w:rFonts w:ascii="Times New Roman" w:eastAsia="Times New Roman" w:hAnsi="Times New Roman" w:cs="Times New Roman"/>
          <w:sz w:val="24"/>
          <w:szCs w:val="24"/>
        </w:rPr>
        <w:t xml:space="preserve">Рисунок </w:t>
      </w:r>
      <w:r w:rsidR="00F87049">
        <w:rPr>
          <w:rFonts w:ascii="Times New Roman" w:eastAsia="Times New Roman" w:hAnsi="Times New Roman" w:cs="Times New Roman"/>
          <w:noProof/>
          <w:sz w:val="24"/>
          <w:szCs w:val="24"/>
        </w:rPr>
        <w:t>43</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w:t>
      </w:r>
    </w:p>
    <w:p w:rsidR="006F33DB" w:rsidRPr="006F33DB" w:rsidRDefault="006F33DB" w:rsidP="006F33DB">
      <w:pPr>
        <w:keepNext/>
        <w:keepLines/>
        <w:spacing w:after="120" w:line="288" w:lineRule="auto"/>
        <w:ind w:firstLine="680"/>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drawing>
          <wp:inline distT="0" distB="0" distL="0" distR="0" wp14:anchorId="560510B9" wp14:editId="1B5F6239">
            <wp:extent cx="2790825" cy="18478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90825" cy="1847850"/>
                    </a:xfrm>
                    <a:prstGeom prst="rect">
                      <a:avLst/>
                    </a:prstGeom>
                    <a:noFill/>
                    <a:ln>
                      <a:noFill/>
                    </a:ln>
                  </pic:spPr>
                </pic:pic>
              </a:graphicData>
            </a:graphic>
          </wp:inline>
        </w:drawing>
      </w:r>
    </w:p>
    <w:p w:rsidR="006F33DB" w:rsidRPr="006F33DB" w:rsidRDefault="006F33DB" w:rsidP="006F33DB">
      <w:pPr>
        <w:keepLines/>
        <w:spacing w:after="120" w:line="288" w:lineRule="auto"/>
        <w:ind w:left="720"/>
        <w:jc w:val="center"/>
        <w:rPr>
          <w:rFonts w:ascii="Times New Roman" w:eastAsia="Times New Roman" w:hAnsi="Times New Roman" w:cs="Times New Roman"/>
          <w:sz w:val="24"/>
          <w:szCs w:val="24"/>
        </w:rPr>
      </w:pPr>
      <w:bookmarkStart w:id="116" w:name="_Ref483057026"/>
      <w:r w:rsidRPr="006F33DB">
        <w:rPr>
          <w:rFonts w:ascii="Times New Roman" w:eastAsia="Times New Roman" w:hAnsi="Times New Roman" w:cs="Times New Roman"/>
          <w:sz w:val="24"/>
          <w:szCs w:val="24"/>
        </w:rPr>
        <w:t xml:space="preserve">Рисунок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SEQ Рисунок \* ARABIC </w:instrText>
      </w:r>
      <w:r w:rsidRPr="006F33DB">
        <w:rPr>
          <w:rFonts w:ascii="Times New Roman" w:eastAsia="Times New Roman" w:hAnsi="Times New Roman" w:cs="Times New Roman"/>
          <w:sz w:val="24"/>
          <w:szCs w:val="24"/>
        </w:rPr>
        <w:fldChar w:fldCharType="separate"/>
      </w:r>
      <w:r w:rsidR="00F87049">
        <w:rPr>
          <w:rFonts w:ascii="Times New Roman" w:eastAsia="Times New Roman" w:hAnsi="Times New Roman" w:cs="Times New Roman"/>
          <w:noProof/>
          <w:sz w:val="24"/>
          <w:szCs w:val="24"/>
        </w:rPr>
        <w:t>43</w:t>
      </w:r>
      <w:r w:rsidRPr="006F33DB">
        <w:rPr>
          <w:rFonts w:ascii="Times New Roman" w:eastAsia="Times New Roman" w:hAnsi="Times New Roman" w:cs="Times New Roman"/>
          <w:sz w:val="24"/>
          <w:szCs w:val="24"/>
        </w:rPr>
        <w:fldChar w:fldCharType="end"/>
      </w:r>
      <w:bookmarkEnd w:id="116"/>
      <w:r w:rsidRPr="006F33DB">
        <w:rPr>
          <w:rFonts w:ascii="Times New Roman" w:eastAsia="Times New Roman" w:hAnsi="Times New Roman" w:cs="Times New Roman"/>
          <w:sz w:val="24"/>
          <w:szCs w:val="24"/>
        </w:rPr>
        <w:t xml:space="preserve"> – Окно «Укажите сертификат для формирования подписи»</w:t>
      </w:r>
    </w:p>
    <w:p w:rsidR="006F33DB" w:rsidRPr="006F33DB" w:rsidRDefault="006F33DB" w:rsidP="006F33DB">
      <w:pPr>
        <w:keepLines/>
        <w:spacing w:after="120" w:line="288" w:lineRule="auto"/>
        <w:ind w:firstLine="68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Список сертификатов отображает все сертификаты, установленные в системном хранилище сертификатов в папке «Личные».</w:t>
      </w:r>
    </w:p>
    <w:p w:rsidR="006F33DB" w:rsidRPr="006F33DB" w:rsidRDefault="006F33DB" w:rsidP="006F33DB">
      <w:pPr>
        <w:keepLines/>
        <w:spacing w:after="120" w:line="288" w:lineRule="auto"/>
        <w:ind w:firstLine="68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В списке следует выбрать сертификат ЭП, аналогичный </w:t>
      </w:r>
      <w:proofErr w:type="gramStart"/>
      <w:r w:rsidRPr="006F33DB">
        <w:rPr>
          <w:rFonts w:ascii="Times New Roman" w:eastAsia="Times New Roman" w:hAnsi="Times New Roman" w:cs="Times New Roman"/>
          <w:sz w:val="24"/>
          <w:szCs w:val="24"/>
        </w:rPr>
        <w:t>загруженному</w:t>
      </w:r>
      <w:proofErr w:type="gramEnd"/>
      <w:r w:rsidRPr="006F33DB">
        <w:rPr>
          <w:rFonts w:ascii="Times New Roman" w:eastAsia="Times New Roman" w:hAnsi="Times New Roman" w:cs="Times New Roman"/>
          <w:sz w:val="24"/>
          <w:szCs w:val="24"/>
        </w:rPr>
        <w:t xml:space="preserve"> в ТОГС при регистрации организации, и нажать кнопку ОК.</w:t>
      </w:r>
    </w:p>
    <w:p w:rsidR="006F33DB" w:rsidRPr="006F33DB" w:rsidRDefault="006F33DB" w:rsidP="006F33DB">
      <w:pPr>
        <w:keepLines/>
        <w:spacing w:after="120" w:line="288" w:lineRule="auto"/>
        <w:ind w:firstLine="68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Если на секретный ключ установлен пароль, то </w:t>
      </w:r>
      <w:proofErr w:type="spellStart"/>
      <w:r w:rsidRPr="006F33DB">
        <w:rPr>
          <w:rFonts w:ascii="Times New Roman" w:eastAsia="Times New Roman" w:hAnsi="Times New Roman" w:cs="Times New Roman"/>
          <w:sz w:val="24"/>
          <w:szCs w:val="24"/>
        </w:rPr>
        <w:t>криптопровайдер</w:t>
      </w:r>
      <w:proofErr w:type="spellEnd"/>
      <w:r w:rsidRPr="006F33DB">
        <w:rPr>
          <w:rFonts w:ascii="Times New Roman" w:eastAsia="Times New Roman" w:hAnsi="Times New Roman" w:cs="Times New Roman"/>
          <w:sz w:val="24"/>
          <w:szCs w:val="24"/>
        </w:rPr>
        <w:t xml:space="preserve"> запрашивает его, и подписывает документ. Для завершения подписания и отправки отчета необходимо нажать кнопку «Выполнить».</w:t>
      </w:r>
    </w:p>
    <w:p w:rsidR="006F33DB" w:rsidRPr="006F33DB" w:rsidRDefault="006F33DB" w:rsidP="006F33DB">
      <w:pPr>
        <w:keepLines/>
        <w:spacing w:after="120" w:line="288" w:lineRule="auto"/>
        <w:ind w:firstLine="68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При успешной отправке на экране появится сообщение об успешной отправке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_Ref483225699 \h  \* MERGEFORMAT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A80B76" w:rsidRPr="006F33DB">
        <w:rPr>
          <w:rFonts w:ascii="Times New Roman" w:eastAsia="Times New Roman" w:hAnsi="Times New Roman" w:cs="Times New Roman"/>
          <w:sz w:val="24"/>
          <w:szCs w:val="24"/>
        </w:rPr>
        <w:t xml:space="preserve">Рисунок </w:t>
      </w:r>
      <w:r w:rsidR="00A80B76">
        <w:rPr>
          <w:rFonts w:ascii="Times New Roman" w:eastAsia="Times New Roman" w:hAnsi="Times New Roman" w:cs="Times New Roman"/>
          <w:noProof/>
          <w:sz w:val="24"/>
          <w:szCs w:val="24"/>
        </w:rPr>
        <w:t>44</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w:t>
      </w:r>
    </w:p>
    <w:p w:rsidR="006F33DB" w:rsidRPr="006F33DB" w:rsidRDefault="006F33DB" w:rsidP="006F33DB">
      <w:pPr>
        <w:keepNext/>
        <w:jc w:val="center"/>
        <w:rPr>
          <w:rFonts w:ascii="Times New Roman" w:eastAsia="Calibri" w:hAnsi="Times New Roman" w:cs="Times New Roman"/>
          <w:kern w:val="2"/>
          <w:sz w:val="24"/>
          <w:szCs w:val="18"/>
        </w:rPr>
      </w:pPr>
      <w:r>
        <w:rPr>
          <w:rFonts w:ascii="Times New Roman" w:eastAsia="Calibri" w:hAnsi="Times New Roman" w:cs="Times New Roman"/>
          <w:noProof/>
          <w:kern w:val="2"/>
          <w:sz w:val="24"/>
          <w:szCs w:val="18"/>
          <w:lang w:eastAsia="ru-RU"/>
        </w:rPr>
        <w:lastRenderedPageBreak/>
        <w:drawing>
          <wp:inline distT="0" distB="0" distL="0" distR="0" wp14:anchorId="3547F674" wp14:editId="24C6A080">
            <wp:extent cx="5934075" cy="1786255"/>
            <wp:effectExtent l="0" t="0" r="952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34075" cy="1786255"/>
                    </a:xfrm>
                    <a:prstGeom prst="rect">
                      <a:avLst/>
                    </a:prstGeom>
                    <a:noFill/>
                    <a:ln>
                      <a:noFill/>
                    </a:ln>
                  </pic:spPr>
                </pic:pic>
              </a:graphicData>
            </a:graphic>
          </wp:inline>
        </w:drawing>
      </w:r>
    </w:p>
    <w:p w:rsidR="006F33DB" w:rsidRPr="006F33DB" w:rsidRDefault="006F33DB" w:rsidP="006F33DB">
      <w:pPr>
        <w:keepLines/>
        <w:spacing w:after="120" w:line="288" w:lineRule="auto"/>
        <w:ind w:left="720"/>
        <w:jc w:val="center"/>
        <w:rPr>
          <w:rFonts w:ascii="Times New Roman" w:eastAsia="Times New Roman" w:hAnsi="Times New Roman" w:cs="Times New Roman"/>
          <w:sz w:val="24"/>
          <w:szCs w:val="24"/>
        </w:rPr>
      </w:pPr>
      <w:bookmarkStart w:id="117" w:name="_Ref483225699"/>
      <w:r w:rsidRPr="006F33DB">
        <w:rPr>
          <w:rFonts w:ascii="Times New Roman" w:eastAsia="Times New Roman" w:hAnsi="Times New Roman" w:cs="Times New Roman"/>
          <w:sz w:val="24"/>
          <w:szCs w:val="24"/>
        </w:rPr>
        <w:t xml:space="preserve">Рисунок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SEQ Рисунок \* ARABIC </w:instrText>
      </w:r>
      <w:r w:rsidRPr="006F33DB">
        <w:rPr>
          <w:rFonts w:ascii="Times New Roman" w:eastAsia="Times New Roman" w:hAnsi="Times New Roman" w:cs="Times New Roman"/>
          <w:sz w:val="24"/>
          <w:szCs w:val="24"/>
        </w:rPr>
        <w:fldChar w:fldCharType="separate"/>
      </w:r>
      <w:r w:rsidR="00A80B76">
        <w:rPr>
          <w:rFonts w:ascii="Times New Roman" w:eastAsia="Times New Roman" w:hAnsi="Times New Roman" w:cs="Times New Roman"/>
          <w:noProof/>
          <w:sz w:val="24"/>
          <w:szCs w:val="24"/>
        </w:rPr>
        <w:t>44</w:t>
      </w:r>
      <w:r w:rsidRPr="006F33DB">
        <w:rPr>
          <w:rFonts w:ascii="Times New Roman" w:eastAsia="Times New Roman" w:hAnsi="Times New Roman" w:cs="Times New Roman"/>
          <w:sz w:val="24"/>
          <w:szCs w:val="24"/>
        </w:rPr>
        <w:fldChar w:fldCharType="end"/>
      </w:r>
      <w:bookmarkEnd w:id="117"/>
      <w:r w:rsidRPr="006F33DB">
        <w:rPr>
          <w:rFonts w:ascii="Times New Roman" w:eastAsia="Times New Roman" w:hAnsi="Times New Roman" w:cs="Times New Roman"/>
          <w:sz w:val="24"/>
          <w:szCs w:val="24"/>
        </w:rPr>
        <w:t xml:space="preserve"> – Сообщение об успешной отправке отчета</w:t>
      </w:r>
    </w:p>
    <w:p w:rsidR="006F33DB" w:rsidRPr="006F33DB" w:rsidRDefault="006F33DB" w:rsidP="006F33DB">
      <w:pPr>
        <w:keepLines/>
        <w:spacing w:after="120" w:line="288" w:lineRule="auto"/>
        <w:ind w:firstLine="68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Для отчётов, отправленных с помощью текущей операции, устанавливается способ предоставления отчётов «Онлайн».</w:t>
      </w:r>
    </w:p>
    <w:p w:rsidR="006F33DB" w:rsidRPr="006F33DB" w:rsidRDefault="006F33DB" w:rsidP="006F33DB">
      <w:pPr>
        <w:keepLines/>
        <w:spacing w:after="120" w:line="288" w:lineRule="auto"/>
        <w:ind w:firstLine="68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Все подписанные и отправленные отчеты станут доступны для просмотра в списке, отфильтрованном по статусу «Отправлен».</w:t>
      </w:r>
    </w:p>
    <w:p w:rsidR="006F33DB" w:rsidRPr="006F33DB" w:rsidRDefault="006F33DB" w:rsidP="006F33DB">
      <w:pPr>
        <w:keepLines/>
        <w:spacing w:after="120" w:line="288" w:lineRule="auto"/>
        <w:ind w:firstLine="68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В случае возникновения ошибки, текст и код ошибки будут выведены перед списком отчетов.</w:t>
      </w:r>
    </w:p>
    <w:p w:rsidR="006F33DB" w:rsidRPr="006F33DB" w:rsidRDefault="006F33DB" w:rsidP="006F33DB">
      <w:pPr>
        <w:keepLines/>
        <w:spacing w:after="120" w:line="288" w:lineRule="auto"/>
        <w:ind w:firstLine="68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Если на рабочей станции не был ранее установлен плагин подписи, то при попытке подписать отчёт на экране появится сообщение о необходимости установки плагина с активной ссылкой для скачивания «Скачать плагин»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REF _Ref483223344 \h  \* MERGEFORMAT </w:instrText>
      </w:r>
      <w:r w:rsidRPr="006F33DB">
        <w:rPr>
          <w:rFonts w:ascii="Times New Roman" w:eastAsia="Times New Roman" w:hAnsi="Times New Roman" w:cs="Times New Roman"/>
          <w:sz w:val="24"/>
          <w:szCs w:val="24"/>
        </w:rPr>
      </w:r>
      <w:r w:rsidRPr="006F33DB">
        <w:rPr>
          <w:rFonts w:ascii="Times New Roman" w:eastAsia="Times New Roman" w:hAnsi="Times New Roman" w:cs="Times New Roman"/>
          <w:sz w:val="24"/>
          <w:szCs w:val="24"/>
        </w:rPr>
        <w:fldChar w:fldCharType="separate"/>
      </w:r>
      <w:r w:rsidR="00A80B76" w:rsidRPr="006F33DB">
        <w:rPr>
          <w:rFonts w:ascii="Times New Roman" w:eastAsia="Times New Roman" w:hAnsi="Times New Roman" w:cs="Times New Roman"/>
          <w:sz w:val="24"/>
          <w:szCs w:val="24"/>
        </w:rPr>
        <w:t xml:space="preserve">Рисунок </w:t>
      </w:r>
      <w:r w:rsidR="00A80B76">
        <w:rPr>
          <w:rFonts w:ascii="Times New Roman" w:eastAsia="Times New Roman" w:hAnsi="Times New Roman" w:cs="Times New Roman"/>
          <w:noProof/>
          <w:sz w:val="24"/>
          <w:szCs w:val="24"/>
        </w:rPr>
        <w:t>45</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 xml:space="preserve">). </w:t>
      </w:r>
    </w:p>
    <w:p w:rsidR="006F33DB" w:rsidRPr="006F33DB" w:rsidRDefault="006F33DB" w:rsidP="006F33DB">
      <w:pPr>
        <w:keepLines/>
        <w:spacing w:after="120" w:line="288" w:lineRule="auto"/>
        <w:ind w:left="720"/>
        <w:jc w:val="both"/>
        <w:outlineLvl w:val="3"/>
        <w:rPr>
          <w:rFonts w:ascii="Times New Roman" w:eastAsia="Times New Roman" w:hAnsi="Times New Roman" w:cs="Times New Roman"/>
          <w:b/>
          <w:sz w:val="24"/>
          <w:szCs w:val="24"/>
        </w:rPr>
      </w:pPr>
    </w:p>
    <w:p w:rsidR="006F33DB" w:rsidRPr="006F33DB" w:rsidRDefault="006F33DB" w:rsidP="006F33DB">
      <w:pPr>
        <w:keepNext/>
        <w:rPr>
          <w:rFonts w:ascii="Times New Roman" w:eastAsia="Calibri" w:hAnsi="Times New Roman" w:cs="Times New Roman"/>
          <w:kern w:val="2"/>
          <w:sz w:val="24"/>
          <w:szCs w:val="18"/>
        </w:rPr>
      </w:pPr>
      <w:r>
        <w:rPr>
          <w:rFonts w:ascii="Times New Roman" w:eastAsia="Calibri" w:hAnsi="Times New Roman" w:cs="Times New Roman"/>
          <w:noProof/>
          <w:kern w:val="2"/>
          <w:sz w:val="24"/>
          <w:szCs w:val="18"/>
          <w:lang w:eastAsia="ru-RU"/>
        </w:rPr>
        <w:drawing>
          <wp:inline distT="0" distB="0" distL="0" distR="0" wp14:anchorId="7308189A" wp14:editId="18A4BE70">
            <wp:extent cx="5934075" cy="17716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34075" cy="1771650"/>
                    </a:xfrm>
                    <a:prstGeom prst="rect">
                      <a:avLst/>
                    </a:prstGeom>
                    <a:noFill/>
                    <a:ln>
                      <a:noFill/>
                    </a:ln>
                  </pic:spPr>
                </pic:pic>
              </a:graphicData>
            </a:graphic>
          </wp:inline>
        </w:drawing>
      </w:r>
    </w:p>
    <w:p w:rsidR="006F33DB" w:rsidRPr="006F33DB" w:rsidRDefault="006F33DB" w:rsidP="006F33DB">
      <w:pPr>
        <w:keepLines/>
        <w:spacing w:after="120" w:line="288" w:lineRule="auto"/>
        <w:ind w:firstLine="680"/>
        <w:jc w:val="both"/>
        <w:rPr>
          <w:rFonts w:ascii="Times New Roman" w:eastAsia="Times New Roman" w:hAnsi="Times New Roman" w:cs="Times New Roman"/>
          <w:sz w:val="24"/>
          <w:szCs w:val="24"/>
        </w:rPr>
      </w:pPr>
      <w:bookmarkStart w:id="118" w:name="_Ref483223344"/>
      <w:r w:rsidRPr="006F33DB">
        <w:rPr>
          <w:rFonts w:ascii="Times New Roman" w:eastAsia="Times New Roman" w:hAnsi="Times New Roman" w:cs="Times New Roman"/>
          <w:sz w:val="24"/>
          <w:szCs w:val="24"/>
        </w:rPr>
        <w:t xml:space="preserve">Рисунок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SEQ Рисунок \* ARABIC </w:instrText>
      </w:r>
      <w:r w:rsidRPr="006F33DB">
        <w:rPr>
          <w:rFonts w:ascii="Times New Roman" w:eastAsia="Times New Roman" w:hAnsi="Times New Roman" w:cs="Times New Roman"/>
          <w:sz w:val="24"/>
          <w:szCs w:val="24"/>
        </w:rPr>
        <w:fldChar w:fldCharType="separate"/>
      </w:r>
      <w:r w:rsidR="00A80B76">
        <w:rPr>
          <w:rFonts w:ascii="Times New Roman" w:eastAsia="Times New Roman" w:hAnsi="Times New Roman" w:cs="Times New Roman"/>
          <w:noProof/>
          <w:sz w:val="24"/>
          <w:szCs w:val="24"/>
        </w:rPr>
        <w:t>45</w:t>
      </w:r>
      <w:r w:rsidRPr="006F33DB">
        <w:rPr>
          <w:rFonts w:ascii="Times New Roman" w:eastAsia="Times New Roman" w:hAnsi="Times New Roman" w:cs="Times New Roman"/>
          <w:sz w:val="24"/>
          <w:szCs w:val="24"/>
        </w:rPr>
        <w:fldChar w:fldCharType="end"/>
      </w:r>
      <w:bookmarkEnd w:id="118"/>
      <w:r w:rsidRPr="006F33DB">
        <w:rPr>
          <w:rFonts w:ascii="Times New Roman" w:eastAsia="Times New Roman" w:hAnsi="Times New Roman" w:cs="Times New Roman"/>
          <w:sz w:val="24"/>
          <w:szCs w:val="24"/>
        </w:rPr>
        <w:t xml:space="preserve"> – Сообщение о необходимости установки плагина подписи</w:t>
      </w:r>
    </w:p>
    <w:p w:rsidR="006F33DB" w:rsidRPr="006F33DB" w:rsidRDefault="006F33DB" w:rsidP="006F33DB">
      <w:pPr>
        <w:keepLines/>
        <w:spacing w:after="120" w:line="288" w:lineRule="auto"/>
        <w:ind w:firstLine="68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При нажатии на ссылку «Скачать плагин», откроется окно «Загрузка файла».</w:t>
      </w:r>
    </w:p>
    <w:p w:rsidR="006F33DB" w:rsidRPr="006F33DB" w:rsidRDefault="006F33DB" w:rsidP="006F33DB">
      <w:pPr>
        <w:keepNext/>
        <w:keepLines/>
        <w:spacing w:before="480" w:after="120" w:line="288"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lastRenderedPageBreak/>
        <w:drawing>
          <wp:inline distT="0" distB="0" distL="0" distR="0" wp14:anchorId="032A9726" wp14:editId="13F532B9">
            <wp:extent cx="4057650" cy="2952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57650" cy="2952750"/>
                    </a:xfrm>
                    <a:prstGeom prst="rect">
                      <a:avLst/>
                    </a:prstGeom>
                    <a:noFill/>
                    <a:ln>
                      <a:noFill/>
                    </a:ln>
                  </pic:spPr>
                </pic:pic>
              </a:graphicData>
            </a:graphic>
          </wp:inline>
        </w:drawing>
      </w:r>
    </w:p>
    <w:p w:rsidR="006F33DB" w:rsidRPr="006F33DB" w:rsidRDefault="006F33DB" w:rsidP="006F33DB">
      <w:pPr>
        <w:keepLines/>
        <w:spacing w:after="120" w:line="288" w:lineRule="auto"/>
        <w:ind w:firstLine="680"/>
        <w:jc w:val="center"/>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Рисунок </w:t>
      </w:r>
      <w:r w:rsidRPr="006F33DB">
        <w:rPr>
          <w:rFonts w:ascii="Times New Roman" w:eastAsia="Times New Roman" w:hAnsi="Times New Roman" w:cs="Times New Roman"/>
          <w:sz w:val="24"/>
          <w:szCs w:val="24"/>
        </w:rPr>
        <w:fldChar w:fldCharType="begin"/>
      </w:r>
      <w:r w:rsidRPr="006F33DB">
        <w:rPr>
          <w:rFonts w:ascii="Times New Roman" w:eastAsia="Times New Roman" w:hAnsi="Times New Roman" w:cs="Times New Roman"/>
          <w:sz w:val="24"/>
          <w:szCs w:val="24"/>
        </w:rPr>
        <w:instrText xml:space="preserve"> SEQ Рисунок \* ARABIC </w:instrText>
      </w:r>
      <w:r w:rsidRPr="006F33DB">
        <w:rPr>
          <w:rFonts w:ascii="Times New Roman" w:eastAsia="Times New Roman" w:hAnsi="Times New Roman" w:cs="Times New Roman"/>
          <w:sz w:val="24"/>
          <w:szCs w:val="24"/>
        </w:rPr>
        <w:fldChar w:fldCharType="separate"/>
      </w:r>
      <w:r w:rsidR="00A80B76">
        <w:rPr>
          <w:rFonts w:ascii="Times New Roman" w:eastAsia="Times New Roman" w:hAnsi="Times New Roman" w:cs="Times New Roman"/>
          <w:noProof/>
          <w:sz w:val="24"/>
          <w:szCs w:val="24"/>
        </w:rPr>
        <w:t>46</w:t>
      </w:r>
      <w:r w:rsidRPr="006F33DB">
        <w:rPr>
          <w:rFonts w:ascii="Times New Roman" w:eastAsia="Times New Roman" w:hAnsi="Times New Roman" w:cs="Times New Roman"/>
          <w:sz w:val="24"/>
          <w:szCs w:val="24"/>
        </w:rPr>
        <w:fldChar w:fldCharType="end"/>
      </w:r>
      <w:r w:rsidRPr="006F33DB">
        <w:rPr>
          <w:rFonts w:ascii="Times New Roman" w:eastAsia="Times New Roman" w:hAnsi="Times New Roman" w:cs="Times New Roman"/>
          <w:sz w:val="24"/>
          <w:szCs w:val="24"/>
        </w:rPr>
        <w:t xml:space="preserve"> - Запрос на установку плагина</w:t>
      </w:r>
    </w:p>
    <w:p w:rsidR="006F33DB" w:rsidRPr="006F33DB" w:rsidRDefault="006F33DB" w:rsidP="006F33DB">
      <w:pPr>
        <w:keepLines/>
        <w:spacing w:after="120" w:line="288" w:lineRule="auto"/>
        <w:ind w:firstLine="68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 xml:space="preserve">Для установки плагина, необходимо нажать кнопку «Запустить», после чего начнется процесс установки компоненты. После завершения установки, необходимо обновить окно браузера. </w:t>
      </w:r>
    </w:p>
    <w:p w:rsidR="006F33DB" w:rsidRDefault="006F33DB" w:rsidP="006F33DB">
      <w:pPr>
        <w:keepLines/>
        <w:spacing w:after="120" w:line="288" w:lineRule="auto"/>
        <w:ind w:firstLine="680"/>
        <w:jc w:val="both"/>
        <w:rPr>
          <w:rFonts w:ascii="Times New Roman" w:eastAsia="Times New Roman" w:hAnsi="Times New Roman" w:cs="Times New Roman"/>
          <w:sz w:val="24"/>
          <w:szCs w:val="24"/>
        </w:rPr>
      </w:pPr>
      <w:r w:rsidRPr="006F33DB">
        <w:rPr>
          <w:rFonts w:ascii="Times New Roman" w:eastAsia="Times New Roman" w:hAnsi="Times New Roman" w:cs="Times New Roman"/>
          <w:sz w:val="24"/>
          <w:szCs w:val="24"/>
        </w:rPr>
        <w:t>При последующем подписании отчета, запрос на установку компонента не будет происходить.</w:t>
      </w:r>
    </w:p>
    <w:p w:rsidR="00730D5C" w:rsidRPr="00F87049" w:rsidRDefault="00730D5C" w:rsidP="00850119">
      <w:pPr>
        <w:keepNext/>
        <w:keepLines/>
        <w:numPr>
          <w:ilvl w:val="3"/>
          <w:numId w:val="52"/>
        </w:numPr>
        <w:spacing w:before="200" w:line="288" w:lineRule="auto"/>
        <w:outlineLvl w:val="0"/>
        <w:rPr>
          <w:rFonts w:ascii="Times New Roman" w:eastAsia="Times New Roman" w:hAnsi="Times New Roman" w:cs="Times New Roman"/>
          <w:b/>
          <w:bCs/>
          <w:kern w:val="2"/>
          <w:sz w:val="28"/>
          <w:szCs w:val="28"/>
          <w:lang w:val="x-none"/>
        </w:rPr>
      </w:pPr>
      <w:bookmarkStart w:id="119" w:name="_Toc24718982"/>
      <w:r>
        <w:rPr>
          <w:rFonts w:ascii="Times New Roman" w:eastAsia="Times New Roman" w:hAnsi="Times New Roman" w:cs="Times New Roman"/>
          <w:b/>
          <w:bCs/>
          <w:kern w:val="2"/>
          <w:sz w:val="28"/>
          <w:szCs w:val="28"/>
        </w:rPr>
        <w:t>Добавление сертификата подписи отчета в</w:t>
      </w:r>
      <w:r w:rsidRPr="00F87049">
        <w:rPr>
          <w:rFonts w:ascii="Times New Roman" w:eastAsia="Times New Roman" w:hAnsi="Times New Roman" w:cs="Times New Roman"/>
          <w:b/>
          <w:bCs/>
          <w:kern w:val="2"/>
          <w:sz w:val="28"/>
          <w:szCs w:val="28"/>
          <w:lang w:val="x-none"/>
        </w:rPr>
        <w:t xml:space="preserve"> ON-</w:t>
      </w:r>
      <w:proofErr w:type="spellStart"/>
      <w:r w:rsidRPr="00F87049">
        <w:rPr>
          <w:rFonts w:ascii="Times New Roman" w:eastAsia="Times New Roman" w:hAnsi="Times New Roman" w:cs="Times New Roman"/>
          <w:b/>
          <w:bCs/>
          <w:kern w:val="2"/>
          <w:sz w:val="28"/>
          <w:szCs w:val="28"/>
          <w:lang w:val="x-none"/>
        </w:rPr>
        <w:t>line</w:t>
      </w:r>
      <w:bookmarkEnd w:id="119"/>
      <w:proofErr w:type="spellEnd"/>
    </w:p>
    <w:p w:rsidR="0095795B" w:rsidRPr="0095795B" w:rsidRDefault="0095795B" w:rsidP="0095795B">
      <w:pPr>
        <w:keepLines/>
        <w:spacing w:after="120" w:line="288" w:lineRule="auto"/>
        <w:ind w:firstLine="720"/>
        <w:jc w:val="both"/>
        <w:rPr>
          <w:rFonts w:ascii="Times New Roman" w:eastAsia="Times New Roman" w:hAnsi="Times New Roman" w:cs="Times New Roman"/>
          <w:sz w:val="24"/>
          <w:szCs w:val="24"/>
        </w:rPr>
      </w:pPr>
      <w:r w:rsidRPr="0095795B">
        <w:rPr>
          <w:rFonts w:ascii="Times New Roman" w:eastAsia="Times New Roman" w:hAnsi="Times New Roman" w:cs="Times New Roman"/>
          <w:bCs/>
          <w:kern w:val="2"/>
          <w:sz w:val="24"/>
          <w:szCs w:val="26"/>
        </w:rPr>
        <w:t>Для выполнения операции выполнить следующее:</w:t>
      </w:r>
      <w:r>
        <w:rPr>
          <w:rFonts w:ascii="Times New Roman" w:eastAsia="Times New Roman" w:hAnsi="Times New Roman" w:cs="Times New Roman"/>
          <w:b/>
          <w:bCs/>
          <w:kern w:val="2"/>
          <w:sz w:val="24"/>
          <w:szCs w:val="26"/>
        </w:rPr>
        <w:t xml:space="preserve"> </w:t>
      </w:r>
      <w:r w:rsidRPr="0095795B">
        <w:rPr>
          <w:rFonts w:ascii="Times New Roman" w:eastAsia="Times New Roman" w:hAnsi="Times New Roman" w:cs="Times New Roman"/>
          <w:bCs/>
          <w:kern w:val="2"/>
          <w:sz w:val="24"/>
          <w:szCs w:val="26"/>
        </w:rPr>
        <w:t xml:space="preserve">Перейти </w:t>
      </w:r>
      <w:r>
        <w:rPr>
          <w:rFonts w:ascii="Times New Roman" w:eastAsia="Times New Roman" w:hAnsi="Times New Roman" w:cs="Times New Roman"/>
          <w:b/>
          <w:bCs/>
          <w:kern w:val="2"/>
          <w:sz w:val="24"/>
          <w:szCs w:val="26"/>
        </w:rPr>
        <w:t xml:space="preserve">в раздел Профиль и выбрать пункт «Сертификаты». </w:t>
      </w:r>
      <w:r w:rsidRPr="0095795B">
        <w:rPr>
          <w:rFonts w:ascii="Times New Roman" w:eastAsia="Times New Roman" w:hAnsi="Times New Roman" w:cs="Times New Roman"/>
          <w:sz w:val="24"/>
          <w:szCs w:val="24"/>
        </w:rPr>
        <w:t xml:space="preserve">При выборе пункта откроется страница «Список сертификатов», предназначенная для загрузки новых и просмотра ранее загруженных сертификатов организации. </w:t>
      </w:r>
    </w:p>
    <w:p w:rsidR="0095795B" w:rsidRPr="0095795B" w:rsidRDefault="0095795B" w:rsidP="0095795B">
      <w:pPr>
        <w:keepLines/>
        <w:spacing w:after="120" w:line="288" w:lineRule="auto"/>
        <w:ind w:firstLine="720"/>
        <w:jc w:val="both"/>
        <w:rPr>
          <w:rFonts w:ascii="Times New Roman" w:eastAsia="Times New Roman" w:hAnsi="Times New Roman" w:cs="Times New Roman"/>
          <w:sz w:val="24"/>
          <w:szCs w:val="24"/>
        </w:rPr>
      </w:pPr>
      <w:r w:rsidRPr="0095795B">
        <w:rPr>
          <w:rFonts w:ascii="Times New Roman" w:eastAsia="Times New Roman" w:hAnsi="Times New Roman" w:cs="Times New Roman"/>
          <w:sz w:val="24"/>
          <w:szCs w:val="24"/>
        </w:rPr>
        <w:t>Страница «Сертификаты», которая состоит из фильтра и рабочей области (</w:t>
      </w:r>
      <w:r w:rsidRPr="0095795B">
        <w:rPr>
          <w:rFonts w:ascii="Times New Roman" w:eastAsia="Times New Roman" w:hAnsi="Times New Roman" w:cs="Times New Roman"/>
          <w:sz w:val="24"/>
          <w:szCs w:val="24"/>
        </w:rPr>
        <w:fldChar w:fldCharType="begin"/>
      </w:r>
      <w:r w:rsidRPr="0095795B">
        <w:rPr>
          <w:rFonts w:ascii="Times New Roman" w:eastAsia="Times New Roman" w:hAnsi="Times New Roman" w:cs="Times New Roman"/>
          <w:sz w:val="24"/>
          <w:szCs w:val="24"/>
        </w:rPr>
        <w:instrText xml:space="preserve"> REF _Ref483227480 \h  \* MERGEFORMAT </w:instrText>
      </w:r>
      <w:r w:rsidRPr="0095795B">
        <w:rPr>
          <w:rFonts w:ascii="Times New Roman" w:eastAsia="Times New Roman" w:hAnsi="Times New Roman" w:cs="Times New Roman"/>
          <w:sz w:val="24"/>
          <w:szCs w:val="24"/>
        </w:rPr>
      </w:r>
      <w:r w:rsidRPr="0095795B">
        <w:rPr>
          <w:rFonts w:ascii="Times New Roman" w:eastAsia="Times New Roman" w:hAnsi="Times New Roman" w:cs="Times New Roman"/>
          <w:sz w:val="24"/>
          <w:szCs w:val="24"/>
        </w:rPr>
        <w:fldChar w:fldCharType="separate"/>
      </w:r>
      <w:r w:rsidRPr="0095795B">
        <w:rPr>
          <w:rFonts w:ascii="Times New Roman" w:eastAsia="Times New Roman" w:hAnsi="Times New Roman" w:cs="Times New Roman"/>
          <w:sz w:val="24"/>
          <w:szCs w:val="24"/>
        </w:rPr>
        <w:t xml:space="preserve">Рисунок </w:t>
      </w:r>
      <w:r>
        <w:rPr>
          <w:rFonts w:ascii="Times New Roman" w:eastAsia="Times New Roman" w:hAnsi="Times New Roman" w:cs="Times New Roman"/>
          <w:sz w:val="24"/>
          <w:szCs w:val="24"/>
        </w:rPr>
        <w:t>47</w:t>
      </w:r>
      <w:r w:rsidRPr="0095795B">
        <w:rPr>
          <w:rFonts w:ascii="Times New Roman" w:eastAsia="Times New Roman" w:hAnsi="Times New Roman" w:cs="Times New Roman"/>
          <w:sz w:val="24"/>
          <w:szCs w:val="24"/>
        </w:rPr>
        <w:fldChar w:fldCharType="end"/>
      </w:r>
      <w:r w:rsidRPr="0095795B">
        <w:rPr>
          <w:rFonts w:ascii="Times New Roman" w:eastAsia="Times New Roman" w:hAnsi="Times New Roman" w:cs="Times New Roman"/>
          <w:sz w:val="24"/>
          <w:szCs w:val="24"/>
        </w:rPr>
        <w:t>).</w:t>
      </w:r>
    </w:p>
    <w:p w:rsidR="0095795B" w:rsidRPr="0095795B" w:rsidRDefault="0095795B" w:rsidP="0095795B">
      <w:pPr>
        <w:keepNext/>
        <w:rPr>
          <w:rFonts w:ascii="Times New Roman" w:eastAsia="Calibri" w:hAnsi="Times New Roman" w:cs="Times New Roman"/>
          <w:kern w:val="2"/>
          <w:sz w:val="24"/>
          <w:szCs w:val="18"/>
        </w:rPr>
      </w:pPr>
      <w:r>
        <w:rPr>
          <w:rFonts w:ascii="Times New Roman" w:eastAsia="Calibri" w:hAnsi="Times New Roman" w:cs="Times New Roman"/>
          <w:noProof/>
          <w:kern w:val="2"/>
          <w:sz w:val="24"/>
          <w:szCs w:val="18"/>
          <w:lang w:eastAsia="ru-RU"/>
        </w:rPr>
        <w:drawing>
          <wp:inline distT="0" distB="0" distL="0" distR="0" wp14:anchorId="40A7933D" wp14:editId="77C86632">
            <wp:extent cx="5934075" cy="16192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34075" cy="1619250"/>
                    </a:xfrm>
                    <a:prstGeom prst="rect">
                      <a:avLst/>
                    </a:prstGeom>
                    <a:noFill/>
                    <a:ln>
                      <a:noFill/>
                    </a:ln>
                  </pic:spPr>
                </pic:pic>
              </a:graphicData>
            </a:graphic>
          </wp:inline>
        </w:drawing>
      </w:r>
    </w:p>
    <w:p w:rsidR="0095795B" w:rsidRPr="0095795B" w:rsidRDefault="0095795B" w:rsidP="0095795B">
      <w:pPr>
        <w:keepLines/>
        <w:spacing w:after="120" w:line="288" w:lineRule="auto"/>
        <w:ind w:firstLine="680"/>
        <w:jc w:val="center"/>
        <w:rPr>
          <w:rFonts w:ascii="Times New Roman" w:eastAsia="Times New Roman" w:hAnsi="Times New Roman" w:cs="Times New Roman"/>
          <w:sz w:val="24"/>
          <w:szCs w:val="24"/>
        </w:rPr>
      </w:pPr>
      <w:bookmarkStart w:id="120" w:name="_Ref483227480"/>
      <w:r w:rsidRPr="0095795B">
        <w:rPr>
          <w:rFonts w:ascii="Times New Roman" w:eastAsia="Times New Roman" w:hAnsi="Times New Roman" w:cs="Times New Roman"/>
          <w:sz w:val="24"/>
          <w:szCs w:val="24"/>
        </w:rPr>
        <w:t xml:space="preserve">Рисунок </w:t>
      </w:r>
      <w:r w:rsidRPr="0095795B">
        <w:rPr>
          <w:rFonts w:ascii="Times New Roman" w:eastAsia="Times New Roman" w:hAnsi="Times New Roman" w:cs="Times New Roman"/>
          <w:sz w:val="24"/>
          <w:szCs w:val="24"/>
        </w:rPr>
        <w:fldChar w:fldCharType="begin"/>
      </w:r>
      <w:r w:rsidRPr="0095795B">
        <w:rPr>
          <w:rFonts w:ascii="Times New Roman" w:eastAsia="Times New Roman" w:hAnsi="Times New Roman" w:cs="Times New Roman"/>
          <w:sz w:val="24"/>
          <w:szCs w:val="24"/>
        </w:rPr>
        <w:instrText xml:space="preserve"> SEQ Рисунок \* ARABIC </w:instrText>
      </w:r>
      <w:r w:rsidRPr="0095795B">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47</w:t>
      </w:r>
      <w:r w:rsidRPr="0095795B">
        <w:rPr>
          <w:rFonts w:ascii="Times New Roman" w:eastAsia="Times New Roman" w:hAnsi="Times New Roman" w:cs="Times New Roman"/>
          <w:sz w:val="24"/>
          <w:szCs w:val="24"/>
        </w:rPr>
        <w:fldChar w:fldCharType="end"/>
      </w:r>
      <w:bookmarkEnd w:id="120"/>
      <w:r w:rsidRPr="0095795B">
        <w:rPr>
          <w:rFonts w:ascii="Times New Roman" w:eastAsia="Times New Roman" w:hAnsi="Times New Roman" w:cs="Times New Roman"/>
          <w:sz w:val="24"/>
          <w:szCs w:val="24"/>
        </w:rPr>
        <w:t xml:space="preserve"> – Страница «Сертификаты»</w:t>
      </w:r>
    </w:p>
    <w:p w:rsidR="0095795B" w:rsidRPr="0095795B" w:rsidRDefault="0095795B" w:rsidP="0095795B">
      <w:pPr>
        <w:keepLines/>
        <w:numPr>
          <w:ilvl w:val="0"/>
          <w:numId w:val="54"/>
        </w:numPr>
        <w:spacing w:after="120" w:line="288" w:lineRule="auto"/>
        <w:ind w:left="0" w:firstLine="720"/>
        <w:jc w:val="both"/>
        <w:rPr>
          <w:rFonts w:ascii="Times New Roman" w:eastAsia="Times New Roman" w:hAnsi="Times New Roman" w:cs="Times New Roman"/>
          <w:b/>
          <w:sz w:val="24"/>
          <w:szCs w:val="24"/>
        </w:rPr>
      </w:pPr>
      <w:r w:rsidRPr="0095795B">
        <w:rPr>
          <w:rFonts w:ascii="Times New Roman" w:eastAsia="Times New Roman" w:hAnsi="Times New Roman" w:cs="Times New Roman"/>
          <w:b/>
          <w:sz w:val="24"/>
          <w:szCs w:val="24"/>
        </w:rPr>
        <w:t>Фильтр</w:t>
      </w:r>
    </w:p>
    <w:p w:rsidR="0095795B" w:rsidRPr="0095795B" w:rsidRDefault="0095795B" w:rsidP="0095795B">
      <w:pPr>
        <w:keepLines/>
        <w:spacing w:after="120" w:line="288" w:lineRule="auto"/>
        <w:ind w:left="720"/>
        <w:jc w:val="both"/>
        <w:rPr>
          <w:rFonts w:ascii="Times New Roman" w:eastAsia="Times New Roman" w:hAnsi="Times New Roman" w:cs="Times New Roman"/>
          <w:sz w:val="24"/>
          <w:szCs w:val="24"/>
        </w:rPr>
      </w:pPr>
      <w:proofErr w:type="gramStart"/>
      <w:r w:rsidRPr="0095795B">
        <w:rPr>
          <w:rFonts w:ascii="Times New Roman" w:eastAsia="Times New Roman" w:hAnsi="Times New Roman" w:cs="Times New Roman"/>
          <w:sz w:val="24"/>
          <w:szCs w:val="24"/>
        </w:rPr>
        <w:t>Фильтр включает следующие параметра для формирования списка сертификатов:</w:t>
      </w:r>
      <w:proofErr w:type="gramEnd"/>
    </w:p>
    <w:p w:rsidR="0095795B" w:rsidRPr="0095795B" w:rsidRDefault="0095795B" w:rsidP="0095795B">
      <w:pPr>
        <w:keepLines/>
        <w:numPr>
          <w:ilvl w:val="0"/>
          <w:numId w:val="9"/>
        </w:numPr>
        <w:spacing w:after="120" w:line="288" w:lineRule="auto"/>
        <w:ind w:left="0" w:firstLine="720"/>
        <w:jc w:val="both"/>
        <w:rPr>
          <w:rFonts w:ascii="Times New Roman" w:eastAsia="Times New Roman" w:hAnsi="Times New Roman" w:cs="Times New Roman"/>
          <w:sz w:val="24"/>
          <w:szCs w:val="24"/>
        </w:rPr>
      </w:pPr>
      <w:r w:rsidRPr="0095795B">
        <w:rPr>
          <w:rFonts w:ascii="Times New Roman" w:eastAsia="Times New Roman" w:hAnsi="Times New Roman" w:cs="Times New Roman"/>
          <w:sz w:val="24"/>
          <w:szCs w:val="24"/>
        </w:rPr>
        <w:t>«Владелец» - владелец сертификата. Значение вводится вручную;</w:t>
      </w:r>
    </w:p>
    <w:p w:rsidR="0095795B" w:rsidRPr="0095795B" w:rsidRDefault="0095795B" w:rsidP="0095795B">
      <w:pPr>
        <w:keepLines/>
        <w:numPr>
          <w:ilvl w:val="0"/>
          <w:numId w:val="9"/>
        </w:numPr>
        <w:spacing w:after="120" w:line="288" w:lineRule="auto"/>
        <w:ind w:left="0" w:firstLine="720"/>
        <w:jc w:val="both"/>
        <w:rPr>
          <w:rFonts w:ascii="Times New Roman" w:eastAsia="Times New Roman" w:hAnsi="Times New Roman" w:cs="Times New Roman"/>
          <w:sz w:val="24"/>
          <w:szCs w:val="24"/>
        </w:rPr>
      </w:pPr>
      <w:r w:rsidRPr="0095795B">
        <w:rPr>
          <w:rFonts w:ascii="Times New Roman" w:eastAsia="Times New Roman" w:hAnsi="Times New Roman" w:cs="Times New Roman"/>
          <w:sz w:val="24"/>
          <w:szCs w:val="24"/>
        </w:rPr>
        <w:lastRenderedPageBreak/>
        <w:t>«Удостоверяющий центр» - владелец удостоверяющего центра. Значение вводится вручную;</w:t>
      </w:r>
    </w:p>
    <w:p w:rsidR="0095795B" w:rsidRPr="0095795B" w:rsidRDefault="0095795B" w:rsidP="0095795B">
      <w:pPr>
        <w:keepLines/>
        <w:numPr>
          <w:ilvl w:val="0"/>
          <w:numId w:val="9"/>
        </w:numPr>
        <w:spacing w:after="120" w:line="288" w:lineRule="auto"/>
        <w:ind w:left="0" w:firstLine="720"/>
        <w:jc w:val="both"/>
        <w:rPr>
          <w:rFonts w:ascii="Times New Roman" w:eastAsia="Times New Roman" w:hAnsi="Times New Roman" w:cs="Times New Roman"/>
          <w:sz w:val="24"/>
          <w:szCs w:val="24"/>
        </w:rPr>
      </w:pPr>
      <w:r w:rsidRPr="0095795B">
        <w:rPr>
          <w:rFonts w:ascii="Times New Roman" w:eastAsia="Times New Roman" w:hAnsi="Times New Roman" w:cs="Times New Roman"/>
          <w:sz w:val="24"/>
          <w:szCs w:val="24"/>
        </w:rPr>
        <w:t>«</w:t>
      </w:r>
      <w:proofErr w:type="gramStart"/>
      <w:r w:rsidRPr="0095795B">
        <w:rPr>
          <w:rFonts w:ascii="Times New Roman" w:eastAsia="Times New Roman" w:hAnsi="Times New Roman" w:cs="Times New Roman"/>
          <w:sz w:val="24"/>
          <w:szCs w:val="24"/>
        </w:rPr>
        <w:t>Действителен</w:t>
      </w:r>
      <w:proofErr w:type="gramEnd"/>
      <w:r w:rsidRPr="0095795B">
        <w:rPr>
          <w:rFonts w:ascii="Times New Roman" w:eastAsia="Times New Roman" w:hAnsi="Times New Roman" w:cs="Times New Roman"/>
          <w:sz w:val="24"/>
          <w:szCs w:val="24"/>
        </w:rPr>
        <w:t xml:space="preserve"> на дату» - дата, выбирается вручную или из выпадающего календаря.</w:t>
      </w:r>
    </w:p>
    <w:p w:rsidR="0095795B" w:rsidRPr="0095795B" w:rsidRDefault="0095795B" w:rsidP="0095795B">
      <w:pPr>
        <w:keepLines/>
        <w:numPr>
          <w:ilvl w:val="0"/>
          <w:numId w:val="54"/>
        </w:numPr>
        <w:spacing w:after="120" w:line="288" w:lineRule="auto"/>
        <w:ind w:left="0" w:firstLine="720"/>
        <w:jc w:val="both"/>
        <w:rPr>
          <w:rFonts w:ascii="Times New Roman" w:eastAsia="Times New Roman" w:hAnsi="Times New Roman" w:cs="Times New Roman"/>
          <w:b/>
          <w:sz w:val="24"/>
          <w:szCs w:val="24"/>
        </w:rPr>
      </w:pPr>
      <w:r w:rsidRPr="0095795B">
        <w:rPr>
          <w:rFonts w:ascii="Times New Roman" w:eastAsia="Times New Roman" w:hAnsi="Times New Roman" w:cs="Times New Roman"/>
          <w:b/>
          <w:sz w:val="24"/>
          <w:szCs w:val="24"/>
        </w:rPr>
        <w:t>Рабочая область</w:t>
      </w:r>
    </w:p>
    <w:p w:rsidR="0095795B" w:rsidRPr="0095795B" w:rsidRDefault="0095795B" w:rsidP="0095795B">
      <w:pPr>
        <w:keepLines/>
        <w:spacing w:after="120" w:line="288" w:lineRule="auto"/>
        <w:ind w:left="720"/>
        <w:jc w:val="both"/>
        <w:rPr>
          <w:rFonts w:ascii="Times New Roman" w:eastAsia="Times New Roman" w:hAnsi="Times New Roman" w:cs="Times New Roman"/>
          <w:sz w:val="24"/>
          <w:szCs w:val="24"/>
        </w:rPr>
      </w:pPr>
      <w:r w:rsidRPr="0095795B">
        <w:rPr>
          <w:rFonts w:ascii="Times New Roman" w:eastAsia="Times New Roman" w:hAnsi="Times New Roman" w:cs="Times New Roman"/>
          <w:sz w:val="24"/>
          <w:szCs w:val="24"/>
        </w:rPr>
        <w:t>Список сертификатов представлен следующими графами:</w:t>
      </w:r>
    </w:p>
    <w:p w:rsidR="0095795B" w:rsidRPr="0095795B" w:rsidRDefault="0095795B" w:rsidP="0095795B">
      <w:pPr>
        <w:keepLines/>
        <w:numPr>
          <w:ilvl w:val="0"/>
          <w:numId w:val="9"/>
        </w:numPr>
        <w:spacing w:after="120" w:line="288" w:lineRule="auto"/>
        <w:ind w:left="0" w:firstLine="720"/>
        <w:jc w:val="both"/>
        <w:rPr>
          <w:rFonts w:ascii="Times New Roman" w:eastAsia="Times New Roman" w:hAnsi="Times New Roman" w:cs="Times New Roman"/>
          <w:sz w:val="24"/>
          <w:szCs w:val="24"/>
        </w:rPr>
      </w:pPr>
      <w:r w:rsidRPr="0095795B">
        <w:rPr>
          <w:rFonts w:ascii="Times New Roman" w:eastAsia="Times New Roman" w:hAnsi="Times New Roman" w:cs="Times New Roman"/>
          <w:sz w:val="24"/>
          <w:szCs w:val="24"/>
        </w:rPr>
        <w:t>«Владелец»;</w:t>
      </w:r>
    </w:p>
    <w:p w:rsidR="0095795B" w:rsidRPr="0095795B" w:rsidRDefault="0095795B" w:rsidP="0095795B">
      <w:pPr>
        <w:keepLines/>
        <w:numPr>
          <w:ilvl w:val="0"/>
          <w:numId w:val="9"/>
        </w:numPr>
        <w:spacing w:after="120" w:line="288" w:lineRule="auto"/>
        <w:ind w:left="0" w:firstLine="720"/>
        <w:jc w:val="both"/>
        <w:rPr>
          <w:rFonts w:ascii="Times New Roman" w:eastAsia="Times New Roman" w:hAnsi="Times New Roman" w:cs="Times New Roman"/>
          <w:sz w:val="24"/>
          <w:szCs w:val="24"/>
        </w:rPr>
      </w:pPr>
      <w:r w:rsidRPr="0095795B">
        <w:rPr>
          <w:rFonts w:ascii="Times New Roman" w:eastAsia="Times New Roman" w:hAnsi="Times New Roman" w:cs="Times New Roman"/>
          <w:sz w:val="24"/>
          <w:szCs w:val="24"/>
        </w:rPr>
        <w:t>«Удостоверяющий центр»;</w:t>
      </w:r>
    </w:p>
    <w:p w:rsidR="0095795B" w:rsidRPr="0095795B" w:rsidRDefault="0095795B" w:rsidP="0095795B">
      <w:pPr>
        <w:keepLines/>
        <w:numPr>
          <w:ilvl w:val="0"/>
          <w:numId w:val="9"/>
        </w:numPr>
        <w:spacing w:after="120" w:line="288" w:lineRule="auto"/>
        <w:ind w:left="0" w:firstLine="720"/>
        <w:jc w:val="both"/>
        <w:rPr>
          <w:rFonts w:ascii="Times New Roman" w:eastAsia="Times New Roman" w:hAnsi="Times New Roman" w:cs="Times New Roman"/>
          <w:sz w:val="24"/>
          <w:szCs w:val="24"/>
        </w:rPr>
      </w:pPr>
      <w:r w:rsidRPr="0095795B">
        <w:rPr>
          <w:rFonts w:ascii="Times New Roman" w:eastAsia="Times New Roman" w:hAnsi="Times New Roman" w:cs="Times New Roman"/>
          <w:sz w:val="24"/>
          <w:szCs w:val="24"/>
        </w:rPr>
        <w:t>«Серийный номер»;</w:t>
      </w:r>
    </w:p>
    <w:p w:rsidR="0095795B" w:rsidRPr="0095795B" w:rsidRDefault="0095795B" w:rsidP="0095795B">
      <w:pPr>
        <w:keepLines/>
        <w:numPr>
          <w:ilvl w:val="0"/>
          <w:numId w:val="9"/>
        </w:numPr>
        <w:spacing w:after="120" w:line="288" w:lineRule="auto"/>
        <w:ind w:left="0" w:firstLine="720"/>
        <w:jc w:val="both"/>
        <w:rPr>
          <w:rFonts w:ascii="Times New Roman" w:eastAsia="Times New Roman" w:hAnsi="Times New Roman" w:cs="Times New Roman"/>
          <w:sz w:val="24"/>
          <w:szCs w:val="24"/>
        </w:rPr>
      </w:pPr>
      <w:r w:rsidRPr="0095795B">
        <w:rPr>
          <w:rFonts w:ascii="Times New Roman" w:eastAsia="Times New Roman" w:hAnsi="Times New Roman" w:cs="Times New Roman"/>
          <w:sz w:val="24"/>
          <w:szCs w:val="24"/>
        </w:rPr>
        <w:t>«Действителен с»;</w:t>
      </w:r>
    </w:p>
    <w:p w:rsidR="0095795B" w:rsidRPr="0095795B" w:rsidRDefault="0095795B" w:rsidP="0095795B">
      <w:pPr>
        <w:keepLines/>
        <w:numPr>
          <w:ilvl w:val="0"/>
          <w:numId w:val="9"/>
        </w:numPr>
        <w:spacing w:after="120" w:line="288" w:lineRule="auto"/>
        <w:ind w:left="0" w:firstLine="720"/>
        <w:jc w:val="both"/>
        <w:rPr>
          <w:rFonts w:ascii="Times New Roman" w:eastAsia="Times New Roman" w:hAnsi="Times New Roman" w:cs="Times New Roman"/>
          <w:sz w:val="24"/>
          <w:szCs w:val="24"/>
        </w:rPr>
      </w:pPr>
      <w:r w:rsidRPr="0095795B">
        <w:rPr>
          <w:rFonts w:ascii="Times New Roman" w:eastAsia="Times New Roman" w:hAnsi="Times New Roman" w:cs="Times New Roman"/>
          <w:sz w:val="24"/>
          <w:szCs w:val="24"/>
        </w:rPr>
        <w:t>«Действителен по».</w:t>
      </w:r>
    </w:p>
    <w:p w:rsidR="0095795B" w:rsidRPr="0095795B" w:rsidRDefault="0095795B" w:rsidP="0095795B">
      <w:pPr>
        <w:keepLines/>
        <w:spacing w:after="120" w:line="288" w:lineRule="auto"/>
        <w:ind w:firstLine="720"/>
        <w:jc w:val="both"/>
        <w:rPr>
          <w:rFonts w:ascii="Times New Roman" w:eastAsia="Times New Roman" w:hAnsi="Times New Roman" w:cs="Times New Roman"/>
          <w:sz w:val="24"/>
          <w:szCs w:val="24"/>
        </w:rPr>
      </w:pPr>
      <w:r w:rsidRPr="0095795B">
        <w:rPr>
          <w:rFonts w:ascii="Times New Roman" w:eastAsia="Times New Roman" w:hAnsi="Times New Roman" w:cs="Times New Roman"/>
          <w:sz w:val="24"/>
          <w:szCs w:val="24"/>
        </w:rPr>
        <w:t>Для загрузки нового сертификата в модуль, необходимо нажать кнопку «Добавить сертификат». Появится окно «Новые сертификаты» (</w:t>
      </w:r>
      <w:r w:rsidRPr="0095795B">
        <w:rPr>
          <w:rFonts w:ascii="Times New Roman" w:eastAsia="Times New Roman" w:hAnsi="Times New Roman" w:cs="Times New Roman"/>
          <w:sz w:val="24"/>
          <w:szCs w:val="24"/>
        </w:rPr>
        <w:fldChar w:fldCharType="begin"/>
      </w:r>
      <w:r w:rsidRPr="0095795B">
        <w:rPr>
          <w:rFonts w:ascii="Times New Roman" w:eastAsia="Times New Roman" w:hAnsi="Times New Roman" w:cs="Times New Roman"/>
          <w:sz w:val="24"/>
          <w:szCs w:val="24"/>
        </w:rPr>
        <w:instrText xml:space="preserve"> REF _Ref483227924 \h  \* MERGEFORMAT </w:instrText>
      </w:r>
      <w:r w:rsidRPr="0095795B">
        <w:rPr>
          <w:rFonts w:ascii="Times New Roman" w:eastAsia="Times New Roman" w:hAnsi="Times New Roman" w:cs="Times New Roman"/>
          <w:sz w:val="24"/>
          <w:szCs w:val="24"/>
        </w:rPr>
      </w:r>
      <w:r w:rsidRPr="0095795B">
        <w:rPr>
          <w:rFonts w:ascii="Times New Roman" w:eastAsia="Times New Roman" w:hAnsi="Times New Roman" w:cs="Times New Roman"/>
          <w:sz w:val="24"/>
          <w:szCs w:val="24"/>
        </w:rPr>
        <w:fldChar w:fldCharType="separate"/>
      </w:r>
      <w:r w:rsidRPr="0095795B">
        <w:rPr>
          <w:rFonts w:ascii="Times New Roman" w:eastAsia="Times New Roman" w:hAnsi="Times New Roman" w:cs="Times New Roman"/>
          <w:sz w:val="24"/>
          <w:szCs w:val="24"/>
        </w:rPr>
        <w:t xml:space="preserve">Рисунок </w:t>
      </w:r>
      <w:r>
        <w:rPr>
          <w:rFonts w:ascii="Times New Roman" w:eastAsia="Times New Roman" w:hAnsi="Times New Roman" w:cs="Times New Roman"/>
          <w:sz w:val="24"/>
          <w:szCs w:val="24"/>
        </w:rPr>
        <w:t>48</w:t>
      </w:r>
      <w:r w:rsidRPr="0095795B">
        <w:rPr>
          <w:rFonts w:ascii="Times New Roman" w:eastAsia="Times New Roman" w:hAnsi="Times New Roman" w:cs="Times New Roman"/>
          <w:sz w:val="24"/>
          <w:szCs w:val="24"/>
        </w:rPr>
        <w:fldChar w:fldCharType="end"/>
      </w:r>
      <w:r w:rsidRPr="0095795B">
        <w:rPr>
          <w:rFonts w:ascii="Times New Roman" w:eastAsia="Times New Roman" w:hAnsi="Times New Roman" w:cs="Times New Roman"/>
          <w:sz w:val="24"/>
          <w:szCs w:val="24"/>
        </w:rPr>
        <w:t>).</w:t>
      </w:r>
    </w:p>
    <w:p w:rsidR="0095795B" w:rsidRPr="0095795B" w:rsidRDefault="0095795B" w:rsidP="0095795B">
      <w:pPr>
        <w:keepNext/>
        <w:rPr>
          <w:rFonts w:ascii="Times New Roman" w:eastAsia="Calibri" w:hAnsi="Times New Roman" w:cs="Times New Roman"/>
          <w:kern w:val="2"/>
          <w:sz w:val="24"/>
          <w:szCs w:val="18"/>
        </w:rPr>
      </w:pPr>
      <w:r>
        <w:rPr>
          <w:rFonts w:ascii="Times New Roman" w:eastAsia="Calibri" w:hAnsi="Times New Roman" w:cs="Times New Roman"/>
          <w:noProof/>
          <w:kern w:val="2"/>
          <w:sz w:val="24"/>
          <w:szCs w:val="18"/>
          <w:lang w:eastAsia="ru-RU"/>
        </w:rPr>
        <w:drawing>
          <wp:inline distT="0" distB="0" distL="0" distR="0" wp14:anchorId="5E05809A" wp14:editId="14237821">
            <wp:extent cx="5891530" cy="1043305"/>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76">
                      <a:extLst>
                        <a:ext uri="{28A0092B-C50C-407E-A947-70E740481C1C}">
                          <a14:useLocalDpi xmlns:a14="http://schemas.microsoft.com/office/drawing/2010/main" val="0"/>
                        </a:ext>
                      </a:extLst>
                    </a:blip>
                    <a:srcRect l="803" t="2716"/>
                    <a:stretch>
                      <a:fillRect/>
                    </a:stretch>
                  </pic:blipFill>
                  <pic:spPr bwMode="auto">
                    <a:xfrm>
                      <a:off x="0" y="0"/>
                      <a:ext cx="5891530" cy="1043305"/>
                    </a:xfrm>
                    <a:prstGeom prst="rect">
                      <a:avLst/>
                    </a:prstGeom>
                    <a:noFill/>
                    <a:ln>
                      <a:noFill/>
                    </a:ln>
                  </pic:spPr>
                </pic:pic>
              </a:graphicData>
            </a:graphic>
          </wp:inline>
        </w:drawing>
      </w:r>
    </w:p>
    <w:p w:rsidR="0095795B" w:rsidRPr="0095795B" w:rsidRDefault="0095795B" w:rsidP="0095795B">
      <w:pPr>
        <w:keepLines/>
        <w:spacing w:after="120" w:line="288" w:lineRule="auto"/>
        <w:ind w:firstLine="680"/>
        <w:jc w:val="center"/>
        <w:rPr>
          <w:rFonts w:ascii="Times New Roman" w:eastAsia="Times New Roman" w:hAnsi="Times New Roman" w:cs="Times New Roman"/>
          <w:sz w:val="24"/>
          <w:szCs w:val="24"/>
        </w:rPr>
      </w:pPr>
      <w:bookmarkStart w:id="121" w:name="_Ref483227924"/>
      <w:r w:rsidRPr="0095795B">
        <w:rPr>
          <w:rFonts w:ascii="Times New Roman" w:eastAsia="Times New Roman" w:hAnsi="Times New Roman" w:cs="Times New Roman"/>
          <w:sz w:val="24"/>
          <w:szCs w:val="24"/>
        </w:rPr>
        <w:t xml:space="preserve">Рисунок </w:t>
      </w:r>
      <w:r w:rsidRPr="0095795B">
        <w:rPr>
          <w:rFonts w:ascii="Times New Roman" w:eastAsia="Times New Roman" w:hAnsi="Times New Roman" w:cs="Times New Roman"/>
          <w:sz w:val="24"/>
          <w:szCs w:val="24"/>
        </w:rPr>
        <w:fldChar w:fldCharType="begin"/>
      </w:r>
      <w:r w:rsidRPr="0095795B">
        <w:rPr>
          <w:rFonts w:ascii="Times New Roman" w:eastAsia="Times New Roman" w:hAnsi="Times New Roman" w:cs="Times New Roman"/>
          <w:sz w:val="24"/>
          <w:szCs w:val="24"/>
        </w:rPr>
        <w:instrText xml:space="preserve"> SEQ Рисунок \* ARABIC </w:instrText>
      </w:r>
      <w:r w:rsidRPr="0095795B">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48</w:t>
      </w:r>
      <w:r w:rsidRPr="0095795B">
        <w:rPr>
          <w:rFonts w:ascii="Times New Roman" w:eastAsia="Times New Roman" w:hAnsi="Times New Roman" w:cs="Times New Roman"/>
          <w:sz w:val="24"/>
          <w:szCs w:val="24"/>
        </w:rPr>
        <w:fldChar w:fldCharType="end"/>
      </w:r>
      <w:bookmarkEnd w:id="121"/>
      <w:r w:rsidRPr="0095795B">
        <w:rPr>
          <w:rFonts w:ascii="Times New Roman" w:eastAsia="Times New Roman" w:hAnsi="Times New Roman" w:cs="Times New Roman"/>
          <w:sz w:val="24"/>
          <w:szCs w:val="24"/>
        </w:rPr>
        <w:t xml:space="preserve"> – Окно «Новые сертификаты»</w:t>
      </w:r>
    </w:p>
    <w:p w:rsidR="0095795B" w:rsidRPr="0095795B" w:rsidRDefault="0095795B" w:rsidP="0095795B">
      <w:pPr>
        <w:keepLines/>
        <w:spacing w:after="120" w:line="288" w:lineRule="auto"/>
        <w:ind w:firstLine="680"/>
        <w:jc w:val="center"/>
        <w:rPr>
          <w:rFonts w:ascii="Times New Roman" w:eastAsia="Times New Roman" w:hAnsi="Times New Roman" w:cs="Times New Roman"/>
          <w:sz w:val="24"/>
          <w:szCs w:val="24"/>
        </w:rPr>
      </w:pPr>
    </w:p>
    <w:p w:rsidR="0095795B" w:rsidRPr="0095795B" w:rsidRDefault="0095795B" w:rsidP="0095795B">
      <w:pPr>
        <w:keepLines/>
        <w:spacing w:after="120" w:line="288" w:lineRule="auto"/>
        <w:ind w:firstLine="720"/>
        <w:jc w:val="both"/>
        <w:rPr>
          <w:rFonts w:ascii="Times New Roman" w:eastAsia="Times New Roman" w:hAnsi="Times New Roman" w:cs="Times New Roman"/>
          <w:sz w:val="24"/>
          <w:szCs w:val="24"/>
        </w:rPr>
      </w:pPr>
      <w:r w:rsidRPr="0095795B">
        <w:rPr>
          <w:rFonts w:ascii="Times New Roman" w:eastAsia="Times New Roman" w:hAnsi="Times New Roman" w:cs="Times New Roman"/>
          <w:sz w:val="24"/>
          <w:szCs w:val="24"/>
        </w:rPr>
        <w:t>Для добавления сертификата необходимо нажать кнопку «Выбрать». Откроется окно для выбора сертификата. После того, как сертификат выбран и отображен в окне «Новые сертификаты», для его добавления требуется нажать кнопку «Загрузить» (</w:t>
      </w:r>
      <w:r w:rsidRPr="0095795B">
        <w:rPr>
          <w:rFonts w:ascii="Times New Roman" w:eastAsia="Times New Roman" w:hAnsi="Times New Roman" w:cs="Times New Roman"/>
          <w:sz w:val="24"/>
          <w:szCs w:val="24"/>
        </w:rPr>
        <w:fldChar w:fldCharType="begin"/>
      </w:r>
      <w:r w:rsidRPr="0095795B">
        <w:rPr>
          <w:rFonts w:ascii="Times New Roman" w:eastAsia="Times New Roman" w:hAnsi="Times New Roman" w:cs="Times New Roman"/>
          <w:sz w:val="24"/>
          <w:szCs w:val="24"/>
        </w:rPr>
        <w:instrText xml:space="preserve"> REF _Ref483601193 \h </w:instrText>
      </w:r>
      <w:r w:rsidRPr="0095795B">
        <w:rPr>
          <w:rFonts w:ascii="Times New Roman" w:eastAsia="Times New Roman" w:hAnsi="Times New Roman" w:cs="Times New Roman"/>
          <w:sz w:val="24"/>
          <w:szCs w:val="24"/>
        </w:rPr>
      </w:r>
      <w:r w:rsidRPr="0095795B">
        <w:rPr>
          <w:rFonts w:ascii="Times New Roman" w:eastAsia="Times New Roman" w:hAnsi="Times New Roman" w:cs="Times New Roman"/>
          <w:sz w:val="24"/>
          <w:szCs w:val="24"/>
        </w:rPr>
        <w:fldChar w:fldCharType="separate"/>
      </w:r>
      <w:r w:rsidRPr="0095795B">
        <w:rPr>
          <w:rFonts w:ascii="Times New Roman" w:eastAsia="Times New Roman" w:hAnsi="Times New Roman" w:cs="Times New Roman"/>
          <w:sz w:val="24"/>
          <w:szCs w:val="24"/>
        </w:rPr>
        <w:t xml:space="preserve">Рисунок </w:t>
      </w:r>
      <w:r>
        <w:rPr>
          <w:rFonts w:ascii="Times New Roman" w:eastAsia="Times New Roman" w:hAnsi="Times New Roman" w:cs="Times New Roman"/>
          <w:noProof/>
          <w:sz w:val="24"/>
          <w:szCs w:val="24"/>
        </w:rPr>
        <w:t>49</w:t>
      </w:r>
      <w:r w:rsidRPr="0095795B">
        <w:rPr>
          <w:rFonts w:ascii="Times New Roman" w:eastAsia="Times New Roman" w:hAnsi="Times New Roman" w:cs="Times New Roman"/>
          <w:sz w:val="24"/>
          <w:szCs w:val="24"/>
        </w:rPr>
        <w:fldChar w:fldCharType="end"/>
      </w:r>
      <w:r w:rsidRPr="0095795B">
        <w:rPr>
          <w:rFonts w:ascii="Times New Roman" w:eastAsia="Times New Roman" w:hAnsi="Times New Roman" w:cs="Times New Roman"/>
          <w:sz w:val="24"/>
          <w:szCs w:val="24"/>
        </w:rPr>
        <w:t xml:space="preserve">). </w:t>
      </w:r>
    </w:p>
    <w:p w:rsidR="0095795B" w:rsidRPr="0095795B" w:rsidRDefault="0095795B" w:rsidP="0095795B">
      <w:pPr>
        <w:keepNext/>
        <w:keepLines/>
        <w:spacing w:after="120" w:line="288"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noProof/>
          <w:sz w:val="24"/>
          <w:szCs w:val="24"/>
          <w:lang w:eastAsia="ru-RU"/>
        </w:rPr>
        <w:drawing>
          <wp:inline distT="0" distB="0" distL="0" distR="0" wp14:anchorId="2FC437D9" wp14:editId="159F399B">
            <wp:extent cx="5934075" cy="10382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4075" cy="1038225"/>
                    </a:xfrm>
                    <a:prstGeom prst="rect">
                      <a:avLst/>
                    </a:prstGeom>
                    <a:noFill/>
                    <a:ln>
                      <a:noFill/>
                    </a:ln>
                  </pic:spPr>
                </pic:pic>
              </a:graphicData>
            </a:graphic>
          </wp:inline>
        </w:drawing>
      </w:r>
    </w:p>
    <w:p w:rsidR="0095795B" w:rsidRPr="0095795B" w:rsidRDefault="0095795B" w:rsidP="0095795B">
      <w:pPr>
        <w:keepLines/>
        <w:spacing w:after="120" w:line="288" w:lineRule="auto"/>
        <w:ind w:firstLine="680"/>
        <w:jc w:val="center"/>
        <w:rPr>
          <w:rFonts w:ascii="Times New Roman" w:eastAsia="Times New Roman" w:hAnsi="Times New Roman" w:cs="Times New Roman"/>
          <w:sz w:val="24"/>
          <w:szCs w:val="24"/>
        </w:rPr>
      </w:pPr>
      <w:bookmarkStart w:id="122" w:name="_Ref483601193"/>
      <w:r w:rsidRPr="0095795B">
        <w:rPr>
          <w:rFonts w:ascii="Times New Roman" w:eastAsia="Times New Roman" w:hAnsi="Times New Roman" w:cs="Times New Roman"/>
          <w:sz w:val="24"/>
          <w:szCs w:val="24"/>
        </w:rPr>
        <w:t xml:space="preserve">Рисунок </w:t>
      </w:r>
      <w:r w:rsidRPr="0095795B">
        <w:rPr>
          <w:rFonts w:ascii="Times New Roman" w:eastAsia="Times New Roman" w:hAnsi="Times New Roman" w:cs="Times New Roman"/>
          <w:sz w:val="24"/>
          <w:szCs w:val="24"/>
        </w:rPr>
        <w:fldChar w:fldCharType="begin"/>
      </w:r>
      <w:r w:rsidRPr="0095795B">
        <w:rPr>
          <w:rFonts w:ascii="Times New Roman" w:eastAsia="Times New Roman" w:hAnsi="Times New Roman" w:cs="Times New Roman"/>
          <w:sz w:val="24"/>
          <w:szCs w:val="24"/>
        </w:rPr>
        <w:instrText xml:space="preserve"> SEQ Рисунок \* ARABIC </w:instrText>
      </w:r>
      <w:r w:rsidRPr="0095795B">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49</w:t>
      </w:r>
      <w:r w:rsidRPr="0095795B">
        <w:rPr>
          <w:rFonts w:ascii="Times New Roman" w:eastAsia="Times New Roman" w:hAnsi="Times New Roman" w:cs="Times New Roman"/>
          <w:sz w:val="24"/>
          <w:szCs w:val="24"/>
        </w:rPr>
        <w:fldChar w:fldCharType="end"/>
      </w:r>
      <w:bookmarkEnd w:id="122"/>
      <w:r w:rsidRPr="0095795B">
        <w:rPr>
          <w:rFonts w:ascii="Times New Roman" w:eastAsia="Times New Roman" w:hAnsi="Times New Roman" w:cs="Times New Roman"/>
          <w:sz w:val="24"/>
          <w:szCs w:val="24"/>
        </w:rPr>
        <w:t xml:space="preserve"> – Окно загрузки выбранного сертификата </w:t>
      </w:r>
    </w:p>
    <w:p w:rsidR="00730D5C" w:rsidRPr="00730D5C" w:rsidRDefault="00730D5C" w:rsidP="006F33DB">
      <w:pPr>
        <w:keepLines/>
        <w:spacing w:after="120" w:line="288" w:lineRule="auto"/>
        <w:ind w:firstLine="680"/>
        <w:jc w:val="both"/>
        <w:rPr>
          <w:rFonts w:ascii="Times New Roman" w:eastAsia="Times New Roman" w:hAnsi="Times New Roman" w:cs="Times New Roman"/>
          <w:sz w:val="24"/>
          <w:szCs w:val="24"/>
          <w:lang w:val="x-none"/>
        </w:rPr>
      </w:pPr>
    </w:p>
    <w:p w:rsidR="000714C5" w:rsidRDefault="000714C5" w:rsidP="003A7CB0"/>
    <w:sectPr w:rsidR="000714C5" w:rsidSect="00F86276">
      <w:headerReference w:type="default" r:id="rId78"/>
      <w:type w:val="continuous"/>
      <w:pgSz w:w="11906" w:h="16838"/>
      <w:pgMar w:top="821" w:right="850" w:bottom="1134" w:left="170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569A" w:rsidRDefault="0072569A" w:rsidP="00F86276">
      <w:pPr>
        <w:spacing w:after="0" w:line="240" w:lineRule="auto"/>
      </w:pPr>
      <w:r>
        <w:separator/>
      </w:r>
    </w:p>
  </w:endnote>
  <w:endnote w:type="continuationSeparator" w:id="0">
    <w:p w:rsidR="0072569A" w:rsidRDefault="0072569A" w:rsidP="00F862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Swis721 BlkOul BT">
    <w:altName w:val="Gabriola"/>
    <w:charset w:val="00"/>
    <w:family w:val="decorative"/>
    <w:pitch w:val="variable"/>
    <w:sig w:usb0="00000001" w:usb1="00000000" w:usb2="00000000" w:usb3="00000000" w:csb0="0000001B"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569A" w:rsidRDefault="0072569A" w:rsidP="00F86276">
      <w:pPr>
        <w:spacing w:after="0" w:line="240" w:lineRule="auto"/>
      </w:pPr>
      <w:r>
        <w:separator/>
      </w:r>
    </w:p>
  </w:footnote>
  <w:footnote w:type="continuationSeparator" w:id="0">
    <w:p w:rsidR="0072569A" w:rsidRDefault="0072569A" w:rsidP="00F862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066823"/>
      <w:docPartObj>
        <w:docPartGallery w:val="Page Numbers (Top of Page)"/>
        <w:docPartUnique/>
      </w:docPartObj>
    </w:sdtPr>
    <w:sdtContent>
      <w:p w:rsidR="00F86276" w:rsidRDefault="00F86276">
        <w:pPr>
          <w:pStyle w:val="af1"/>
        </w:pPr>
        <w:r>
          <w:fldChar w:fldCharType="begin"/>
        </w:r>
        <w:r>
          <w:instrText>PAGE   \* MERGEFORMAT</w:instrText>
        </w:r>
        <w:r>
          <w:fldChar w:fldCharType="separate"/>
        </w:r>
        <w:r>
          <w:rPr>
            <w:noProof/>
          </w:rPr>
          <w:t>28</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26A5B4"/>
    <w:lvl w:ilvl="0">
      <w:start w:val="1"/>
      <w:numFmt w:val="decimal"/>
      <w:pStyle w:val="5"/>
      <w:lvlText w:val="%1."/>
      <w:lvlJc w:val="left"/>
      <w:pPr>
        <w:tabs>
          <w:tab w:val="num" w:pos="2866"/>
        </w:tabs>
        <w:ind w:left="2866" w:hanging="360"/>
      </w:pPr>
      <w:rPr>
        <w:rFonts w:ascii="Times New Roman" w:hAnsi="Times New Roman" w:hint="default"/>
        <w:b w:val="0"/>
        <w:i w:val="0"/>
        <w:color w:val="auto"/>
        <w:spacing w:val="0"/>
        <w:w w:val="100"/>
        <w:kern w:val="0"/>
        <w:position w:val="0"/>
        <w:sz w:val="24"/>
        <w:szCs w:val="24"/>
        <w:u w:val="none"/>
        <w:effect w:val="none"/>
      </w:rPr>
    </w:lvl>
  </w:abstractNum>
  <w:abstractNum w:abstractNumId="1">
    <w:nsid w:val="FFFFFF7D"/>
    <w:multiLevelType w:val="singleLevel"/>
    <w:tmpl w:val="EED2B236"/>
    <w:lvl w:ilvl="0">
      <w:start w:val="1"/>
      <w:numFmt w:val="decimal"/>
      <w:pStyle w:val="4"/>
      <w:lvlText w:val="%1."/>
      <w:lvlJc w:val="left"/>
      <w:pPr>
        <w:tabs>
          <w:tab w:val="num" w:pos="2149"/>
        </w:tabs>
        <w:ind w:left="2149" w:hanging="357"/>
      </w:pPr>
      <w:rPr>
        <w:rFonts w:ascii="Times New Roman" w:hAnsi="Times New Roman" w:hint="default"/>
        <w:b w:val="0"/>
        <w:i w:val="0"/>
        <w:color w:val="auto"/>
        <w:spacing w:val="0"/>
        <w:w w:val="100"/>
        <w:kern w:val="0"/>
        <w:position w:val="0"/>
        <w:sz w:val="24"/>
        <w:szCs w:val="24"/>
        <w:u w:val="none"/>
        <w:effect w:val="none"/>
      </w:rPr>
    </w:lvl>
  </w:abstractNum>
  <w:abstractNum w:abstractNumId="2">
    <w:nsid w:val="FFFFFF7E"/>
    <w:multiLevelType w:val="singleLevel"/>
    <w:tmpl w:val="961058C2"/>
    <w:lvl w:ilvl="0">
      <w:start w:val="1"/>
      <w:numFmt w:val="decimal"/>
      <w:pStyle w:val="3"/>
      <w:lvlText w:val="%1)"/>
      <w:lvlJc w:val="left"/>
      <w:pPr>
        <w:tabs>
          <w:tab w:val="num" w:pos="1792"/>
        </w:tabs>
        <w:ind w:left="1792" w:hanging="357"/>
      </w:pPr>
      <w:rPr>
        <w:rFonts w:ascii="Times New Roman" w:hAnsi="Times New Roman" w:hint="default"/>
        <w:b w:val="0"/>
        <w:i w:val="0"/>
        <w:color w:val="auto"/>
        <w:spacing w:val="0"/>
        <w:w w:val="100"/>
        <w:kern w:val="0"/>
        <w:position w:val="0"/>
        <w:sz w:val="24"/>
        <w:szCs w:val="24"/>
        <w:u w:val="none"/>
        <w:effect w:val="none"/>
      </w:rPr>
    </w:lvl>
  </w:abstractNum>
  <w:abstractNum w:abstractNumId="3">
    <w:nsid w:val="FFFFFF80"/>
    <w:multiLevelType w:val="singleLevel"/>
    <w:tmpl w:val="C6C87034"/>
    <w:lvl w:ilvl="0">
      <w:start w:val="1"/>
      <w:numFmt w:val="bullet"/>
      <w:pStyle w:val="50"/>
      <w:lvlText w:val=""/>
      <w:lvlJc w:val="left"/>
      <w:pPr>
        <w:tabs>
          <w:tab w:val="num" w:pos="2506"/>
        </w:tabs>
        <w:ind w:left="2506" w:hanging="357"/>
      </w:pPr>
      <w:rPr>
        <w:rFonts w:ascii="Symbol" w:hAnsi="Symbol" w:hint="default"/>
        <w:b w:val="0"/>
        <w:i w:val="0"/>
        <w:color w:val="auto"/>
        <w:spacing w:val="20"/>
        <w:w w:val="100"/>
        <w:kern w:val="0"/>
        <w:position w:val="0"/>
        <w:sz w:val="18"/>
        <w:szCs w:val="18"/>
        <w:u w:val="none"/>
        <w:effect w:val="none"/>
      </w:rPr>
    </w:lvl>
  </w:abstractNum>
  <w:abstractNum w:abstractNumId="4">
    <w:nsid w:val="FFFFFF81"/>
    <w:multiLevelType w:val="singleLevel"/>
    <w:tmpl w:val="6C2AF3B2"/>
    <w:lvl w:ilvl="0">
      <w:start w:val="1"/>
      <w:numFmt w:val="bullet"/>
      <w:pStyle w:val="40"/>
      <w:lvlText w:val=""/>
      <w:lvlJc w:val="left"/>
      <w:pPr>
        <w:tabs>
          <w:tab w:val="num" w:pos="2150"/>
        </w:tabs>
        <w:ind w:left="2150" w:hanging="358"/>
      </w:pPr>
      <w:rPr>
        <w:rFonts w:ascii="Symbol" w:hAnsi="Symbol" w:cs="Symbol" w:hint="default"/>
        <w:b w:val="0"/>
        <w:i w:val="0"/>
        <w:color w:val="auto"/>
        <w:spacing w:val="0"/>
        <w:w w:val="100"/>
        <w:kern w:val="0"/>
        <w:position w:val="0"/>
        <w:sz w:val="16"/>
        <w:szCs w:val="16"/>
        <w:u w:val="none"/>
        <w:effect w:val="none"/>
      </w:rPr>
    </w:lvl>
  </w:abstractNum>
  <w:abstractNum w:abstractNumId="5">
    <w:nsid w:val="FFFFFF82"/>
    <w:multiLevelType w:val="singleLevel"/>
    <w:tmpl w:val="14683016"/>
    <w:lvl w:ilvl="0">
      <w:start w:val="1"/>
      <w:numFmt w:val="bullet"/>
      <w:pStyle w:val="30"/>
      <w:lvlText w:val=""/>
      <w:lvlJc w:val="left"/>
      <w:pPr>
        <w:tabs>
          <w:tab w:val="num" w:pos="1792"/>
        </w:tabs>
        <w:ind w:left="1792" w:hanging="357"/>
      </w:pPr>
      <w:rPr>
        <w:rFonts w:ascii="Symbol" w:hAnsi="Symbol" w:hint="default"/>
        <w:b w:val="0"/>
        <w:i w:val="0"/>
        <w:color w:val="auto"/>
        <w:spacing w:val="0"/>
        <w:w w:val="100"/>
        <w:kern w:val="0"/>
        <w:position w:val="0"/>
        <w:sz w:val="20"/>
        <w:szCs w:val="20"/>
        <w:u w:val="none"/>
      </w:rPr>
    </w:lvl>
  </w:abstractNum>
  <w:abstractNum w:abstractNumId="6">
    <w:nsid w:val="FFFFFF83"/>
    <w:multiLevelType w:val="singleLevel"/>
    <w:tmpl w:val="CA085240"/>
    <w:lvl w:ilvl="0">
      <w:start w:val="1"/>
      <w:numFmt w:val="bullet"/>
      <w:pStyle w:val="2"/>
      <w:lvlText w:val=""/>
      <w:lvlJc w:val="left"/>
      <w:pPr>
        <w:tabs>
          <w:tab w:val="num" w:pos="643"/>
        </w:tabs>
        <w:ind w:left="643" w:hanging="360"/>
      </w:pPr>
      <w:rPr>
        <w:rFonts w:ascii="Symbol" w:hAnsi="Symbol" w:hint="default"/>
      </w:rPr>
    </w:lvl>
  </w:abstractNum>
  <w:abstractNum w:abstractNumId="7">
    <w:nsid w:val="FFFFFF89"/>
    <w:multiLevelType w:val="singleLevel"/>
    <w:tmpl w:val="1554BFD6"/>
    <w:lvl w:ilvl="0">
      <w:start w:val="1"/>
      <w:numFmt w:val="bullet"/>
      <w:pStyle w:val="a"/>
      <w:lvlText w:val=""/>
      <w:lvlJc w:val="left"/>
      <w:pPr>
        <w:tabs>
          <w:tab w:val="num" w:pos="1208"/>
        </w:tabs>
        <w:ind w:left="131" w:firstLine="720"/>
      </w:pPr>
      <w:rPr>
        <w:rFonts w:ascii="Symbol" w:hAnsi="Symbol" w:cs="Symbol" w:hint="default"/>
        <w:b w:val="0"/>
        <w:i w:val="0"/>
        <w:color w:val="auto"/>
        <w:spacing w:val="0"/>
        <w:w w:val="100"/>
        <w:kern w:val="0"/>
        <w:position w:val="0"/>
        <w:sz w:val="16"/>
        <w:szCs w:val="16"/>
        <w:u w:val="none"/>
        <w:effect w:val="none"/>
      </w:rPr>
    </w:lvl>
  </w:abstractNum>
  <w:abstractNum w:abstractNumId="8">
    <w:nsid w:val="04ED2A70"/>
    <w:multiLevelType w:val="hybridMultilevel"/>
    <w:tmpl w:val="6622B310"/>
    <w:lvl w:ilvl="0" w:tplc="FFFFFFFF">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9">
    <w:nsid w:val="06DA00B2"/>
    <w:multiLevelType w:val="multilevel"/>
    <w:tmpl w:val="ACB081DA"/>
    <w:lvl w:ilvl="0">
      <w:start w:val="1"/>
      <w:numFmt w:val="decimal"/>
      <w:lvlText w:val="%1)"/>
      <w:lvlJc w:val="left"/>
      <w:pPr>
        <w:tabs>
          <w:tab w:val="num" w:pos="528"/>
        </w:tabs>
        <w:ind w:left="-663" w:firstLine="720"/>
      </w:pPr>
      <w:rPr>
        <w:rFonts w:ascii="Times New Roman" w:hAnsi="Times New Roman" w:hint="default"/>
        <w:b w:val="0"/>
        <w:i w:val="0"/>
        <w:color w:val="auto"/>
        <w:sz w:val="24"/>
        <w:szCs w:val="24"/>
        <w:u w:val="none"/>
      </w:rPr>
    </w:lvl>
    <w:lvl w:ilvl="1">
      <w:start w:val="1"/>
      <w:numFmt w:val="bullet"/>
      <w:lvlText w:val=""/>
      <w:lvlJc w:val="left"/>
      <w:pPr>
        <w:tabs>
          <w:tab w:val="num" w:pos="1124"/>
        </w:tabs>
        <w:ind w:left="330" w:firstLine="663"/>
      </w:pPr>
      <w:rPr>
        <w:rFonts w:ascii="Symbol" w:hAnsi="Symbol" w:hint="default"/>
        <w:b w:val="0"/>
        <w:i w:val="0"/>
        <w:color w:val="auto"/>
        <w:sz w:val="24"/>
        <w:szCs w:val="24"/>
        <w:u w:val="none"/>
      </w:rPr>
    </w:lvl>
    <w:lvl w:ilvl="2">
      <w:start w:val="1"/>
      <w:numFmt w:val="decimal"/>
      <w:suff w:val="space"/>
      <w:lvlText w:val="%1.%2.%3"/>
      <w:lvlJc w:val="left"/>
      <w:pPr>
        <w:ind w:left="57" w:firstLine="720"/>
      </w:pPr>
      <w:rPr>
        <w:rFonts w:ascii="Times New Roman Bold" w:hAnsi="Times New Roman Bold" w:hint="default"/>
        <w:b/>
        <w:i w:val="0"/>
        <w:color w:val="auto"/>
        <w:sz w:val="28"/>
        <w:szCs w:val="28"/>
        <w:u w:val="none"/>
      </w:rPr>
    </w:lvl>
    <w:lvl w:ilvl="3">
      <w:start w:val="1"/>
      <w:numFmt w:val="decimal"/>
      <w:suff w:val="space"/>
      <w:lvlText w:val="%1.%2.%3.%4"/>
      <w:lvlJc w:val="left"/>
      <w:pPr>
        <w:ind w:left="57" w:firstLine="720"/>
      </w:pPr>
      <w:rPr>
        <w:rFonts w:ascii="Times New Roman Bold" w:hAnsi="Times New Roman Bold" w:hint="default"/>
        <w:b/>
        <w:i w:val="0"/>
        <w:color w:val="auto"/>
        <w:sz w:val="28"/>
        <w:szCs w:val="28"/>
        <w:u w:val="none"/>
      </w:rPr>
    </w:lvl>
    <w:lvl w:ilvl="4">
      <w:start w:val="1"/>
      <w:numFmt w:val="decimal"/>
      <w:suff w:val="space"/>
      <w:lvlText w:val="%1.%2.%3.%4.%5"/>
      <w:lvlJc w:val="left"/>
      <w:pPr>
        <w:ind w:left="57" w:firstLine="720"/>
      </w:pPr>
      <w:rPr>
        <w:rFonts w:ascii="Times New Roman" w:hAnsi="Times New Roman" w:hint="default"/>
        <w:b w:val="0"/>
        <w:i w:val="0"/>
        <w:color w:val="auto"/>
        <w:sz w:val="28"/>
        <w:szCs w:val="28"/>
        <w:u w:val="none"/>
      </w:rPr>
    </w:lvl>
    <w:lvl w:ilvl="5">
      <w:start w:val="1"/>
      <w:numFmt w:val="decimal"/>
      <w:lvlText w:val="%1.%2.%3.%4.%5.%6"/>
      <w:lvlJc w:val="left"/>
      <w:pPr>
        <w:tabs>
          <w:tab w:val="num" w:pos="2252"/>
        </w:tabs>
        <w:ind w:left="57" w:firstLine="720"/>
      </w:pPr>
      <w:rPr>
        <w:rFonts w:ascii="Arial" w:hAnsi="Arial" w:hint="default"/>
        <w:b/>
        <w:i w:val="0"/>
        <w:color w:val="auto"/>
        <w:spacing w:val="0"/>
        <w:w w:val="100"/>
        <w:kern w:val="0"/>
        <w:position w:val="0"/>
        <w:sz w:val="24"/>
        <w:szCs w:val="24"/>
        <w:u w:val="none"/>
        <w:effect w:val="none"/>
      </w:rPr>
    </w:lvl>
    <w:lvl w:ilvl="6">
      <w:start w:val="1"/>
      <w:numFmt w:val="decimal"/>
      <w:lvlText w:val="%1.%2.%3.%4.%5.%6.%7"/>
      <w:lvlJc w:val="left"/>
      <w:pPr>
        <w:tabs>
          <w:tab w:val="num" w:pos="2961"/>
        </w:tabs>
        <w:ind w:left="597" w:firstLine="720"/>
      </w:pPr>
      <w:rPr>
        <w:rFonts w:ascii="Arial" w:hAnsi="Arial" w:hint="default"/>
        <w:b w:val="0"/>
        <w:i w:val="0"/>
        <w:color w:val="auto"/>
        <w:spacing w:val="20"/>
        <w:w w:val="100"/>
        <w:kern w:val="0"/>
        <w:position w:val="0"/>
        <w:sz w:val="24"/>
        <w:szCs w:val="24"/>
        <w:u w:val="none"/>
        <w:effect w:val="none"/>
      </w:rPr>
    </w:lvl>
    <w:lvl w:ilvl="7">
      <w:start w:val="1"/>
      <w:numFmt w:val="decimal"/>
      <w:lvlText w:val="%1.%2.%3.%4.%5.%6.%7.%8"/>
      <w:lvlJc w:val="left"/>
      <w:pPr>
        <w:tabs>
          <w:tab w:val="num" w:pos="2648"/>
        </w:tabs>
        <w:ind w:left="57" w:firstLine="720"/>
      </w:pPr>
      <w:rPr>
        <w:rFonts w:ascii="Arial" w:hAnsi="Arial" w:hint="default"/>
        <w:b w:val="0"/>
        <w:i w:val="0"/>
        <w:color w:val="auto"/>
        <w:spacing w:val="0"/>
        <w:w w:val="100"/>
        <w:kern w:val="0"/>
        <w:position w:val="0"/>
        <w:sz w:val="24"/>
        <w:szCs w:val="24"/>
        <w:u w:val="none"/>
        <w:effect w:val="none"/>
      </w:rPr>
    </w:lvl>
    <w:lvl w:ilvl="8">
      <w:start w:val="1"/>
      <w:numFmt w:val="decimal"/>
      <w:lvlText w:val="%1.%2.%3.%4.%5.%6.%7.%8.%9"/>
      <w:lvlJc w:val="left"/>
      <w:pPr>
        <w:tabs>
          <w:tab w:val="num" w:pos="2819"/>
        </w:tabs>
        <w:ind w:left="57" w:firstLine="720"/>
      </w:pPr>
      <w:rPr>
        <w:rFonts w:ascii="Arial" w:hAnsi="Arial" w:hint="default"/>
        <w:b w:val="0"/>
        <w:i w:val="0"/>
        <w:color w:val="auto"/>
        <w:spacing w:val="0"/>
        <w:w w:val="100"/>
        <w:kern w:val="0"/>
        <w:position w:val="0"/>
        <w:sz w:val="22"/>
        <w:szCs w:val="22"/>
        <w:u w:val="none"/>
        <w:effect w:val="none"/>
      </w:rPr>
    </w:lvl>
  </w:abstractNum>
  <w:abstractNum w:abstractNumId="10">
    <w:nsid w:val="07FD2B57"/>
    <w:multiLevelType w:val="multilevel"/>
    <w:tmpl w:val="B932651E"/>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1">
    <w:nsid w:val="0ACC74D1"/>
    <w:multiLevelType w:val="hybridMultilevel"/>
    <w:tmpl w:val="A052D3B0"/>
    <w:lvl w:ilvl="0" w:tplc="5900C93A">
      <w:numFmt w:val="bullet"/>
      <w:lvlText w:val=""/>
      <w:lvlJc w:val="left"/>
      <w:pPr>
        <w:ind w:left="1440" w:hanging="360"/>
      </w:pPr>
      <w:rPr>
        <w:rFonts w:ascii="Symbol" w:eastAsia="Times New Roman" w:hAnsi="Symbol" w:hint="default"/>
        <w:b w:val="0"/>
        <w:color w:val="000000"/>
        <w:sz w:val="16"/>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0BB66975"/>
    <w:multiLevelType w:val="hybridMultilevel"/>
    <w:tmpl w:val="ED267D9A"/>
    <w:lvl w:ilvl="0" w:tplc="FFFFFFFF">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10971B7F"/>
    <w:multiLevelType w:val="multilevel"/>
    <w:tmpl w:val="7D244DA6"/>
    <w:lvl w:ilvl="0">
      <w:start w:val="1"/>
      <w:numFmt w:val="decimal"/>
      <w:lvlText w:val="%1)"/>
      <w:lvlJc w:val="left"/>
      <w:pPr>
        <w:tabs>
          <w:tab w:val="num" w:pos="528"/>
        </w:tabs>
        <w:ind w:left="-663" w:firstLine="720"/>
      </w:pPr>
      <w:rPr>
        <w:rFonts w:ascii="Times New Roman" w:hAnsi="Times New Roman" w:hint="default"/>
        <w:b w:val="0"/>
        <w:i w:val="0"/>
        <w:color w:val="auto"/>
        <w:sz w:val="24"/>
        <w:szCs w:val="24"/>
        <w:u w:val="none"/>
      </w:rPr>
    </w:lvl>
    <w:lvl w:ilvl="1">
      <w:start w:val="1"/>
      <w:numFmt w:val="russianLower"/>
      <w:pStyle w:val="20"/>
      <w:lvlText w:val="%2)"/>
      <w:lvlJc w:val="left"/>
      <w:pPr>
        <w:tabs>
          <w:tab w:val="num" w:pos="1124"/>
        </w:tabs>
        <w:ind w:left="330" w:firstLine="663"/>
      </w:pPr>
      <w:rPr>
        <w:rFonts w:ascii="Times New Roman" w:hAnsi="Times New Roman" w:hint="default"/>
        <w:b w:val="0"/>
        <w:i w:val="0"/>
        <w:color w:val="auto"/>
        <w:sz w:val="24"/>
        <w:szCs w:val="24"/>
        <w:u w:val="none"/>
      </w:rPr>
    </w:lvl>
    <w:lvl w:ilvl="2">
      <w:start w:val="1"/>
      <w:numFmt w:val="decimal"/>
      <w:suff w:val="space"/>
      <w:lvlText w:val="%1.%2.%3"/>
      <w:lvlJc w:val="left"/>
      <w:pPr>
        <w:ind w:left="57" w:firstLine="720"/>
      </w:pPr>
      <w:rPr>
        <w:rFonts w:ascii="Times New Roman Bold" w:hAnsi="Times New Roman Bold" w:hint="default"/>
        <w:b/>
        <w:i w:val="0"/>
        <w:color w:val="auto"/>
        <w:sz w:val="28"/>
        <w:szCs w:val="28"/>
        <w:u w:val="none"/>
      </w:rPr>
    </w:lvl>
    <w:lvl w:ilvl="3">
      <w:start w:val="1"/>
      <w:numFmt w:val="decimal"/>
      <w:suff w:val="space"/>
      <w:lvlText w:val="%1.%2.%3.%4"/>
      <w:lvlJc w:val="left"/>
      <w:pPr>
        <w:ind w:left="57" w:firstLine="720"/>
      </w:pPr>
      <w:rPr>
        <w:rFonts w:ascii="Times New Roman Bold" w:hAnsi="Times New Roman Bold" w:hint="default"/>
        <w:b/>
        <w:i w:val="0"/>
        <w:color w:val="auto"/>
        <w:sz w:val="28"/>
        <w:szCs w:val="28"/>
        <w:u w:val="none"/>
      </w:rPr>
    </w:lvl>
    <w:lvl w:ilvl="4">
      <w:start w:val="1"/>
      <w:numFmt w:val="decimal"/>
      <w:suff w:val="space"/>
      <w:lvlText w:val="%1.%2.%3.%4.%5"/>
      <w:lvlJc w:val="left"/>
      <w:pPr>
        <w:ind w:left="57" w:firstLine="720"/>
      </w:pPr>
      <w:rPr>
        <w:rFonts w:ascii="Times New Roman" w:hAnsi="Times New Roman" w:hint="default"/>
        <w:b w:val="0"/>
        <w:i w:val="0"/>
        <w:color w:val="auto"/>
        <w:sz w:val="28"/>
        <w:szCs w:val="28"/>
        <w:u w:val="none"/>
      </w:rPr>
    </w:lvl>
    <w:lvl w:ilvl="5">
      <w:start w:val="1"/>
      <w:numFmt w:val="decimal"/>
      <w:lvlText w:val="%1.%2.%3.%4.%5.%6"/>
      <w:lvlJc w:val="left"/>
      <w:pPr>
        <w:tabs>
          <w:tab w:val="num" w:pos="2252"/>
        </w:tabs>
        <w:ind w:left="57" w:firstLine="720"/>
      </w:pPr>
      <w:rPr>
        <w:rFonts w:ascii="Arial" w:hAnsi="Arial" w:hint="default"/>
        <w:b/>
        <w:i w:val="0"/>
        <w:color w:val="auto"/>
        <w:spacing w:val="0"/>
        <w:w w:val="100"/>
        <w:kern w:val="0"/>
        <w:position w:val="0"/>
        <w:sz w:val="24"/>
        <w:szCs w:val="24"/>
        <w:u w:val="none"/>
        <w:effect w:val="none"/>
      </w:rPr>
    </w:lvl>
    <w:lvl w:ilvl="6">
      <w:start w:val="1"/>
      <w:numFmt w:val="decimal"/>
      <w:lvlText w:val="%1.%2.%3.%4.%5.%6.%7"/>
      <w:lvlJc w:val="left"/>
      <w:pPr>
        <w:tabs>
          <w:tab w:val="num" w:pos="2961"/>
        </w:tabs>
        <w:ind w:left="597" w:firstLine="720"/>
      </w:pPr>
      <w:rPr>
        <w:rFonts w:ascii="Arial" w:hAnsi="Arial" w:hint="default"/>
        <w:b w:val="0"/>
        <w:i w:val="0"/>
        <w:color w:val="auto"/>
        <w:spacing w:val="20"/>
        <w:w w:val="100"/>
        <w:kern w:val="0"/>
        <w:position w:val="0"/>
        <w:sz w:val="24"/>
        <w:szCs w:val="24"/>
        <w:u w:val="none"/>
        <w:effect w:val="none"/>
      </w:rPr>
    </w:lvl>
    <w:lvl w:ilvl="7">
      <w:start w:val="1"/>
      <w:numFmt w:val="decimal"/>
      <w:lvlText w:val="%1.%2.%3.%4.%5.%6.%7.%8"/>
      <w:lvlJc w:val="left"/>
      <w:pPr>
        <w:tabs>
          <w:tab w:val="num" w:pos="2648"/>
        </w:tabs>
        <w:ind w:left="57" w:firstLine="720"/>
      </w:pPr>
      <w:rPr>
        <w:rFonts w:ascii="Arial" w:hAnsi="Arial" w:hint="default"/>
        <w:b w:val="0"/>
        <w:i w:val="0"/>
        <w:color w:val="auto"/>
        <w:spacing w:val="0"/>
        <w:w w:val="100"/>
        <w:kern w:val="0"/>
        <w:position w:val="0"/>
        <w:sz w:val="24"/>
        <w:szCs w:val="24"/>
        <w:u w:val="none"/>
        <w:effect w:val="none"/>
      </w:rPr>
    </w:lvl>
    <w:lvl w:ilvl="8">
      <w:start w:val="1"/>
      <w:numFmt w:val="decimal"/>
      <w:lvlText w:val="%1.%2.%3.%4.%5.%6.%7.%8.%9"/>
      <w:lvlJc w:val="left"/>
      <w:pPr>
        <w:tabs>
          <w:tab w:val="num" w:pos="2819"/>
        </w:tabs>
        <w:ind w:left="57" w:firstLine="720"/>
      </w:pPr>
      <w:rPr>
        <w:rFonts w:ascii="Arial" w:hAnsi="Arial" w:hint="default"/>
        <w:b w:val="0"/>
        <w:i w:val="0"/>
        <w:color w:val="auto"/>
        <w:spacing w:val="0"/>
        <w:w w:val="100"/>
        <w:kern w:val="0"/>
        <w:position w:val="0"/>
        <w:sz w:val="22"/>
        <w:szCs w:val="22"/>
        <w:u w:val="none"/>
        <w:effect w:val="none"/>
      </w:rPr>
    </w:lvl>
  </w:abstractNum>
  <w:abstractNum w:abstractNumId="14">
    <w:nsid w:val="1331725F"/>
    <w:multiLevelType w:val="hybridMultilevel"/>
    <w:tmpl w:val="FD5C5204"/>
    <w:lvl w:ilvl="0" w:tplc="DDB4C36E">
      <w:start w:val="1"/>
      <w:numFmt w:val="bullet"/>
      <w:pStyle w:val="TableListBullet2"/>
      <w:lvlText w:val=""/>
      <w:lvlJc w:val="left"/>
      <w:pPr>
        <w:tabs>
          <w:tab w:val="num" w:pos="828"/>
        </w:tabs>
        <w:ind w:left="828" w:hanging="357"/>
      </w:pPr>
      <w:rPr>
        <w:rFonts w:ascii="Symbol" w:hAnsi="Symbol" w:hint="default"/>
        <w:b w:val="0"/>
        <w:i w:val="0"/>
        <w:color w:val="auto"/>
        <w:spacing w:val="0"/>
        <w:w w:val="100"/>
        <w:kern w:val="0"/>
        <w:position w:val="0"/>
        <w:sz w:val="16"/>
        <w:szCs w:val="16"/>
        <w:u w:val="none"/>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59F1B13"/>
    <w:multiLevelType w:val="multilevel"/>
    <w:tmpl w:val="60841EFA"/>
    <w:styleLink w:val="81Numbered"/>
    <w:lvl w:ilvl="0">
      <w:start w:val="8"/>
      <w:numFmt w:val="decimal"/>
      <w:suff w:val="space"/>
      <w:lvlText w:val="%1"/>
      <w:lvlJc w:val="left"/>
      <w:pPr>
        <w:ind w:left="360" w:hanging="360"/>
      </w:pPr>
      <w:rPr>
        <w:rFonts w:ascii="Times New Roman" w:hAnsi="Times New Roman" w:hint="default"/>
        <w:b w:val="0"/>
        <w:i w:val="0"/>
        <w:color w:val="auto"/>
        <w:sz w:val="24"/>
        <w:szCs w:val="24"/>
        <w:u w:val="none"/>
      </w:rPr>
    </w:lvl>
    <w:lvl w:ilvl="1">
      <w:start w:val="1"/>
      <w:numFmt w:val="decimal"/>
      <w:suff w:val="space"/>
      <w:lvlText w:val="%1.%2"/>
      <w:lvlJc w:val="left"/>
      <w:pPr>
        <w:ind w:left="0" w:firstLine="720"/>
      </w:pPr>
      <w:rPr>
        <w:rFonts w:ascii="Times New Roman" w:hAnsi="Times New Roman" w:hint="default"/>
        <w:b w:val="0"/>
        <w:i w:val="0"/>
        <w:color w:val="auto"/>
        <w:sz w:val="24"/>
        <w:szCs w:val="24"/>
        <w:u w:val="none"/>
      </w:rPr>
    </w:lvl>
    <w:lvl w:ilvl="2">
      <w:start w:val="1"/>
      <w:numFmt w:val="decimal"/>
      <w:suff w:val="space"/>
      <w:lvlText w:val="%1.%2.%3"/>
      <w:lvlJc w:val="left"/>
      <w:pPr>
        <w:ind w:left="0" w:firstLine="720"/>
      </w:pPr>
      <w:rPr>
        <w:rFonts w:ascii="Times New Roman" w:hAnsi="Times New Roman" w:hint="default"/>
        <w:b w:val="0"/>
        <w:i w:val="0"/>
        <w:color w:val="auto"/>
        <w:sz w:val="24"/>
        <w:szCs w:val="24"/>
        <w:u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213D59AD"/>
    <w:multiLevelType w:val="multilevel"/>
    <w:tmpl w:val="5F70EB14"/>
    <w:styleLink w:val="416OutlineNumbering"/>
    <w:lvl w:ilvl="0">
      <w:start w:val="4"/>
      <w:numFmt w:val="decimal"/>
      <w:suff w:val="space"/>
      <w:lvlText w:val="%1"/>
      <w:lvlJc w:val="left"/>
      <w:pPr>
        <w:ind w:left="0" w:firstLine="0"/>
      </w:pPr>
      <w:rPr>
        <w:rFonts w:ascii="Times New Roman" w:hAnsi="Times New Roman" w:hint="default"/>
        <w:color w:val="auto"/>
        <w:sz w:val="24"/>
        <w:szCs w:val="24"/>
        <w:u w:val="none"/>
      </w:rPr>
    </w:lvl>
    <w:lvl w:ilvl="1">
      <w:start w:val="1"/>
      <w:numFmt w:val="decimal"/>
      <w:lvlText w:val="%1.%2"/>
      <w:lvlJc w:val="left"/>
      <w:pPr>
        <w:tabs>
          <w:tab w:val="num" w:pos="1304"/>
        </w:tabs>
        <w:ind w:left="1304" w:hanging="584"/>
      </w:pPr>
      <w:rPr>
        <w:rFonts w:ascii="Times New Roman" w:hAnsi="Times New Roman" w:hint="default"/>
        <w:b w:val="0"/>
        <w:i w:val="0"/>
        <w:color w:val="auto"/>
        <w:sz w:val="24"/>
        <w:szCs w:val="24"/>
        <w:u w:val="none"/>
      </w:rPr>
    </w:lvl>
    <w:lvl w:ilvl="2">
      <w:start w:val="6"/>
      <w:numFmt w:val="decimal"/>
      <w:lvlText w:val="%1.%2.%3"/>
      <w:lvlJc w:val="left"/>
      <w:pPr>
        <w:tabs>
          <w:tab w:val="num" w:pos="1474"/>
        </w:tabs>
        <w:ind w:left="1474" w:hanging="754"/>
      </w:pPr>
      <w:rPr>
        <w:rFonts w:ascii="Times New Roman" w:hAnsi="Times New Roman" w:hint="default"/>
        <w:b w:val="0"/>
        <w:i w:val="0"/>
        <w:color w:val="auto"/>
        <w:sz w:val="24"/>
        <w:szCs w:val="24"/>
        <w:u w:val="none"/>
      </w:rPr>
    </w:lvl>
    <w:lvl w:ilvl="3">
      <w:start w:val="1"/>
      <w:numFmt w:val="decimal"/>
      <w:suff w:val="space"/>
      <w:lvlText w:val="%1.%2.%3.%4"/>
      <w:lvlJc w:val="left"/>
      <w:pPr>
        <w:ind w:left="0" w:firstLine="720"/>
      </w:pPr>
      <w:rPr>
        <w:rFonts w:ascii="Times New Roman" w:hAnsi="Times New Roman" w:hint="default"/>
        <w:b w:val="0"/>
        <w:i w:val="0"/>
        <w:color w:val="auto"/>
        <w:sz w:val="24"/>
        <w:szCs w:val="24"/>
        <w:u w:val="none"/>
      </w:rPr>
    </w:lvl>
    <w:lvl w:ilvl="4">
      <w:start w:val="1"/>
      <w:numFmt w:val="decimal"/>
      <w:suff w:val="space"/>
      <w:lvlText w:val="%1.%2.%3.%4.%5"/>
      <w:lvlJc w:val="left"/>
      <w:pPr>
        <w:ind w:left="0" w:firstLine="720"/>
      </w:pPr>
      <w:rPr>
        <w:rFonts w:ascii="Times New Roman" w:hAnsi="Times New Roman" w:hint="default"/>
        <w:b w:val="0"/>
        <w:i w:val="0"/>
        <w:color w:val="auto"/>
        <w:sz w:val="24"/>
        <w:szCs w:val="24"/>
        <w:u w:val="none"/>
      </w:rPr>
    </w:lvl>
    <w:lvl w:ilvl="5">
      <w:start w:val="1"/>
      <w:numFmt w:val="decimal"/>
      <w:lvlText w:val="%1.%2.%3.%4.%5.%6"/>
      <w:lvlJc w:val="left"/>
      <w:pPr>
        <w:tabs>
          <w:tab w:val="num" w:pos="2195"/>
        </w:tabs>
        <w:ind w:left="0" w:firstLine="720"/>
      </w:pPr>
      <w:rPr>
        <w:rFonts w:ascii="Times New Roman" w:hAnsi="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left="0"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left="0"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left="0"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17">
    <w:nsid w:val="28A451C3"/>
    <w:multiLevelType w:val="multilevel"/>
    <w:tmpl w:val="1714B0BA"/>
    <w:styleLink w:val="417OutlineNumbering"/>
    <w:lvl w:ilvl="0">
      <w:start w:val="4"/>
      <w:numFmt w:val="decimal"/>
      <w:suff w:val="space"/>
      <w:lvlText w:val="%1"/>
      <w:lvlJc w:val="left"/>
      <w:pPr>
        <w:ind w:left="0" w:firstLine="0"/>
      </w:pPr>
      <w:rPr>
        <w:rFonts w:ascii="Times New Roman" w:hAnsi="Times New Roman" w:hint="default"/>
        <w:b w:val="0"/>
        <w:i w:val="0"/>
        <w:color w:val="auto"/>
        <w:sz w:val="24"/>
        <w:szCs w:val="24"/>
        <w:u w:val="none"/>
      </w:rPr>
    </w:lvl>
    <w:lvl w:ilvl="1">
      <w:start w:val="1"/>
      <w:numFmt w:val="decimal"/>
      <w:lvlText w:val="%1.%2"/>
      <w:lvlJc w:val="left"/>
      <w:pPr>
        <w:tabs>
          <w:tab w:val="num" w:pos="1304"/>
        </w:tabs>
        <w:ind w:left="0" w:firstLine="720"/>
      </w:pPr>
      <w:rPr>
        <w:rFonts w:ascii="Times New Roman" w:hAnsi="Times New Roman" w:hint="default"/>
        <w:b w:val="0"/>
        <w:i w:val="0"/>
        <w:color w:val="auto"/>
        <w:sz w:val="24"/>
        <w:szCs w:val="24"/>
        <w:u w:val="none"/>
      </w:rPr>
    </w:lvl>
    <w:lvl w:ilvl="2">
      <w:start w:val="7"/>
      <w:numFmt w:val="decimal"/>
      <w:lvlText w:val="%1.%2.%3"/>
      <w:lvlJc w:val="left"/>
      <w:pPr>
        <w:tabs>
          <w:tab w:val="num" w:pos="1474"/>
        </w:tabs>
        <w:ind w:left="0" w:firstLine="720"/>
      </w:pPr>
      <w:rPr>
        <w:rFonts w:ascii="Times New Roman" w:hAnsi="Times New Roman" w:hint="default"/>
        <w:b w:val="0"/>
        <w:i w:val="0"/>
        <w:color w:val="auto"/>
        <w:sz w:val="24"/>
        <w:szCs w:val="24"/>
        <w:u w:val="none"/>
      </w:rPr>
    </w:lvl>
    <w:lvl w:ilvl="3">
      <w:start w:val="1"/>
      <w:numFmt w:val="decimal"/>
      <w:suff w:val="space"/>
      <w:lvlText w:val="%1.%2.%3.%4"/>
      <w:lvlJc w:val="left"/>
      <w:pPr>
        <w:ind w:left="0" w:firstLine="720"/>
      </w:pPr>
      <w:rPr>
        <w:rFonts w:ascii="Times New Roman" w:hAnsi="Times New Roman" w:hint="default"/>
        <w:b w:val="0"/>
        <w:i w:val="0"/>
        <w:color w:val="auto"/>
        <w:sz w:val="24"/>
        <w:szCs w:val="24"/>
        <w:u w:val="none"/>
      </w:rPr>
    </w:lvl>
    <w:lvl w:ilvl="4">
      <w:start w:val="1"/>
      <w:numFmt w:val="decimal"/>
      <w:suff w:val="space"/>
      <w:lvlText w:val="%1.%2.%3.%4.%5"/>
      <w:lvlJc w:val="left"/>
      <w:pPr>
        <w:ind w:left="0" w:firstLine="720"/>
      </w:pPr>
      <w:rPr>
        <w:rFonts w:ascii="Times New Roman" w:hAnsi="Times New Roman" w:hint="default"/>
        <w:b w:val="0"/>
        <w:i w:val="0"/>
        <w:color w:val="auto"/>
        <w:sz w:val="24"/>
        <w:szCs w:val="24"/>
        <w:u w:val="none"/>
      </w:rPr>
    </w:lvl>
    <w:lvl w:ilvl="5">
      <w:start w:val="1"/>
      <w:numFmt w:val="decimal"/>
      <w:lvlText w:val="%1.%2.%3.%4.%5.%6"/>
      <w:lvlJc w:val="left"/>
      <w:pPr>
        <w:tabs>
          <w:tab w:val="num" w:pos="2195"/>
        </w:tabs>
        <w:ind w:left="0" w:firstLine="720"/>
      </w:pPr>
      <w:rPr>
        <w:rFonts w:ascii="Arial" w:hAnsi="Arial" w:hint="default"/>
        <w:b/>
        <w:i/>
        <w:color w:val="auto"/>
        <w:spacing w:val="0"/>
        <w:w w:val="100"/>
        <w:kern w:val="0"/>
        <w:position w:val="0"/>
        <w:sz w:val="22"/>
        <w:szCs w:val="22"/>
        <w:u w:val="none"/>
        <w:effect w:val="none"/>
      </w:rPr>
    </w:lvl>
    <w:lvl w:ilvl="6">
      <w:start w:val="1"/>
      <w:numFmt w:val="decimal"/>
      <w:lvlText w:val="%1.%2.%3.%4.%5.%6.%7"/>
      <w:lvlJc w:val="left"/>
      <w:pPr>
        <w:tabs>
          <w:tab w:val="num" w:pos="2364"/>
        </w:tabs>
        <w:ind w:left="0" w:firstLine="720"/>
      </w:pPr>
      <w:rPr>
        <w:rFonts w:ascii="Arial" w:hAnsi="Arial" w:hint="default"/>
        <w:b w:val="0"/>
        <w:i/>
        <w:color w:val="auto"/>
        <w:spacing w:val="0"/>
        <w:w w:val="100"/>
        <w:kern w:val="0"/>
        <w:position w:val="0"/>
        <w:sz w:val="22"/>
        <w:szCs w:val="22"/>
        <w:u w:val="none"/>
        <w:effect w:val="none"/>
      </w:rPr>
    </w:lvl>
    <w:lvl w:ilvl="7">
      <w:start w:val="1"/>
      <w:numFmt w:val="decimal"/>
      <w:lvlText w:val="%1.%2.%3.%4.%5.%6.%7.%8"/>
      <w:lvlJc w:val="left"/>
      <w:pPr>
        <w:tabs>
          <w:tab w:val="num" w:pos="2591"/>
        </w:tabs>
        <w:ind w:left="0" w:firstLine="720"/>
      </w:pPr>
      <w:rPr>
        <w:rFonts w:ascii="Arial" w:hAnsi="Arial" w:hint="default"/>
        <w:b w:val="0"/>
        <w:i w:val="0"/>
        <w:color w:val="auto"/>
        <w:spacing w:val="0"/>
        <w:w w:val="100"/>
        <w:kern w:val="0"/>
        <w:position w:val="0"/>
        <w:sz w:val="22"/>
        <w:szCs w:val="22"/>
        <w:u w:val="none"/>
        <w:effect w:val="none"/>
      </w:rPr>
    </w:lvl>
    <w:lvl w:ilvl="8">
      <w:start w:val="1"/>
      <w:numFmt w:val="decimal"/>
      <w:lvlText w:val="%1.%2.%3.%4.%5.%6.%7.%8.%9"/>
      <w:lvlJc w:val="left"/>
      <w:pPr>
        <w:tabs>
          <w:tab w:val="num" w:pos="2762"/>
        </w:tabs>
        <w:ind w:left="0" w:firstLine="720"/>
      </w:pPr>
      <w:rPr>
        <w:rFonts w:ascii="Arial" w:hAnsi="Arial" w:hint="default"/>
        <w:b w:val="0"/>
        <w:i w:val="0"/>
        <w:color w:val="auto"/>
        <w:spacing w:val="0"/>
        <w:w w:val="100"/>
        <w:kern w:val="0"/>
        <w:position w:val="0"/>
        <w:sz w:val="22"/>
        <w:szCs w:val="22"/>
        <w:u w:val="none"/>
        <w:effect w:val="none"/>
      </w:rPr>
    </w:lvl>
  </w:abstractNum>
  <w:abstractNum w:abstractNumId="18">
    <w:nsid w:val="29322824"/>
    <w:multiLevelType w:val="hybridMultilevel"/>
    <w:tmpl w:val="2C425938"/>
    <w:lvl w:ilvl="0" w:tplc="FFFFFFFF">
      <w:start w:val="1"/>
      <w:numFmt w:val="bullet"/>
      <w:pStyle w:val="List2"/>
      <w:lvlText w:val=""/>
      <w:lvlJc w:val="left"/>
      <w:pPr>
        <w:tabs>
          <w:tab w:val="num" w:pos="1987"/>
        </w:tabs>
        <w:ind w:left="1987" w:hanging="360"/>
      </w:pPr>
      <w:rPr>
        <w:rFonts w:ascii="Symbol" w:hAnsi="Symbol" w:hint="default"/>
      </w:rPr>
    </w:lvl>
    <w:lvl w:ilvl="1" w:tplc="FFFFFFFF">
      <w:start w:val="1"/>
      <w:numFmt w:val="bullet"/>
      <w:lvlText w:val="o"/>
      <w:lvlJc w:val="left"/>
      <w:pPr>
        <w:tabs>
          <w:tab w:val="num" w:pos="2707"/>
        </w:tabs>
        <w:ind w:left="2707" w:hanging="360"/>
      </w:pPr>
      <w:rPr>
        <w:rFonts w:ascii="Courier New" w:hAnsi="Courier New" w:cs="Courier New" w:hint="default"/>
      </w:rPr>
    </w:lvl>
    <w:lvl w:ilvl="2" w:tplc="FFFFFFFF">
      <w:start w:val="1"/>
      <w:numFmt w:val="bullet"/>
      <w:lvlText w:val=""/>
      <w:lvlJc w:val="left"/>
      <w:pPr>
        <w:tabs>
          <w:tab w:val="num" w:pos="3427"/>
        </w:tabs>
        <w:ind w:left="3427" w:hanging="360"/>
      </w:pPr>
      <w:rPr>
        <w:rFonts w:ascii="Wingdings" w:hAnsi="Wingdings" w:hint="default"/>
      </w:rPr>
    </w:lvl>
    <w:lvl w:ilvl="3" w:tplc="FFFFFFFF" w:tentative="1">
      <w:start w:val="1"/>
      <w:numFmt w:val="bullet"/>
      <w:lvlText w:val=""/>
      <w:lvlJc w:val="left"/>
      <w:pPr>
        <w:tabs>
          <w:tab w:val="num" w:pos="4147"/>
        </w:tabs>
        <w:ind w:left="4147" w:hanging="360"/>
      </w:pPr>
      <w:rPr>
        <w:rFonts w:ascii="Symbol" w:hAnsi="Symbol" w:hint="default"/>
      </w:rPr>
    </w:lvl>
    <w:lvl w:ilvl="4" w:tplc="FFFFFFFF" w:tentative="1">
      <w:start w:val="1"/>
      <w:numFmt w:val="bullet"/>
      <w:lvlText w:val="o"/>
      <w:lvlJc w:val="left"/>
      <w:pPr>
        <w:tabs>
          <w:tab w:val="num" w:pos="4867"/>
        </w:tabs>
        <w:ind w:left="4867" w:hanging="360"/>
      </w:pPr>
      <w:rPr>
        <w:rFonts w:ascii="Courier New" w:hAnsi="Courier New" w:cs="Courier New" w:hint="default"/>
      </w:rPr>
    </w:lvl>
    <w:lvl w:ilvl="5" w:tplc="FFFFFFFF" w:tentative="1">
      <w:start w:val="1"/>
      <w:numFmt w:val="bullet"/>
      <w:lvlText w:val=""/>
      <w:lvlJc w:val="left"/>
      <w:pPr>
        <w:tabs>
          <w:tab w:val="num" w:pos="5587"/>
        </w:tabs>
        <w:ind w:left="5587" w:hanging="360"/>
      </w:pPr>
      <w:rPr>
        <w:rFonts w:ascii="Wingdings" w:hAnsi="Wingdings" w:hint="default"/>
      </w:rPr>
    </w:lvl>
    <w:lvl w:ilvl="6" w:tplc="FFFFFFFF" w:tentative="1">
      <w:start w:val="1"/>
      <w:numFmt w:val="bullet"/>
      <w:lvlText w:val=""/>
      <w:lvlJc w:val="left"/>
      <w:pPr>
        <w:tabs>
          <w:tab w:val="num" w:pos="6307"/>
        </w:tabs>
        <w:ind w:left="6307" w:hanging="360"/>
      </w:pPr>
      <w:rPr>
        <w:rFonts w:ascii="Symbol" w:hAnsi="Symbol" w:hint="default"/>
      </w:rPr>
    </w:lvl>
    <w:lvl w:ilvl="7" w:tplc="FFFFFFFF" w:tentative="1">
      <w:start w:val="1"/>
      <w:numFmt w:val="bullet"/>
      <w:lvlText w:val="o"/>
      <w:lvlJc w:val="left"/>
      <w:pPr>
        <w:tabs>
          <w:tab w:val="num" w:pos="7027"/>
        </w:tabs>
        <w:ind w:left="7027" w:hanging="360"/>
      </w:pPr>
      <w:rPr>
        <w:rFonts w:ascii="Courier New" w:hAnsi="Courier New" w:cs="Courier New" w:hint="default"/>
      </w:rPr>
    </w:lvl>
    <w:lvl w:ilvl="8" w:tplc="FFFFFFFF" w:tentative="1">
      <w:start w:val="1"/>
      <w:numFmt w:val="bullet"/>
      <w:lvlText w:val=""/>
      <w:lvlJc w:val="left"/>
      <w:pPr>
        <w:tabs>
          <w:tab w:val="num" w:pos="7747"/>
        </w:tabs>
        <w:ind w:left="7747" w:hanging="360"/>
      </w:pPr>
      <w:rPr>
        <w:rFonts w:ascii="Wingdings" w:hAnsi="Wingdings" w:hint="default"/>
      </w:rPr>
    </w:lvl>
  </w:abstractNum>
  <w:abstractNum w:abstractNumId="19">
    <w:nsid w:val="2C627134"/>
    <w:multiLevelType w:val="hybridMultilevel"/>
    <w:tmpl w:val="4816C7C2"/>
    <w:lvl w:ilvl="0" w:tplc="5900C93A">
      <w:numFmt w:val="bullet"/>
      <w:lvlText w:val=""/>
      <w:lvlJc w:val="left"/>
      <w:pPr>
        <w:ind w:left="1440" w:hanging="360"/>
      </w:pPr>
      <w:rPr>
        <w:rFonts w:ascii="Symbol" w:eastAsia="Times New Roman" w:hAnsi="Symbol" w:hint="default"/>
        <w:b w:val="0"/>
        <w:color w:val="000000"/>
        <w:sz w:val="16"/>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31A96EC2"/>
    <w:multiLevelType w:val="hybridMultilevel"/>
    <w:tmpl w:val="01927B82"/>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37A85DCB"/>
    <w:multiLevelType w:val="hybridMultilevel"/>
    <w:tmpl w:val="1B0E69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37C5385F"/>
    <w:multiLevelType w:val="multilevel"/>
    <w:tmpl w:val="B5B67EA4"/>
    <w:lvl w:ilvl="0">
      <w:start w:val="1"/>
      <w:numFmt w:val="decimal"/>
      <w:pStyle w:val="Appendix"/>
      <w:suff w:val="space"/>
      <w:lvlText w:val="Приложение %1"/>
      <w:lvlJc w:val="left"/>
      <w:pPr>
        <w:ind w:left="0" w:firstLine="0"/>
      </w:pPr>
      <w:rPr>
        <w:rFonts w:ascii="Times New Roman Bold" w:hAnsi="Times New Roman Bold" w:hint="default"/>
        <w:b/>
        <w:i w:val="0"/>
        <w:color w:val="auto"/>
        <w:spacing w:val="0"/>
        <w:w w:val="100"/>
        <w:kern w:val="0"/>
        <w:position w:val="0"/>
        <w:sz w:val="32"/>
        <w:szCs w:val="32"/>
        <w:u w:val="none"/>
        <w:effect w:val="none"/>
      </w:rPr>
    </w:lvl>
    <w:lvl w:ilvl="1">
      <w:start w:val="1"/>
      <w:numFmt w:val="decimal"/>
      <w:pStyle w:val="AppHeading1"/>
      <w:suff w:val="space"/>
      <w:lvlText w:val="%1.%2"/>
      <w:lvlJc w:val="left"/>
      <w:pPr>
        <w:ind w:left="0" w:firstLine="720"/>
      </w:pPr>
      <w:rPr>
        <w:rFonts w:ascii="Times New Roman Bold" w:hAnsi="Times New Roman Bold" w:hint="default"/>
        <w:b/>
        <w:i w:val="0"/>
        <w:color w:val="auto"/>
        <w:spacing w:val="0"/>
        <w:w w:val="100"/>
        <w:kern w:val="0"/>
        <w:position w:val="0"/>
        <w:sz w:val="28"/>
        <w:szCs w:val="28"/>
        <w:u w:val="none"/>
        <w:effect w:val="none"/>
      </w:rPr>
    </w:lvl>
    <w:lvl w:ilvl="2">
      <w:start w:val="1"/>
      <w:numFmt w:val="decimal"/>
      <w:pStyle w:val="AppHeading3"/>
      <w:suff w:val="space"/>
      <w:lvlText w:val="%1.%2.%3"/>
      <w:lvlJc w:val="left"/>
      <w:pPr>
        <w:ind w:left="0" w:firstLine="720"/>
      </w:pPr>
      <w:rPr>
        <w:rFonts w:ascii="Times New Roman Bold" w:hAnsi="Times New Roman Bold" w:hint="default"/>
        <w:b/>
        <w:i w:val="0"/>
        <w:color w:val="auto"/>
        <w:sz w:val="28"/>
        <w:szCs w:val="28"/>
        <w:u w:val="none"/>
      </w:rPr>
    </w:lvl>
    <w:lvl w:ilvl="3">
      <w:start w:val="1"/>
      <w:numFmt w:val="decimal"/>
      <w:pStyle w:val="AppHeading2"/>
      <w:suff w:val="space"/>
      <w:lvlText w:val="%1.%2.%3.%4"/>
      <w:lvlJc w:val="left"/>
      <w:pPr>
        <w:ind w:left="0" w:firstLine="720"/>
      </w:pPr>
      <w:rPr>
        <w:rFonts w:ascii="Times New Roman Bold" w:hAnsi="Times New Roman Bold" w:hint="default"/>
        <w:b/>
        <w:i w:val="0"/>
        <w:color w:val="auto"/>
        <w:spacing w:val="0"/>
        <w:w w:val="100"/>
        <w:kern w:val="0"/>
        <w:position w:val="0"/>
        <w:sz w:val="28"/>
        <w:szCs w:val="28"/>
        <w:u w:val="none"/>
      </w:rPr>
    </w:lvl>
    <w:lvl w:ilvl="4">
      <w:start w:val="1"/>
      <w:numFmt w:val="decimal"/>
      <w:pStyle w:val="AppHeading4"/>
      <w:suff w:val="space"/>
      <w:lvlText w:val="%1.%2.%3.%4.%5"/>
      <w:lvlJc w:val="left"/>
      <w:pPr>
        <w:ind w:left="0" w:firstLine="720"/>
      </w:pPr>
      <w:rPr>
        <w:rFonts w:ascii="Times New Roman Bold" w:hAnsi="Times New Roman Bold" w:hint="default"/>
        <w:b/>
        <w:i w:val="0"/>
        <w:color w:val="auto"/>
        <w:spacing w:val="0"/>
        <w:w w:val="100"/>
        <w:kern w:val="0"/>
        <w:position w:val="0"/>
        <w:sz w:val="24"/>
        <w:szCs w:val="24"/>
        <w:u w:val="none"/>
        <w:effect w:val="no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38217910"/>
    <w:multiLevelType w:val="hybridMultilevel"/>
    <w:tmpl w:val="6FF0E9B0"/>
    <w:lvl w:ilvl="0" w:tplc="5900C93A">
      <w:numFmt w:val="bullet"/>
      <w:lvlText w:val=""/>
      <w:lvlJc w:val="left"/>
      <w:pPr>
        <w:ind w:left="1440" w:hanging="360"/>
      </w:pPr>
      <w:rPr>
        <w:rFonts w:ascii="Symbol" w:eastAsia="Times New Roman" w:hAnsi="Symbol" w:hint="default"/>
        <w:b w:val="0"/>
        <w:color w:val="000000"/>
        <w:sz w:val="16"/>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3BBB3A59"/>
    <w:multiLevelType w:val="multilevel"/>
    <w:tmpl w:val="0419001F"/>
    <w:numStyleLink w:val="111111"/>
  </w:abstractNum>
  <w:abstractNum w:abstractNumId="25">
    <w:nsid w:val="3F6C5ADF"/>
    <w:multiLevelType w:val="multilevel"/>
    <w:tmpl w:val="494C5B4A"/>
    <w:styleLink w:val="62Numbered"/>
    <w:lvl w:ilvl="0">
      <w:start w:val="6"/>
      <w:numFmt w:val="decimal"/>
      <w:lvlText w:val="%1"/>
      <w:lvlJc w:val="left"/>
      <w:pPr>
        <w:tabs>
          <w:tab w:val="num" w:pos="360"/>
        </w:tabs>
        <w:ind w:left="360" w:hanging="360"/>
      </w:pPr>
      <w:rPr>
        <w:rFonts w:ascii="Times New Roman" w:hAnsi="Times New Roman" w:hint="default"/>
        <w:b w:val="0"/>
        <w:i w:val="0"/>
        <w:color w:val="auto"/>
        <w:spacing w:val="0"/>
        <w:w w:val="100"/>
        <w:kern w:val="0"/>
        <w:position w:val="0"/>
        <w:sz w:val="24"/>
        <w:szCs w:val="24"/>
        <w:u w:val="none"/>
        <w:effect w:val="none"/>
      </w:rPr>
    </w:lvl>
    <w:lvl w:ilvl="1">
      <w:start w:val="2"/>
      <w:numFmt w:val="decimal"/>
      <w:suff w:val="space"/>
      <w:lvlText w:val="%1.%2"/>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2">
      <w:start w:val="1"/>
      <w:numFmt w:val="decimal"/>
      <w:suff w:val="space"/>
      <w:lvlText w:val="%1.%2.%3"/>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3">
      <w:start w:val="1"/>
      <w:numFmt w:val="decimal"/>
      <w:suff w:val="space"/>
      <w:lvlText w:val="%1.%2.%3.%4"/>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3F904396"/>
    <w:multiLevelType w:val="hybridMultilevel"/>
    <w:tmpl w:val="EA10162C"/>
    <w:lvl w:ilvl="0" w:tplc="55B8FB7C">
      <w:start w:val="1"/>
      <w:numFmt w:val="decimal"/>
      <w:pStyle w:val="a0"/>
      <w:lvlText w:val="%1)"/>
      <w:lvlJc w:val="left"/>
      <w:pPr>
        <w:tabs>
          <w:tab w:val="num" w:pos="1247"/>
        </w:tabs>
        <w:ind w:left="0" w:firstLine="720"/>
      </w:pPr>
      <w:rPr>
        <w:rFonts w:ascii="Times New Roman" w:hAnsi="Times New Roman" w:cs="Swis721 BlkOul BT" w:hint="default"/>
        <w:b w:val="0"/>
        <w:i w:val="0"/>
        <w:sz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5330A97"/>
    <w:multiLevelType w:val="multilevel"/>
    <w:tmpl w:val="114015AE"/>
    <w:styleLink w:val="415OutlineNumbering"/>
    <w:lvl w:ilvl="0">
      <w:start w:val="4"/>
      <w:numFmt w:val="decimal"/>
      <w:suff w:val="space"/>
      <w:lvlText w:val="%1"/>
      <w:lvlJc w:val="left"/>
      <w:pPr>
        <w:ind w:left="0" w:firstLine="0"/>
      </w:pPr>
      <w:rPr>
        <w:rFonts w:ascii="Times New Roman" w:hAnsi="Times New Roman" w:hint="default"/>
        <w:b w:val="0"/>
        <w:i w:val="0"/>
        <w:color w:val="auto"/>
        <w:sz w:val="24"/>
        <w:szCs w:val="24"/>
        <w:u w:val="none"/>
      </w:rPr>
    </w:lvl>
    <w:lvl w:ilvl="1">
      <w:start w:val="1"/>
      <w:numFmt w:val="decimal"/>
      <w:lvlText w:val="%1.%2"/>
      <w:lvlJc w:val="left"/>
      <w:pPr>
        <w:tabs>
          <w:tab w:val="num" w:pos="1304"/>
        </w:tabs>
        <w:ind w:left="1304" w:hanging="584"/>
      </w:pPr>
      <w:rPr>
        <w:rFonts w:ascii="Times New Roman" w:hAnsi="Times New Roman" w:hint="default"/>
        <w:b w:val="0"/>
        <w:i w:val="0"/>
        <w:color w:val="auto"/>
        <w:sz w:val="24"/>
        <w:szCs w:val="24"/>
        <w:u w:val="none"/>
      </w:rPr>
    </w:lvl>
    <w:lvl w:ilvl="2">
      <w:start w:val="5"/>
      <w:numFmt w:val="decimal"/>
      <w:lvlText w:val="%1.%2.%3"/>
      <w:lvlJc w:val="left"/>
      <w:pPr>
        <w:tabs>
          <w:tab w:val="num" w:pos="1474"/>
        </w:tabs>
        <w:ind w:left="1474" w:hanging="754"/>
      </w:pPr>
      <w:rPr>
        <w:rFonts w:ascii="Times New Roman" w:hAnsi="Times New Roman" w:hint="default"/>
        <w:b w:val="0"/>
        <w:i w:val="0"/>
        <w:color w:val="auto"/>
        <w:sz w:val="24"/>
        <w:szCs w:val="24"/>
        <w:u w:val="none"/>
      </w:rPr>
    </w:lvl>
    <w:lvl w:ilvl="3">
      <w:start w:val="1"/>
      <w:numFmt w:val="decimal"/>
      <w:suff w:val="space"/>
      <w:lvlText w:val="%1.%2.%3.%4"/>
      <w:lvlJc w:val="left"/>
      <w:pPr>
        <w:ind w:left="0" w:firstLine="720"/>
      </w:pPr>
      <w:rPr>
        <w:rFonts w:ascii="Times New Roman" w:hAnsi="Times New Roman" w:hint="default"/>
        <w:b w:val="0"/>
        <w:i w:val="0"/>
        <w:color w:val="auto"/>
        <w:sz w:val="24"/>
        <w:szCs w:val="24"/>
        <w:u w:val="none"/>
      </w:rPr>
    </w:lvl>
    <w:lvl w:ilvl="4">
      <w:start w:val="1"/>
      <w:numFmt w:val="decimal"/>
      <w:suff w:val="space"/>
      <w:lvlText w:val="%1.%2.%3.%4.%5"/>
      <w:lvlJc w:val="left"/>
      <w:pPr>
        <w:ind w:left="0" w:firstLine="720"/>
      </w:pPr>
      <w:rPr>
        <w:rFonts w:ascii="Times New Roman" w:hAnsi="Times New Roman" w:hint="default"/>
        <w:b w:val="0"/>
        <w:i w:val="0"/>
        <w:color w:val="auto"/>
        <w:sz w:val="24"/>
        <w:szCs w:val="24"/>
        <w:u w:val="none"/>
      </w:rPr>
    </w:lvl>
    <w:lvl w:ilvl="5">
      <w:start w:val="1"/>
      <w:numFmt w:val="decimal"/>
      <w:lvlText w:val="%1.%2.%3.%4.%5.%6"/>
      <w:lvlJc w:val="left"/>
      <w:pPr>
        <w:tabs>
          <w:tab w:val="num" w:pos="2195"/>
        </w:tabs>
        <w:ind w:left="0" w:firstLine="720"/>
      </w:pPr>
      <w:rPr>
        <w:rFonts w:ascii="Times New Roman" w:hAnsi="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left="0"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left="0"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left="0"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28">
    <w:nsid w:val="4E42733C"/>
    <w:multiLevelType w:val="multilevel"/>
    <w:tmpl w:val="D5302528"/>
    <w:lvl w:ilvl="0">
      <w:start w:val="5"/>
      <w:numFmt w:val="decimal"/>
      <w:lvlText w:val="%1"/>
      <w:lvlJc w:val="left"/>
      <w:pPr>
        <w:ind w:left="360" w:hanging="360"/>
      </w:pPr>
      <w:rPr>
        <w:rFonts w:hint="default"/>
      </w:rPr>
    </w:lvl>
    <w:lvl w:ilvl="1">
      <w:start w:val="1"/>
      <w:numFmt w:val="decimal"/>
      <w:lvlText w:val="%1.%2"/>
      <w:lvlJc w:val="left"/>
      <w:pPr>
        <w:ind w:left="5889" w:hanging="360"/>
      </w:pPr>
      <w:rPr>
        <w:rFonts w:hint="default"/>
      </w:rPr>
    </w:lvl>
    <w:lvl w:ilvl="2">
      <w:start w:val="1"/>
      <w:numFmt w:val="decimal"/>
      <w:lvlText w:val="%1.%2.%3"/>
      <w:lvlJc w:val="left"/>
      <w:pPr>
        <w:ind w:left="10076" w:hanging="720"/>
      </w:pPr>
      <w:rPr>
        <w:rFonts w:ascii="Times New Roman" w:hAnsi="Times New Roman" w:cs="Times New Roman" w:hint="default"/>
        <w:color w:val="auto"/>
      </w:rPr>
    </w:lvl>
    <w:lvl w:ilvl="3">
      <w:start w:val="1"/>
      <w:numFmt w:val="decimal"/>
      <w:lvlText w:val="%1.%2.%3.%4"/>
      <w:lvlJc w:val="left"/>
      <w:pPr>
        <w:ind w:left="17307" w:hanging="720"/>
      </w:pPr>
      <w:rPr>
        <w:rFonts w:hint="default"/>
      </w:rPr>
    </w:lvl>
    <w:lvl w:ilvl="4">
      <w:start w:val="1"/>
      <w:numFmt w:val="decimal"/>
      <w:lvlText w:val="%1.%2.%3.%4.%5"/>
      <w:lvlJc w:val="left"/>
      <w:pPr>
        <w:ind w:left="23196" w:hanging="1080"/>
      </w:pPr>
      <w:rPr>
        <w:rFonts w:hint="default"/>
      </w:rPr>
    </w:lvl>
    <w:lvl w:ilvl="5">
      <w:start w:val="1"/>
      <w:numFmt w:val="decimal"/>
      <w:lvlText w:val="%1.%2.%3.%4.%5.%6"/>
      <w:lvlJc w:val="left"/>
      <w:pPr>
        <w:ind w:left="29085" w:hanging="1440"/>
      </w:pPr>
      <w:rPr>
        <w:rFonts w:hint="default"/>
      </w:rPr>
    </w:lvl>
    <w:lvl w:ilvl="6">
      <w:start w:val="1"/>
      <w:numFmt w:val="decimal"/>
      <w:lvlText w:val="%1.%2.%3.%4.%5.%6.%7"/>
      <w:lvlJc w:val="left"/>
      <w:pPr>
        <w:ind w:left="-30922" w:hanging="1440"/>
      </w:pPr>
      <w:rPr>
        <w:rFonts w:hint="default"/>
      </w:rPr>
    </w:lvl>
    <w:lvl w:ilvl="7">
      <w:start w:val="1"/>
      <w:numFmt w:val="decimal"/>
      <w:lvlText w:val="%1.%2.%3.%4.%5.%6.%7.%8"/>
      <w:lvlJc w:val="left"/>
      <w:pPr>
        <w:ind w:left="-25033" w:hanging="1800"/>
      </w:pPr>
      <w:rPr>
        <w:rFonts w:hint="default"/>
      </w:rPr>
    </w:lvl>
    <w:lvl w:ilvl="8">
      <w:start w:val="1"/>
      <w:numFmt w:val="decimal"/>
      <w:lvlText w:val="%1.%2.%3.%4.%5.%6.%7.%8.%9"/>
      <w:lvlJc w:val="left"/>
      <w:pPr>
        <w:ind w:left="-19504" w:hanging="1800"/>
      </w:pPr>
      <w:rPr>
        <w:rFonts w:hint="default"/>
      </w:rPr>
    </w:lvl>
  </w:abstractNum>
  <w:abstractNum w:abstractNumId="29">
    <w:nsid w:val="4F45477C"/>
    <w:multiLevelType w:val="hybridMultilevel"/>
    <w:tmpl w:val="A6A8266C"/>
    <w:lvl w:ilvl="0" w:tplc="5900C93A">
      <w:numFmt w:val="bullet"/>
      <w:lvlText w:val=""/>
      <w:lvlJc w:val="left"/>
      <w:pPr>
        <w:ind w:left="1211" w:hanging="360"/>
      </w:pPr>
      <w:rPr>
        <w:rFonts w:ascii="Symbol" w:eastAsia="Times New Roman" w:hAnsi="Symbol" w:hint="default"/>
        <w:b w:val="0"/>
        <w:color w:val="000000"/>
        <w:sz w:val="16"/>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0">
    <w:nsid w:val="4FAA057F"/>
    <w:multiLevelType w:val="hybridMultilevel"/>
    <w:tmpl w:val="2F787260"/>
    <w:lvl w:ilvl="0" w:tplc="04190001">
      <w:start w:val="1"/>
      <w:numFmt w:val="bullet"/>
      <w:lvlText w:val=""/>
      <w:lvlJc w:val="left"/>
      <w:pPr>
        <w:ind w:left="1211" w:hanging="360"/>
      </w:pPr>
      <w:rPr>
        <w:rFonts w:ascii="Symbol" w:hAnsi="Symbol" w:hint="default"/>
        <w:b w:val="0"/>
        <w:color w:val="000000"/>
        <w:sz w:val="16"/>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1">
    <w:nsid w:val="4FFA5D8E"/>
    <w:multiLevelType w:val="hybridMultilevel"/>
    <w:tmpl w:val="56A42532"/>
    <w:lvl w:ilvl="0" w:tplc="FFFFFFFF">
      <w:start w:val="1"/>
      <w:numFmt w:val="bullet"/>
      <w:pStyle w:val="List1"/>
      <w:lvlText w:val=""/>
      <w:lvlJc w:val="left"/>
      <w:pPr>
        <w:tabs>
          <w:tab w:val="num" w:pos="1088"/>
        </w:tabs>
        <w:ind w:left="1088" w:hanging="368"/>
      </w:pPr>
      <w:rPr>
        <w:rFonts w:ascii="Symbol" w:hAnsi="Symbol" w:hint="default"/>
      </w:rPr>
    </w:lvl>
    <w:lvl w:ilvl="1" w:tplc="FFFFFFFF">
      <w:start w:val="1"/>
      <w:numFmt w:val="bullet"/>
      <w:lvlText w:val="o"/>
      <w:lvlJc w:val="left"/>
      <w:pPr>
        <w:tabs>
          <w:tab w:val="num" w:pos="2585"/>
        </w:tabs>
        <w:ind w:left="2585" w:hanging="360"/>
      </w:pPr>
      <w:rPr>
        <w:rFonts w:ascii="Courier New" w:hAnsi="Courier New" w:cs="Courier New" w:hint="default"/>
      </w:rPr>
    </w:lvl>
    <w:lvl w:ilvl="2" w:tplc="FFFFFFFF">
      <w:start w:val="1"/>
      <w:numFmt w:val="decimal"/>
      <w:lvlText w:val="%3."/>
      <w:lvlJc w:val="left"/>
      <w:pPr>
        <w:tabs>
          <w:tab w:val="num" w:pos="2880"/>
        </w:tabs>
        <w:ind w:left="2880" w:hanging="360"/>
      </w:pPr>
    </w:lvl>
    <w:lvl w:ilvl="3" w:tplc="FFFFFFFF">
      <w:start w:val="1"/>
      <w:numFmt w:val="bullet"/>
      <w:lvlText w:val=""/>
      <w:lvlJc w:val="left"/>
      <w:pPr>
        <w:tabs>
          <w:tab w:val="num" w:pos="4025"/>
        </w:tabs>
        <w:ind w:left="4025" w:hanging="360"/>
      </w:pPr>
      <w:rPr>
        <w:rFonts w:ascii="Symbol" w:hAnsi="Symbol" w:hint="default"/>
      </w:rPr>
    </w:lvl>
    <w:lvl w:ilvl="4" w:tplc="FFFFFFFF">
      <w:start w:val="1"/>
      <w:numFmt w:val="decimal"/>
      <w:lvlText w:val="%5."/>
      <w:lvlJc w:val="left"/>
      <w:pPr>
        <w:tabs>
          <w:tab w:val="num" w:pos="4320"/>
        </w:tabs>
        <w:ind w:left="4320" w:hanging="360"/>
      </w:pPr>
    </w:lvl>
    <w:lvl w:ilvl="5" w:tplc="FFFFFFFF">
      <w:start w:val="1"/>
      <w:numFmt w:val="decimal"/>
      <w:lvlText w:val="%6."/>
      <w:lvlJc w:val="left"/>
      <w:pPr>
        <w:tabs>
          <w:tab w:val="num" w:pos="5040"/>
        </w:tabs>
        <w:ind w:left="5040" w:hanging="360"/>
      </w:pPr>
    </w:lvl>
    <w:lvl w:ilvl="6" w:tplc="FFFFFFFF">
      <w:start w:val="1"/>
      <w:numFmt w:val="decimal"/>
      <w:lvlText w:val="%7."/>
      <w:lvlJc w:val="left"/>
      <w:pPr>
        <w:tabs>
          <w:tab w:val="num" w:pos="5760"/>
        </w:tabs>
        <w:ind w:left="5760" w:hanging="360"/>
      </w:pPr>
    </w:lvl>
    <w:lvl w:ilvl="7" w:tplc="FFFFFFFF">
      <w:start w:val="1"/>
      <w:numFmt w:val="decimal"/>
      <w:lvlText w:val="%8."/>
      <w:lvlJc w:val="left"/>
      <w:pPr>
        <w:tabs>
          <w:tab w:val="num" w:pos="6480"/>
        </w:tabs>
        <w:ind w:left="6480" w:hanging="360"/>
      </w:pPr>
    </w:lvl>
    <w:lvl w:ilvl="8" w:tplc="FFFFFFFF">
      <w:start w:val="1"/>
      <w:numFmt w:val="decimal"/>
      <w:lvlText w:val="%9."/>
      <w:lvlJc w:val="left"/>
      <w:pPr>
        <w:tabs>
          <w:tab w:val="num" w:pos="7200"/>
        </w:tabs>
        <w:ind w:left="7200" w:hanging="360"/>
      </w:pPr>
    </w:lvl>
  </w:abstractNum>
  <w:abstractNum w:abstractNumId="32">
    <w:nsid w:val="545468F7"/>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nsid w:val="5568460E"/>
    <w:multiLevelType w:val="hybridMultilevel"/>
    <w:tmpl w:val="F1CE23F2"/>
    <w:lvl w:ilvl="0" w:tplc="8ADA48F2">
      <w:start w:val="1"/>
      <w:numFmt w:val="bullet"/>
      <w:pStyle w:val="TableListBullet"/>
      <w:lvlText w:val=""/>
      <w:lvlJc w:val="left"/>
      <w:pPr>
        <w:tabs>
          <w:tab w:val="num" w:pos="283"/>
        </w:tabs>
        <w:ind w:left="283" w:hanging="170"/>
      </w:pPr>
      <w:rPr>
        <w:rFonts w:ascii="Symbol" w:hAnsi="Symbol" w:hint="default"/>
        <w:b w:val="0"/>
        <w:i w:val="0"/>
        <w:color w:val="auto"/>
        <w:spacing w:val="0"/>
        <w:w w:val="100"/>
        <w:kern w:val="0"/>
        <w:position w:val="0"/>
        <w:sz w:val="22"/>
        <w:szCs w:val="22"/>
        <w:u w:val="none"/>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5F5D3714"/>
    <w:multiLevelType w:val="hybridMultilevel"/>
    <w:tmpl w:val="6BCC0DE2"/>
    <w:lvl w:ilvl="0" w:tplc="5900C93A">
      <w:numFmt w:val="bullet"/>
      <w:lvlText w:val=""/>
      <w:lvlJc w:val="left"/>
      <w:pPr>
        <w:ind w:left="1440" w:hanging="360"/>
      </w:pPr>
      <w:rPr>
        <w:rFonts w:ascii="Symbol" w:eastAsia="Times New Roman" w:hAnsi="Symbol" w:hint="default"/>
        <w:b w:val="0"/>
        <w:color w:val="000000"/>
        <w:sz w:val="16"/>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60A26A1C"/>
    <w:multiLevelType w:val="hybridMultilevel"/>
    <w:tmpl w:val="C748CDCA"/>
    <w:lvl w:ilvl="0" w:tplc="634262DE">
      <w:start w:val="1"/>
      <w:numFmt w:val="bullet"/>
      <w:lvlText w:val=""/>
      <w:lvlJc w:val="left"/>
      <w:pPr>
        <w:ind w:left="928" w:hanging="360"/>
      </w:pPr>
      <w:rPr>
        <w:rFonts w:ascii="Wingdings" w:hAnsi="Wingdings"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3994232"/>
    <w:multiLevelType w:val="hybridMultilevel"/>
    <w:tmpl w:val="7C2894F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65414615"/>
    <w:multiLevelType w:val="hybridMultilevel"/>
    <w:tmpl w:val="B950CDC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66807D91"/>
    <w:multiLevelType w:val="hybridMultilevel"/>
    <w:tmpl w:val="2DF461D0"/>
    <w:lvl w:ilvl="0" w:tplc="F3D258BA">
      <w:start w:val="1"/>
      <w:numFmt w:val="decimal"/>
      <w:pStyle w:val="TableListNumber"/>
      <w:lvlText w:val="%1)"/>
      <w:lvlJc w:val="left"/>
      <w:pPr>
        <w:tabs>
          <w:tab w:val="num" w:pos="340"/>
        </w:tabs>
        <w:ind w:left="340" w:hanging="227"/>
      </w:pPr>
      <w:rPr>
        <w:rFonts w:ascii="Times New Roman" w:hAnsi="Times New Roman" w:cs="Times New Roman" w:hint="default"/>
        <w:b w:val="0"/>
        <w:bCs w:val="0"/>
        <w:i w:val="0"/>
        <w:iCs w:val="0"/>
        <w:caps w:val="0"/>
        <w:strike w:val="0"/>
        <w:dstrike w:val="0"/>
        <w:outline w:val="0"/>
        <w:shadow w:val="0"/>
        <w:emboss w:val="0"/>
        <w:imprint w:val="0"/>
        <w:vanish w:val="0"/>
        <w:color w:val="auto"/>
        <w:spacing w:val="0"/>
        <w:w w:val="100"/>
        <w:kern w:val="0"/>
        <w:position w:val="0"/>
        <w:sz w:val="22"/>
        <w:szCs w:val="22"/>
        <w:u w:val="none"/>
        <w:effect w:val="none"/>
        <w:vertAlign w:val="baseline"/>
        <w:em w:val="none"/>
      </w:rPr>
    </w:lvl>
    <w:lvl w:ilvl="1" w:tplc="64826F22" w:tentative="1">
      <w:start w:val="1"/>
      <w:numFmt w:val="lowerLetter"/>
      <w:lvlText w:val="%2."/>
      <w:lvlJc w:val="left"/>
      <w:pPr>
        <w:tabs>
          <w:tab w:val="num" w:pos="1440"/>
        </w:tabs>
        <w:ind w:left="1440" w:hanging="360"/>
      </w:pPr>
    </w:lvl>
    <w:lvl w:ilvl="2" w:tplc="F198FFB8" w:tentative="1">
      <w:start w:val="1"/>
      <w:numFmt w:val="lowerRoman"/>
      <w:lvlText w:val="%3."/>
      <w:lvlJc w:val="right"/>
      <w:pPr>
        <w:tabs>
          <w:tab w:val="num" w:pos="2160"/>
        </w:tabs>
        <w:ind w:left="2160" w:hanging="180"/>
      </w:pPr>
    </w:lvl>
    <w:lvl w:ilvl="3" w:tplc="EF44C036" w:tentative="1">
      <w:start w:val="1"/>
      <w:numFmt w:val="decimal"/>
      <w:lvlText w:val="%4."/>
      <w:lvlJc w:val="left"/>
      <w:pPr>
        <w:tabs>
          <w:tab w:val="num" w:pos="2880"/>
        </w:tabs>
        <w:ind w:left="2880" w:hanging="360"/>
      </w:pPr>
    </w:lvl>
    <w:lvl w:ilvl="4" w:tplc="60E6D7F4" w:tentative="1">
      <w:start w:val="1"/>
      <w:numFmt w:val="lowerLetter"/>
      <w:lvlText w:val="%5."/>
      <w:lvlJc w:val="left"/>
      <w:pPr>
        <w:tabs>
          <w:tab w:val="num" w:pos="3600"/>
        </w:tabs>
        <w:ind w:left="3600" w:hanging="360"/>
      </w:pPr>
    </w:lvl>
    <w:lvl w:ilvl="5" w:tplc="2FF08E06" w:tentative="1">
      <w:start w:val="1"/>
      <w:numFmt w:val="lowerRoman"/>
      <w:lvlText w:val="%6."/>
      <w:lvlJc w:val="right"/>
      <w:pPr>
        <w:tabs>
          <w:tab w:val="num" w:pos="4320"/>
        </w:tabs>
        <w:ind w:left="4320" w:hanging="180"/>
      </w:pPr>
    </w:lvl>
    <w:lvl w:ilvl="6" w:tplc="F594D3C2" w:tentative="1">
      <w:start w:val="1"/>
      <w:numFmt w:val="decimal"/>
      <w:lvlText w:val="%7."/>
      <w:lvlJc w:val="left"/>
      <w:pPr>
        <w:tabs>
          <w:tab w:val="num" w:pos="5040"/>
        </w:tabs>
        <w:ind w:left="5040" w:hanging="360"/>
      </w:pPr>
    </w:lvl>
    <w:lvl w:ilvl="7" w:tplc="3DCC3094" w:tentative="1">
      <w:start w:val="1"/>
      <w:numFmt w:val="lowerLetter"/>
      <w:lvlText w:val="%8."/>
      <w:lvlJc w:val="left"/>
      <w:pPr>
        <w:tabs>
          <w:tab w:val="num" w:pos="5760"/>
        </w:tabs>
        <w:ind w:left="5760" w:hanging="360"/>
      </w:pPr>
    </w:lvl>
    <w:lvl w:ilvl="8" w:tplc="0F1C09DA" w:tentative="1">
      <w:start w:val="1"/>
      <w:numFmt w:val="lowerRoman"/>
      <w:lvlText w:val="%9."/>
      <w:lvlJc w:val="right"/>
      <w:pPr>
        <w:tabs>
          <w:tab w:val="num" w:pos="6480"/>
        </w:tabs>
        <w:ind w:left="6480" w:hanging="180"/>
      </w:pPr>
    </w:lvl>
  </w:abstractNum>
  <w:abstractNum w:abstractNumId="39">
    <w:nsid w:val="67BD7853"/>
    <w:multiLevelType w:val="multilevel"/>
    <w:tmpl w:val="E530E724"/>
    <w:styleLink w:val="61Numbered"/>
    <w:lvl w:ilvl="0">
      <w:start w:val="6"/>
      <w:numFmt w:val="decimal"/>
      <w:suff w:val="space"/>
      <w:lvlText w:val="%1"/>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1">
      <w:start w:val="1"/>
      <w:numFmt w:val="decimal"/>
      <w:suff w:val="space"/>
      <w:lvlText w:val="%1.%2"/>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2">
      <w:start w:val="1"/>
      <w:numFmt w:val="decimal"/>
      <w:suff w:val="space"/>
      <w:lvlText w:val="%1.%2.%3"/>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3">
      <w:start w:val="1"/>
      <w:numFmt w:val="decimal"/>
      <w:suff w:val="space"/>
      <w:lvlText w:val="%1.%2.%3.%4"/>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0">
    <w:nsid w:val="69041102"/>
    <w:multiLevelType w:val="multilevel"/>
    <w:tmpl w:val="04190023"/>
    <w:styleLink w:val="a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1">
    <w:nsid w:val="6AC85A02"/>
    <w:multiLevelType w:val="multilevel"/>
    <w:tmpl w:val="F482AA16"/>
    <w:lvl w:ilvl="0">
      <w:start w:val="1"/>
      <w:numFmt w:val="decimal"/>
      <w:pStyle w:val="1"/>
      <w:suff w:val="space"/>
      <w:lvlText w:val="%1"/>
      <w:lvlJc w:val="left"/>
      <w:pPr>
        <w:ind w:left="720" w:firstLine="0"/>
      </w:pPr>
      <w:rPr>
        <w:rFonts w:hint="default"/>
        <w:b/>
        <w:i w:val="0"/>
        <w:color w:val="auto"/>
        <w:sz w:val="32"/>
        <w:szCs w:val="32"/>
        <w:u w:val="none"/>
      </w:rPr>
    </w:lvl>
    <w:lvl w:ilvl="1">
      <w:start w:val="5"/>
      <w:numFmt w:val="decimal"/>
      <w:pStyle w:val="21"/>
      <w:suff w:val="space"/>
      <w:lvlText w:val="%1.%2"/>
      <w:lvlJc w:val="left"/>
      <w:pPr>
        <w:ind w:left="4951" w:firstLine="72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31"/>
      <w:suff w:val="space"/>
      <w:lvlText w:val="%1.%2.%3"/>
      <w:lvlJc w:val="left"/>
      <w:pPr>
        <w:ind w:left="0" w:firstLine="720"/>
      </w:pPr>
      <w:rPr>
        <w:rFonts w:ascii="Times New Roman" w:hAnsi="Times New Roman" w:hint="default"/>
        <w:b/>
        <w:i w:val="0"/>
        <w:color w:val="auto"/>
        <w:sz w:val="24"/>
        <w:szCs w:val="26"/>
        <w:u w:val="none"/>
      </w:rPr>
    </w:lvl>
    <w:lvl w:ilvl="3">
      <w:start w:val="1"/>
      <w:numFmt w:val="decimal"/>
      <w:pStyle w:val="41"/>
      <w:suff w:val="space"/>
      <w:lvlText w:val="%1.%2.%3.%4"/>
      <w:lvlJc w:val="left"/>
      <w:pPr>
        <w:ind w:left="0" w:firstLine="720"/>
      </w:pPr>
      <w:rPr>
        <w:rFonts w:hint="default"/>
        <w:b/>
        <w:i w:val="0"/>
        <w:color w:val="auto"/>
        <w:sz w:val="24"/>
        <w:szCs w:val="24"/>
        <w:u w:val="none"/>
      </w:rPr>
    </w:lvl>
    <w:lvl w:ilvl="4">
      <w:start w:val="1"/>
      <w:numFmt w:val="decimal"/>
      <w:pStyle w:val="51"/>
      <w:suff w:val="space"/>
      <w:lvlText w:val="%1.%2.%3.%4.%5"/>
      <w:lvlJc w:val="left"/>
      <w:pPr>
        <w:ind w:left="0" w:firstLine="720"/>
      </w:pPr>
      <w:rPr>
        <w:rFonts w:ascii="Times New Roman" w:hAnsi="Times New Roman" w:hint="default"/>
        <w:b w:val="0"/>
        <w:i w:val="0"/>
        <w:color w:val="auto"/>
        <w:sz w:val="24"/>
        <w:szCs w:val="24"/>
        <w:u w:val="none"/>
      </w:rPr>
    </w:lvl>
    <w:lvl w:ilvl="5">
      <w:start w:val="1"/>
      <w:numFmt w:val="decimal"/>
      <w:pStyle w:val="6"/>
      <w:suff w:val="space"/>
      <w:lvlText w:val="%1.%2.%3.%4.%5.%6"/>
      <w:lvlJc w:val="left"/>
      <w:pPr>
        <w:ind w:left="-294" w:firstLine="720"/>
      </w:pPr>
      <w:rPr>
        <w:rFonts w:ascii="Times New Roman" w:hAnsi="Times New Roman" w:hint="default"/>
        <w:b w:val="0"/>
        <w:i w:val="0"/>
        <w:color w:val="auto"/>
        <w:spacing w:val="0"/>
        <w:w w:val="100"/>
        <w:kern w:val="0"/>
        <w:position w:val="0"/>
        <w:sz w:val="24"/>
        <w:szCs w:val="24"/>
        <w:u w:val="none"/>
        <w:effect w:val="none"/>
      </w:rPr>
    </w:lvl>
    <w:lvl w:ilvl="6">
      <w:start w:val="1"/>
      <w:numFmt w:val="decimal"/>
      <w:pStyle w:val="7"/>
      <w:suff w:val="space"/>
      <w:lvlText w:val="%1.%2.%3.%4.%5.%6.%7"/>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pStyle w:val="8"/>
      <w:suff w:val="space"/>
      <w:lvlText w:val="%1.%2.%3.%4.%5.%6.%7.%8"/>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pStyle w:val="9"/>
      <w:suff w:val="space"/>
      <w:lvlText w:val="%1.%2.%3.%4.%5.%6.%7.%8.%9"/>
      <w:lvlJc w:val="left"/>
      <w:pPr>
        <w:ind w:left="0"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42">
    <w:nsid w:val="6C746A32"/>
    <w:multiLevelType w:val="multilevel"/>
    <w:tmpl w:val="4ECE97E8"/>
    <w:styleLink w:val="71Numbered"/>
    <w:lvl w:ilvl="0">
      <w:start w:val="7"/>
      <w:numFmt w:val="decimal"/>
      <w:lvlText w:val="%1"/>
      <w:lvlJc w:val="left"/>
      <w:pPr>
        <w:tabs>
          <w:tab w:val="num" w:pos="360"/>
        </w:tabs>
        <w:ind w:left="360" w:hanging="360"/>
      </w:pPr>
      <w:rPr>
        <w:rFonts w:hint="default"/>
      </w:rPr>
    </w:lvl>
    <w:lvl w:ilvl="1">
      <w:start w:val="1"/>
      <w:numFmt w:val="decimal"/>
      <w:suff w:val="space"/>
      <w:lvlText w:val="%1.%2"/>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2">
      <w:start w:val="1"/>
      <w:numFmt w:val="decimal"/>
      <w:suff w:val="space"/>
      <w:lvlText w:val="%1.%2.%3"/>
      <w:lvlJc w:val="left"/>
      <w:pPr>
        <w:ind w:left="0" w:firstLine="720"/>
      </w:pPr>
      <w:rPr>
        <w:rFonts w:ascii="Times New Roman" w:hAnsi="Times New Roman" w:hint="default"/>
        <w:b w:val="0"/>
        <w:i w:val="0"/>
        <w:color w:val="auto"/>
        <w:sz w:val="24"/>
        <w:szCs w:val="24"/>
        <w:u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nsid w:val="71CE2D46"/>
    <w:multiLevelType w:val="multilevel"/>
    <w:tmpl w:val="BDEA6FC6"/>
    <w:styleLink w:val="4110OutlineNumbering"/>
    <w:lvl w:ilvl="0">
      <w:start w:val="4"/>
      <w:numFmt w:val="decimal"/>
      <w:suff w:val="space"/>
      <w:lvlText w:val="%1"/>
      <w:lvlJc w:val="left"/>
      <w:pPr>
        <w:ind w:left="0" w:firstLine="0"/>
      </w:pPr>
      <w:rPr>
        <w:rFonts w:ascii="Times New Roman" w:hAnsi="Times New Roman" w:hint="default"/>
        <w:b w:val="0"/>
        <w:i w:val="0"/>
        <w:color w:val="auto"/>
        <w:sz w:val="24"/>
        <w:szCs w:val="24"/>
        <w:u w:val="none"/>
      </w:rPr>
    </w:lvl>
    <w:lvl w:ilvl="1">
      <w:start w:val="1"/>
      <w:numFmt w:val="decimal"/>
      <w:suff w:val="space"/>
      <w:lvlText w:val="%1.%2"/>
      <w:lvlJc w:val="left"/>
      <w:pPr>
        <w:ind w:left="0" w:firstLine="720"/>
      </w:pPr>
      <w:rPr>
        <w:rFonts w:ascii="Times New Roman" w:hAnsi="Times New Roman" w:hint="default"/>
        <w:b w:val="0"/>
        <w:i w:val="0"/>
        <w:color w:val="auto"/>
        <w:sz w:val="24"/>
        <w:szCs w:val="24"/>
        <w:u w:val="none"/>
      </w:rPr>
    </w:lvl>
    <w:lvl w:ilvl="2">
      <w:start w:val="10"/>
      <w:numFmt w:val="decimal"/>
      <w:suff w:val="space"/>
      <w:lvlText w:val="%1.%2.%3"/>
      <w:lvlJc w:val="left"/>
      <w:pPr>
        <w:ind w:left="0" w:firstLine="720"/>
      </w:pPr>
      <w:rPr>
        <w:rFonts w:ascii="Times New Roman" w:hAnsi="Times New Roman" w:hint="default"/>
        <w:b w:val="0"/>
        <w:i w:val="0"/>
        <w:color w:val="auto"/>
        <w:sz w:val="24"/>
        <w:szCs w:val="24"/>
        <w:u w:val="none"/>
      </w:rPr>
    </w:lvl>
    <w:lvl w:ilvl="3">
      <w:start w:val="1"/>
      <w:numFmt w:val="decimal"/>
      <w:suff w:val="space"/>
      <w:lvlText w:val="%1.%2.%3.%4"/>
      <w:lvlJc w:val="left"/>
      <w:pPr>
        <w:ind w:left="0" w:firstLine="720"/>
      </w:pPr>
      <w:rPr>
        <w:rFonts w:ascii="Times New Roman" w:hAnsi="Times New Roman" w:hint="default"/>
        <w:b w:val="0"/>
        <w:i w:val="0"/>
        <w:color w:val="auto"/>
        <w:sz w:val="24"/>
        <w:szCs w:val="24"/>
        <w:u w:val="none"/>
      </w:rPr>
    </w:lvl>
    <w:lvl w:ilvl="4">
      <w:start w:val="1"/>
      <w:numFmt w:val="decimal"/>
      <w:suff w:val="space"/>
      <w:lvlText w:val="%1.%2.%3.%4.%5"/>
      <w:lvlJc w:val="left"/>
      <w:pPr>
        <w:ind w:left="0" w:firstLine="720"/>
      </w:pPr>
      <w:rPr>
        <w:rFonts w:ascii="Times New Roman" w:hAnsi="Times New Roman" w:hint="default"/>
        <w:b w:val="0"/>
        <w:i w:val="0"/>
        <w:color w:val="auto"/>
        <w:sz w:val="24"/>
        <w:szCs w:val="24"/>
        <w:u w:val="none"/>
      </w:rPr>
    </w:lvl>
    <w:lvl w:ilvl="5">
      <w:start w:val="1"/>
      <w:numFmt w:val="decimal"/>
      <w:suff w:val="space"/>
      <w:lvlText w:val="%1.%2.%3.%4.%5.%6"/>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5"/>
        </w:tabs>
        <w:ind w:left="0" w:firstLine="363"/>
      </w:pPr>
      <w:rPr>
        <w:rFonts w:ascii="Arial" w:hAnsi="Arial" w:hint="default"/>
        <w:b w:val="0"/>
        <w:i w:val="0"/>
        <w:color w:val="auto"/>
        <w:spacing w:val="0"/>
        <w:w w:val="100"/>
        <w:kern w:val="0"/>
        <w:position w:val="0"/>
        <w:sz w:val="22"/>
        <w:szCs w:val="22"/>
        <w:u w:val="none"/>
        <w:effect w:val="none"/>
      </w:rPr>
    </w:lvl>
    <w:lvl w:ilvl="7">
      <w:start w:val="1"/>
      <w:numFmt w:val="decimal"/>
      <w:lvlText w:val="%1.%2.%3.%4.%5.%6.%7.%8"/>
      <w:lvlJc w:val="left"/>
      <w:pPr>
        <w:tabs>
          <w:tab w:val="num" w:pos="2591"/>
        </w:tabs>
        <w:ind w:left="0" w:firstLine="363"/>
      </w:pPr>
      <w:rPr>
        <w:rFonts w:ascii="Times New Roman" w:hAnsi="Times New Roman" w:hint="default"/>
        <w:b w:val="0"/>
        <w:i/>
        <w:color w:val="auto"/>
        <w:spacing w:val="0"/>
        <w:w w:val="100"/>
        <w:kern w:val="0"/>
        <w:position w:val="0"/>
        <w:sz w:val="24"/>
        <w:szCs w:val="24"/>
        <w:u w:val="none"/>
        <w:effect w:val="none"/>
      </w:rPr>
    </w:lvl>
    <w:lvl w:ilvl="8">
      <w:start w:val="1"/>
      <w:numFmt w:val="decimal"/>
      <w:lvlText w:val="%1.%2.%3.%4.%5.%6.%7.%8.%9"/>
      <w:lvlJc w:val="left"/>
      <w:pPr>
        <w:tabs>
          <w:tab w:val="num" w:pos="2762"/>
        </w:tabs>
        <w:ind w:left="0" w:firstLine="363"/>
      </w:pPr>
      <w:rPr>
        <w:rFonts w:ascii="Times New Roman" w:hAnsi="Times New Roman" w:hint="default"/>
        <w:b w:val="0"/>
        <w:i w:val="0"/>
        <w:color w:val="auto"/>
        <w:spacing w:val="0"/>
        <w:w w:val="100"/>
        <w:kern w:val="0"/>
        <w:position w:val="0"/>
        <w:sz w:val="24"/>
        <w:szCs w:val="24"/>
        <w:u w:val="none"/>
        <w:effect w:val="none"/>
      </w:rPr>
    </w:lvl>
  </w:abstractNum>
  <w:abstractNum w:abstractNumId="44">
    <w:nsid w:val="726F4BC2"/>
    <w:multiLevelType w:val="multilevel"/>
    <w:tmpl w:val="ACB65CAA"/>
    <w:styleLink w:val="433OutlineNumbering"/>
    <w:lvl w:ilvl="0">
      <w:start w:val="4"/>
      <w:numFmt w:val="decimal"/>
      <w:suff w:val="space"/>
      <w:lvlText w:val="%1"/>
      <w:lvlJc w:val="left"/>
      <w:pPr>
        <w:ind w:left="0" w:firstLine="720"/>
      </w:pPr>
      <w:rPr>
        <w:rFonts w:ascii="Times New Roman" w:hAnsi="Times New Roman" w:hint="default"/>
        <w:b w:val="0"/>
        <w:i w:val="0"/>
        <w:color w:val="auto"/>
        <w:sz w:val="24"/>
        <w:szCs w:val="24"/>
        <w:u w:val="none"/>
      </w:rPr>
    </w:lvl>
    <w:lvl w:ilvl="1">
      <w:start w:val="3"/>
      <w:numFmt w:val="decimal"/>
      <w:suff w:val="space"/>
      <w:lvlText w:val="%1.%2"/>
      <w:lvlJc w:val="left"/>
      <w:pPr>
        <w:ind w:left="0" w:firstLine="720"/>
      </w:pPr>
      <w:rPr>
        <w:rFonts w:ascii="Times New Roman" w:hAnsi="Times New Roman" w:hint="default"/>
        <w:b w:val="0"/>
        <w:i w:val="0"/>
        <w:color w:val="auto"/>
        <w:sz w:val="24"/>
        <w:szCs w:val="24"/>
        <w:u w:val="none"/>
      </w:rPr>
    </w:lvl>
    <w:lvl w:ilvl="2">
      <w:start w:val="3"/>
      <w:numFmt w:val="decimal"/>
      <w:suff w:val="space"/>
      <w:lvlText w:val="%1.%2.%3"/>
      <w:lvlJc w:val="left"/>
      <w:pPr>
        <w:ind w:left="0" w:firstLine="720"/>
      </w:pPr>
      <w:rPr>
        <w:rFonts w:ascii="Times New Roman" w:hAnsi="Times New Roman" w:hint="default"/>
        <w:b w:val="0"/>
        <w:i w:val="0"/>
        <w:color w:val="auto"/>
        <w:sz w:val="24"/>
        <w:szCs w:val="24"/>
        <w:u w:val="none"/>
      </w:rPr>
    </w:lvl>
    <w:lvl w:ilvl="3">
      <w:start w:val="1"/>
      <w:numFmt w:val="decimal"/>
      <w:suff w:val="space"/>
      <w:lvlText w:val="%1.%2.%3.%4"/>
      <w:lvlJc w:val="left"/>
      <w:pPr>
        <w:ind w:left="0" w:firstLine="720"/>
      </w:pPr>
      <w:rPr>
        <w:rFonts w:ascii="Times New Roman" w:hAnsi="Times New Roman" w:hint="default"/>
        <w:b w:val="0"/>
        <w:i w:val="0"/>
        <w:color w:val="auto"/>
        <w:sz w:val="24"/>
        <w:szCs w:val="24"/>
        <w:u w:val="none"/>
      </w:rPr>
    </w:lvl>
    <w:lvl w:ilvl="4">
      <w:start w:val="1"/>
      <w:numFmt w:val="decimal"/>
      <w:suff w:val="space"/>
      <w:lvlText w:val="%1.%2.%3.%4.%5"/>
      <w:lvlJc w:val="left"/>
      <w:pPr>
        <w:ind w:left="0" w:firstLine="720"/>
      </w:pPr>
      <w:rPr>
        <w:rFonts w:ascii="Times New Roman" w:hAnsi="Times New Roman" w:hint="default"/>
        <w:b w:val="0"/>
        <w:i w:val="0"/>
        <w:color w:val="auto"/>
        <w:sz w:val="24"/>
        <w:szCs w:val="24"/>
        <w:u w:val="none"/>
      </w:rPr>
    </w:lvl>
    <w:lvl w:ilvl="5">
      <w:start w:val="1"/>
      <w:numFmt w:val="decimal"/>
      <w:lvlText w:val="%1.%2.%3.%4.%5.%6"/>
      <w:lvlJc w:val="left"/>
      <w:pPr>
        <w:tabs>
          <w:tab w:val="num" w:pos="2195"/>
        </w:tabs>
        <w:ind w:left="0" w:firstLine="720"/>
      </w:pPr>
      <w:rPr>
        <w:rFonts w:ascii="Times New Roman" w:hAnsi="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left="0"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left="0"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left="0"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45">
    <w:nsid w:val="751A445F"/>
    <w:multiLevelType w:val="hybridMultilevel"/>
    <w:tmpl w:val="691A8BAA"/>
    <w:lvl w:ilvl="0" w:tplc="04190009">
      <w:numFmt w:val="bullet"/>
      <w:lvlText w:val=""/>
      <w:lvlJc w:val="left"/>
      <w:pPr>
        <w:ind w:left="1440" w:hanging="360"/>
      </w:pPr>
      <w:rPr>
        <w:rFonts w:ascii="Symbol" w:eastAsia="Times New Roman" w:hAnsi="Symbol" w:hint="default"/>
        <w:b w:val="0"/>
        <w:color w:val="000000"/>
        <w:sz w:val="16"/>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775374DC"/>
    <w:multiLevelType w:val="hybridMultilevel"/>
    <w:tmpl w:val="C55C157E"/>
    <w:lvl w:ilvl="0" w:tplc="5900C93A">
      <w:numFmt w:val="bullet"/>
      <w:lvlText w:val=""/>
      <w:lvlJc w:val="left"/>
      <w:pPr>
        <w:ind w:left="720" w:hanging="360"/>
      </w:pPr>
      <w:rPr>
        <w:rFonts w:ascii="Symbol" w:eastAsia="Times New Roman" w:hAnsi="Symbol" w:hint="default"/>
        <w:b w:val="0"/>
        <w:color w:val="000000"/>
        <w:sz w:val="16"/>
      </w:rPr>
    </w:lvl>
    <w:lvl w:ilvl="1" w:tplc="5900C93A">
      <w:numFmt w:val="bullet"/>
      <w:lvlText w:val=""/>
      <w:lvlJc w:val="left"/>
      <w:pPr>
        <w:ind w:left="1440" w:hanging="360"/>
      </w:pPr>
      <w:rPr>
        <w:rFonts w:ascii="Symbol" w:eastAsia="Times New Roman" w:hAnsi="Symbol" w:hint="default"/>
        <w:b w:val="0"/>
        <w:color w:val="000000"/>
        <w:sz w:val="16"/>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87876B3"/>
    <w:multiLevelType w:val="hybridMultilevel"/>
    <w:tmpl w:val="04C07AB6"/>
    <w:lvl w:ilvl="0" w:tplc="5900C93A">
      <w:numFmt w:val="bullet"/>
      <w:lvlText w:val=""/>
      <w:lvlJc w:val="left"/>
      <w:pPr>
        <w:ind w:left="1440" w:hanging="360"/>
      </w:pPr>
      <w:rPr>
        <w:rFonts w:ascii="Symbol" w:eastAsia="Times New Roman" w:hAnsi="Symbol" w:hint="default"/>
        <w:b w:val="0"/>
        <w:color w:val="000000"/>
        <w:sz w:val="16"/>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79673D37"/>
    <w:multiLevelType w:val="hybridMultilevel"/>
    <w:tmpl w:val="2A3CA1C2"/>
    <w:lvl w:ilvl="0" w:tplc="5900C93A">
      <w:numFmt w:val="bullet"/>
      <w:lvlText w:val=""/>
      <w:lvlJc w:val="left"/>
      <w:pPr>
        <w:ind w:left="1503" w:hanging="360"/>
      </w:pPr>
      <w:rPr>
        <w:rFonts w:ascii="Symbol" w:eastAsia="Times New Roman" w:hAnsi="Symbol" w:hint="default"/>
        <w:b w:val="0"/>
        <w:color w:val="000000"/>
        <w:sz w:val="16"/>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49">
    <w:nsid w:val="7ABA0693"/>
    <w:multiLevelType w:val="multilevel"/>
    <w:tmpl w:val="33827BBA"/>
    <w:styleLink w:val="418OutlineNumbering"/>
    <w:lvl w:ilvl="0">
      <w:start w:val="4"/>
      <w:numFmt w:val="decimal"/>
      <w:suff w:val="space"/>
      <w:lvlText w:val="%1"/>
      <w:lvlJc w:val="left"/>
      <w:pPr>
        <w:ind w:left="0" w:firstLine="0"/>
      </w:pPr>
      <w:rPr>
        <w:rFonts w:ascii="Times New Roman" w:hAnsi="Times New Roman" w:hint="default"/>
        <w:i w:val="0"/>
        <w:color w:val="auto"/>
        <w:sz w:val="24"/>
        <w:szCs w:val="28"/>
        <w:u w:val="none"/>
      </w:rPr>
    </w:lvl>
    <w:lvl w:ilvl="1">
      <w:start w:val="1"/>
      <w:numFmt w:val="decimal"/>
      <w:suff w:val="space"/>
      <w:lvlText w:val="%1.%2"/>
      <w:lvlJc w:val="left"/>
      <w:pPr>
        <w:ind w:left="1304" w:hanging="584"/>
      </w:pPr>
      <w:rPr>
        <w:rFonts w:ascii="Times New Roman" w:hAnsi="Times New Roman" w:hint="default"/>
        <w:b w:val="0"/>
        <w:i w:val="0"/>
        <w:color w:val="auto"/>
        <w:sz w:val="24"/>
        <w:szCs w:val="24"/>
        <w:u w:val="none"/>
      </w:rPr>
    </w:lvl>
    <w:lvl w:ilvl="2">
      <w:start w:val="8"/>
      <w:numFmt w:val="decimal"/>
      <w:suff w:val="space"/>
      <w:lvlText w:val="%1.%2.%3"/>
      <w:lvlJc w:val="left"/>
      <w:pPr>
        <w:ind w:left="0" w:firstLine="720"/>
      </w:pPr>
      <w:rPr>
        <w:rFonts w:ascii="Times New Roman" w:hAnsi="Times New Roman" w:hint="default"/>
        <w:b w:val="0"/>
        <w:i w:val="0"/>
        <w:color w:val="auto"/>
        <w:sz w:val="24"/>
        <w:szCs w:val="24"/>
        <w:u w:val="none"/>
      </w:rPr>
    </w:lvl>
    <w:lvl w:ilvl="3">
      <w:start w:val="1"/>
      <w:numFmt w:val="decimal"/>
      <w:suff w:val="space"/>
      <w:lvlText w:val="%1.%2.%3.%4"/>
      <w:lvlJc w:val="left"/>
      <w:pPr>
        <w:ind w:left="0" w:firstLine="720"/>
      </w:pPr>
      <w:rPr>
        <w:rFonts w:ascii="Times New Roman" w:hAnsi="Times New Roman" w:hint="default"/>
        <w:b w:val="0"/>
        <w:i w:val="0"/>
        <w:color w:val="auto"/>
        <w:sz w:val="24"/>
        <w:szCs w:val="24"/>
        <w:u w:val="none"/>
      </w:rPr>
    </w:lvl>
    <w:lvl w:ilvl="4">
      <w:start w:val="1"/>
      <w:numFmt w:val="decimal"/>
      <w:suff w:val="space"/>
      <w:lvlText w:val="%1.%2.%3.%4.%5"/>
      <w:lvlJc w:val="left"/>
      <w:pPr>
        <w:ind w:left="0" w:firstLine="720"/>
      </w:pPr>
      <w:rPr>
        <w:rFonts w:ascii="Times New Roman" w:hAnsi="Times New Roman" w:hint="default"/>
        <w:b w:val="0"/>
        <w:i w:val="0"/>
        <w:color w:val="auto"/>
        <w:sz w:val="24"/>
        <w:szCs w:val="24"/>
        <w:u w:val="none"/>
      </w:rPr>
    </w:lvl>
    <w:lvl w:ilvl="5">
      <w:start w:val="1"/>
      <w:numFmt w:val="decimal"/>
      <w:lvlText w:val="%1.%2.%3.%4.%5.%6"/>
      <w:lvlJc w:val="left"/>
      <w:pPr>
        <w:tabs>
          <w:tab w:val="num" w:pos="2195"/>
        </w:tabs>
        <w:ind w:left="0" w:firstLine="720"/>
      </w:pPr>
      <w:rPr>
        <w:rFonts w:ascii="Times New Roman" w:hAnsi="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left="0"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left="0"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left="0"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50">
    <w:nsid w:val="7D18430F"/>
    <w:multiLevelType w:val="hybridMultilevel"/>
    <w:tmpl w:val="C4743C9C"/>
    <w:lvl w:ilvl="0" w:tplc="FFFFFFFF">
      <w:start w:val="1"/>
      <w:numFmt w:val="bullet"/>
      <w:lvlText w:val=""/>
      <w:lvlJc w:val="left"/>
      <w:pPr>
        <w:ind w:left="2160" w:hanging="360"/>
      </w:pPr>
      <w:rPr>
        <w:rFonts w:ascii="Symbol" w:hAnsi="Symbol"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51">
    <w:nsid w:val="7DD64FBE"/>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2">
    <w:nsid w:val="7ED04895"/>
    <w:multiLevelType w:val="multilevel"/>
    <w:tmpl w:val="596CFB82"/>
    <w:styleLink w:val="419OutlineNumbering"/>
    <w:lvl w:ilvl="0">
      <w:start w:val="4"/>
      <w:numFmt w:val="decimal"/>
      <w:suff w:val="space"/>
      <w:lvlText w:val="%1"/>
      <w:lvlJc w:val="left"/>
      <w:pPr>
        <w:ind w:left="0" w:firstLine="0"/>
      </w:pPr>
      <w:rPr>
        <w:rFonts w:ascii="Times New Roman" w:hAnsi="Times New Roman" w:hint="default"/>
        <w:b w:val="0"/>
        <w:i w:val="0"/>
        <w:color w:val="auto"/>
        <w:sz w:val="24"/>
        <w:szCs w:val="24"/>
        <w:u w:val="none"/>
      </w:rPr>
    </w:lvl>
    <w:lvl w:ilvl="1">
      <w:start w:val="1"/>
      <w:numFmt w:val="decimal"/>
      <w:suff w:val="space"/>
      <w:lvlText w:val="%1.%2"/>
      <w:lvlJc w:val="left"/>
      <w:pPr>
        <w:ind w:left="0" w:firstLine="720"/>
      </w:pPr>
      <w:rPr>
        <w:rFonts w:ascii="Times New Roman" w:hAnsi="Times New Roman" w:hint="default"/>
        <w:b w:val="0"/>
        <w:i w:val="0"/>
        <w:color w:val="auto"/>
        <w:sz w:val="24"/>
        <w:szCs w:val="24"/>
        <w:u w:val="none"/>
      </w:rPr>
    </w:lvl>
    <w:lvl w:ilvl="2">
      <w:start w:val="9"/>
      <w:numFmt w:val="decimal"/>
      <w:suff w:val="space"/>
      <w:lvlText w:val="%1.%2.%3"/>
      <w:lvlJc w:val="left"/>
      <w:pPr>
        <w:ind w:left="0" w:firstLine="720"/>
      </w:pPr>
      <w:rPr>
        <w:rFonts w:ascii="Times New Roman" w:hAnsi="Times New Roman" w:hint="default"/>
        <w:b w:val="0"/>
        <w:i w:val="0"/>
        <w:color w:val="auto"/>
        <w:sz w:val="24"/>
        <w:szCs w:val="24"/>
        <w:u w:val="none"/>
      </w:rPr>
    </w:lvl>
    <w:lvl w:ilvl="3">
      <w:start w:val="1"/>
      <w:numFmt w:val="decimal"/>
      <w:suff w:val="space"/>
      <w:lvlText w:val="%1.%2.%3.%4"/>
      <w:lvlJc w:val="left"/>
      <w:pPr>
        <w:ind w:left="0" w:firstLine="720"/>
      </w:pPr>
      <w:rPr>
        <w:rFonts w:ascii="Times New Roman" w:hAnsi="Times New Roman" w:hint="default"/>
        <w:b w:val="0"/>
        <w:i w:val="0"/>
        <w:color w:val="auto"/>
        <w:sz w:val="24"/>
        <w:szCs w:val="24"/>
        <w:u w:val="none"/>
      </w:rPr>
    </w:lvl>
    <w:lvl w:ilvl="4">
      <w:start w:val="1"/>
      <w:numFmt w:val="decimal"/>
      <w:suff w:val="space"/>
      <w:lvlText w:val="%1.%2.%3.%4.%5"/>
      <w:lvlJc w:val="left"/>
      <w:pPr>
        <w:ind w:left="0" w:firstLine="720"/>
      </w:pPr>
      <w:rPr>
        <w:rFonts w:ascii="Times New Roman" w:hAnsi="Times New Roman" w:hint="default"/>
        <w:b w:val="0"/>
        <w:i w:val="0"/>
        <w:color w:val="auto"/>
        <w:sz w:val="24"/>
        <w:szCs w:val="24"/>
        <w:u w:val="none"/>
      </w:rPr>
    </w:lvl>
    <w:lvl w:ilvl="5">
      <w:start w:val="1"/>
      <w:numFmt w:val="decimal"/>
      <w:lvlText w:val="%1.%2.%3.%4.%5.%6"/>
      <w:lvlJc w:val="left"/>
      <w:pPr>
        <w:tabs>
          <w:tab w:val="num" w:pos="2195"/>
        </w:tabs>
        <w:ind w:left="0" w:firstLine="720"/>
      </w:pPr>
      <w:rPr>
        <w:rFonts w:ascii="Times New Roman" w:hAnsi="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left="0"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left="0"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left="0"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53">
    <w:nsid w:val="7FD8661B"/>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35"/>
  </w:num>
  <w:num w:numId="2">
    <w:abstractNumId w:val="34"/>
  </w:num>
  <w:num w:numId="3">
    <w:abstractNumId w:val="50"/>
  </w:num>
  <w:num w:numId="4">
    <w:abstractNumId w:val="37"/>
  </w:num>
  <w:num w:numId="5">
    <w:abstractNumId w:val="19"/>
  </w:num>
  <w:num w:numId="6">
    <w:abstractNumId w:val="36"/>
  </w:num>
  <w:num w:numId="7">
    <w:abstractNumId w:val="11"/>
  </w:num>
  <w:num w:numId="8">
    <w:abstractNumId w:val="26"/>
  </w:num>
  <w:num w:numId="9">
    <w:abstractNumId w:val="29"/>
  </w:num>
  <w:num w:numId="10">
    <w:abstractNumId w:val="7"/>
  </w:num>
  <w:num w:numId="11">
    <w:abstractNumId w:val="45"/>
  </w:num>
  <w:num w:numId="12">
    <w:abstractNumId w:val="6"/>
  </w:num>
  <w:num w:numId="13">
    <w:abstractNumId w:val="31"/>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1"/>
  </w:num>
  <w:num w:numId="15">
    <w:abstractNumId w:val="53"/>
  </w:num>
  <w:num w:numId="16">
    <w:abstractNumId w:val="43"/>
  </w:num>
  <w:num w:numId="17">
    <w:abstractNumId w:val="27"/>
  </w:num>
  <w:num w:numId="18">
    <w:abstractNumId w:val="16"/>
  </w:num>
  <w:num w:numId="19">
    <w:abstractNumId w:val="17"/>
  </w:num>
  <w:num w:numId="20">
    <w:abstractNumId w:val="49"/>
  </w:num>
  <w:num w:numId="21">
    <w:abstractNumId w:val="52"/>
  </w:num>
  <w:num w:numId="22">
    <w:abstractNumId w:val="44"/>
  </w:num>
  <w:num w:numId="23">
    <w:abstractNumId w:val="39"/>
  </w:num>
  <w:num w:numId="24">
    <w:abstractNumId w:val="25"/>
  </w:num>
  <w:num w:numId="25">
    <w:abstractNumId w:val="42"/>
  </w:num>
  <w:num w:numId="26">
    <w:abstractNumId w:val="15"/>
  </w:num>
  <w:num w:numId="27">
    <w:abstractNumId w:val="22"/>
  </w:num>
  <w:num w:numId="28">
    <w:abstractNumId w:val="33"/>
  </w:num>
  <w:num w:numId="29">
    <w:abstractNumId w:val="14"/>
  </w:num>
  <w:num w:numId="30">
    <w:abstractNumId w:val="38"/>
  </w:num>
  <w:num w:numId="31">
    <w:abstractNumId w:val="5"/>
  </w:num>
  <w:num w:numId="32">
    <w:abstractNumId w:val="4"/>
  </w:num>
  <w:num w:numId="33">
    <w:abstractNumId w:val="3"/>
  </w:num>
  <w:num w:numId="34">
    <w:abstractNumId w:val="13"/>
  </w:num>
  <w:num w:numId="35">
    <w:abstractNumId w:val="2"/>
  </w:num>
  <w:num w:numId="36">
    <w:abstractNumId w:val="1"/>
  </w:num>
  <w:num w:numId="37">
    <w:abstractNumId w:val="0"/>
  </w:num>
  <w:num w:numId="38">
    <w:abstractNumId w:val="40"/>
  </w:num>
  <w:num w:numId="39">
    <w:abstractNumId w:val="18"/>
  </w:num>
  <w:num w:numId="40">
    <w:abstractNumId w:val="26"/>
    <w:lvlOverride w:ilvl="0">
      <w:startOverride w:val="1"/>
    </w:lvlOverride>
  </w:num>
  <w:num w:numId="41">
    <w:abstractNumId w:val="48"/>
  </w:num>
  <w:num w:numId="42">
    <w:abstractNumId w:val="30"/>
  </w:num>
  <w:num w:numId="43">
    <w:abstractNumId w:val="10"/>
  </w:num>
  <w:num w:numId="44">
    <w:abstractNumId w:val="41"/>
  </w:num>
  <w:num w:numId="45">
    <w:abstractNumId w:val="46"/>
  </w:num>
  <w:num w:numId="46">
    <w:abstractNumId w:val="9"/>
  </w:num>
  <w:num w:numId="47">
    <w:abstractNumId w:val="23"/>
  </w:num>
  <w:num w:numId="48">
    <w:abstractNumId w:val="47"/>
  </w:num>
  <w:num w:numId="49">
    <w:abstractNumId w:val="21"/>
  </w:num>
  <w:num w:numId="50">
    <w:abstractNumId w:val="8"/>
  </w:num>
  <w:num w:numId="51">
    <w:abstractNumId w:val="12"/>
  </w:num>
  <w:num w:numId="52">
    <w:abstractNumId w:val="24"/>
  </w:num>
  <w:num w:numId="53">
    <w:abstractNumId w:val="32"/>
  </w:num>
  <w:num w:numId="54">
    <w:abstractNumId w:val="20"/>
  </w:num>
  <w:num w:numId="55">
    <w:abstractNumId w:val="2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33DB"/>
    <w:rsid w:val="000714C5"/>
    <w:rsid w:val="000B44FB"/>
    <w:rsid w:val="000E2C2A"/>
    <w:rsid w:val="001B5502"/>
    <w:rsid w:val="002552E6"/>
    <w:rsid w:val="002553B2"/>
    <w:rsid w:val="002777B9"/>
    <w:rsid w:val="002B715C"/>
    <w:rsid w:val="003A7CB0"/>
    <w:rsid w:val="003B4AC8"/>
    <w:rsid w:val="00520C11"/>
    <w:rsid w:val="005E7B72"/>
    <w:rsid w:val="005F32DF"/>
    <w:rsid w:val="0068596C"/>
    <w:rsid w:val="006C2CE9"/>
    <w:rsid w:val="006F33DB"/>
    <w:rsid w:val="0072569A"/>
    <w:rsid w:val="00730D5C"/>
    <w:rsid w:val="007E39EC"/>
    <w:rsid w:val="00850119"/>
    <w:rsid w:val="0095795B"/>
    <w:rsid w:val="009E325C"/>
    <w:rsid w:val="00A734A1"/>
    <w:rsid w:val="00A80B76"/>
    <w:rsid w:val="00C41D33"/>
    <w:rsid w:val="00D73DE8"/>
    <w:rsid w:val="00DA2F33"/>
    <w:rsid w:val="00E24E23"/>
    <w:rsid w:val="00E543ED"/>
    <w:rsid w:val="00F86276"/>
    <w:rsid w:val="00F87049"/>
    <w:rsid w:val="00F92D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caption" w:uiPriority="99" w:qFormat="1"/>
    <w:lsdException w:name="footnote reference" w:uiPriority="99"/>
    <w:lsdException w:name="Title" w:semiHidden="0" w:unhideWhenUsed="0" w:qFormat="1"/>
    <w:lsdException w:name="Default Paragraph Font" w:uiPriority="1"/>
    <w:lsdException w:name="Subtitle" w:semiHidden="0" w:uiPriority="11" w:unhideWhenUsed="0" w:qFormat="1"/>
    <w:lsdException w:name="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730D5C"/>
  </w:style>
  <w:style w:type="paragraph" w:styleId="1">
    <w:name w:val="heading 1"/>
    <w:basedOn w:val="a2"/>
    <w:next w:val="a2"/>
    <w:link w:val="10"/>
    <w:uiPriority w:val="9"/>
    <w:qFormat/>
    <w:rsid w:val="006F33DB"/>
    <w:pPr>
      <w:keepNext/>
      <w:keepLines/>
      <w:numPr>
        <w:numId w:val="44"/>
      </w:numPr>
      <w:spacing w:before="480" w:after="0"/>
      <w:outlineLvl w:val="0"/>
    </w:pPr>
    <w:rPr>
      <w:rFonts w:ascii="Cambria" w:eastAsia="Times New Roman" w:hAnsi="Cambria" w:cs="Times New Roman"/>
      <w:b/>
      <w:bCs/>
      <w:color w:val="365F91"/>
      <w:kern w:val="2"/>
      <w:sz w:val="28"/>
      <w:szCs w:val="28"/>
      <w:lang w:val="x-none"/>
    </w:rPr>
  </w:style>
  <w:style w:type="paragraph" w:styleId="21">
    <w:name w:val="heading 2"/>
    <w:basedOn w:val="a2"/>
    <w:next w:val="a2"/>
    <w:link w:val="22"/>
    <w:unhideWhenUsed/>
    <w:qFormat/>
    <w:rsid w:val="006F33DB"/>
    <w:pPr>
      <w:keepNext/>
      <w:keepLines/>
      <w:numPr>
        <w:ilvl w:val="1"/>
        <w:numId w:val="44"/>
      </w:numPr>
      <w:spacing w:before="200" w:after="0"/>
      <w:outlineLvl w:val="1"/>
    </w:pPr>
    <w:rPr>
      <w:rFonts w:ascii="Cambria" w:eastAsia="Times New Roman" w:hAnsi="Cambria" w:cs="Times New Roman"/>
      <w:b/>
      <w:bCs/>
      <w:color w:val="4F81BD"/>
      <w:kern w:val="2"/>
      <w:sz w:val="26"/>
      <w:szCs w:val="26"/>
      <w:lang w:val="x-none"/>
    </w:rPr>
  </w:style>
  <w:style w:type="paragraph" w:styleId="31">
    <w:name w:val="heading 3"/>
    <w:basedOn w:val="a2"/>
    <w:next w:val="a2"/>
    <w:link w:val="32"/>
    <w:unhideWhenUsed/>
    <w:qFormat/>
    <w:rsid w:val="006F33DB"/>
    <w:pPr>
      <w:keepNext/>
      <w:keepLines/>
      <w:numPr>
        <w:ilvl w:val="2"/>
        <w:numId w:val="44"/>
      </w:numPr>
      <w:spacing w:before="200" w:after="0"/>
      <w:outlineLvl w:val="2"/>
    </w:pPr>
    <w:rPr>
      <w:rFonts w:ascii="Cambria" w:eastAsia="Times New Roman" w:hAnsi="Cambria" w:cs="Times New Roman"/>
      <w:b/>
      <w:bCs/>
      <w:color w:val="4F81BD"/>
      <w:kern w:val="2"/>
      <w:sz w:val="24"/>
      <w:szCs w:val="18"/>
      <w:lang w:val="x-none"/>
    </w:rPr>
  </w:style>
  <w:style w:type="paragraph" w:styleId="41">
    <w:name w:val="heading 4"/>
    <w:basedOn w:val="1"/>
    <w:next w:val="a2"/>
    <w:link w:val="42"/>
    <w:qFormat/>
    <w:rsid w:val="006F33DB"/>
    <w:pPr>
      <w:numPr>
        <w:ilvl w:val="3"/>
      </w:numPr>
      <w:suppressAutoHyphens/>
      <w:spacing w:before="360" w:after="240" w:line="288" w:lineRule="auto"/>
      <w:jc w:val="both"/>
      <w:outlineLvl w:val="3"/>
    </w:pPr>
    <w:rPr>
      <w:rFonts w:ascii="Times New Roman" w:hAnsi="Times New Roman"/>
      <w:color w:val="auto"/>
      <w:kern w:val="32"/>
      <w:sz w:val="24"/>
      <w:szCs w:val="24"/>
    </w:rPr>
  </w:style>
  <w:style w:type="paragraph" w:styleId="51">
    <w:name w:val="heading 5"/>
    <w:basedOn w:val="1"/>
    <w:link w:val="52"/>
    <w:qFormat/>
    <w:rsid w:val="006F33DB"/>
    <w:pPr>
      <w:numPr>
        <w:ilvl w:val="4"/>
      </w:numPr>
      <w:suppressAutoHyphens/>
      <w:spacing w:before="240" w:after="200" w:line="288" w:lineRule="auto"/>
      <w:jc w:val="both"/>
      <w:outlineLvl w:val="4"/>
    </w:pPr>
    <w:rPr>
      <w:rFonts w:ascii="Times New Roman" w:hAnsi="Times New Roman"/>
      <w:b w:val="0"/>
      <w:color w:val="auto"/>
      <w:kern w:val="32"/>
      <w:sz w:val="24"/>
      <w:szCs w:val="24"/>
    </w:rPr>
  </w:style>
  <w:style w:type="paragraph" w:styleId="6">
    <w:name w:val="heading 6"/>
    <w:basedOn w:val="1"/>
    <w:next w:val="a2"/>
    <w:link w:val="60"/>
    <w:qFormat/>
    <w:rsid w:val="006F33DB"/>
    <w:pPr>
      <w:keepNext w:val="0"/>
      <w:numPr>
        <w:ilvl w:val="5"/>
      </w:numPr>
      <w:suppressAutoHyphens/>
      <w:spacing w:before="240" w:after="200" w:line="288" w:lineRule="auto"/>
      <w:contextualSpacing/>
      <w:outlineLvl w:val="5"/>
    </w:pPr>
    <w:rPr>
      <w:rFonts w:ascii="Times New Roman" w:hAnsi="Times New Roman"/>
      <w:b w:val="0"/>
      <w:bCs w:val="0"/>
      <w:color w:val="auto"/>
      <w:kern w:val="32"/>
      <w:sz w:val="24"/>
      <w:szCs w:val="24"/>
    </w:rPr>
  </w:style>
  <w:style w:type="paragraph" w:styleId="7">
    <w:name w:val="heading 7"/>
    <w:basedOn w:val="1"/>
    <w:next w:val="a2"/>
    <w:link w:val="70"/>
    <w:qFormat/>
    <w:rsid w:val="006F33DB"/>
    <w:pPr>
      <w:keepNext w:val="0"/>
      <w:numPr>
        <w:ilvl w:val="6"/>
      </w:numPr>
      <w:suppressAutoHyphens/>
      <w:spacing w:before="240" w:after="200" w:line="288" w:lineRule="auto"/>
      <w:contextualSpacing/>
      <w:outlineLvl w:val="6"/>
    </w:pPr>
    <w:rPr>
      <w:rFonts w:ascii="Times New Roman" w:hAnsi="Times New Roman"/>
      <w:b w:val="0"/>
      <w:color w:val="auto"/>
      <w:kern w:val="0"/>
      <w:sz w:val="24"/>
      <w:szCs w:val="24"/>
    </w:rPr>
  </w:style>
  <w:style w:type="paragraph" w:styleId="8">
    <w:name w:val="heading 8"/>
    <w:basedOn w:val="1"/>
    <w:next w:val="a2"/>
    <w:link w:val="80"/>
    <w:qFormat/>
    <w:rsid w:val="006F33DB"/>
    <w:pPr>
      <w:numPr>
        <w:ilvl w:val="7"/>
      </w:numPr>
      <w:suppressAutoHyphens/>
      <w:spacing w:before="240" w:after="200" w:line="288" w:lineRule="auto"/>
      <w:contextualSpacing/>
      <w:outlineLvl w:val="7"/>
    </w:pPr>
    <w:rPr>
      <w:rFonts w:ascii="Times New Roman" w:hAnsi="Times New Roman"/>
      <w:b w:val="0"/>
      <w:iCs/>
      <w:color w:val="auto"/>
      <w:kern w:val="32"/>
      <w:sz w:val="24"/>
      <w:szCs w:val="24"/>
    </w:rPr>
  </w:style>
  <w:style w:type="paragraph" w:styleId="9">
    <w:name w:val="heading 9"/>
    <w:basedOn w:val="1"/>
    <w:next w:val="a2"/>
    <w:link w:val="90"/>
    <w:qFormat/>
    <w:rsid w:val="006F33DB"/>
    <w:pPr>
      <w:numPr>
        <w:ilvl w:val="8"/>
      </w:numPr>
      <w:suppressAutoHyphens/>
      <w:spacing w:before="240" w:after="120" w:line="288" w:lineRule="auto"/>
      <w:contextualSpacing/>
      <w:outlineLvl w:val="8"/>
    </w:pPr>
    <w:rPr>
      <w:rFonts w:ascii="Times New Roman" w:hAnsi="Times New Roman"/>
      <w:b w:val="0"/>
      <w:color w:val="auto"/>
      <w:kern w:val="32"/>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6F33DB"/>
    <w:rPr>
      <w:rFonts w:ascii="Cambria" w:eastAsia="Times New Roman" w:hAnsi="Cambria" w:cs="Times New Roman"/>
      <w:b/>
      <w:bCs/>
      <w:color w:val="365F91"/>
      <w:kern w:val="2"/>
      <w:sz w:val="28"/>
      <w:szCs w:val="28"/>
      <w:lang w:val="x-none"/>
    </w:rPr>
  </w:style>
  <w:style w:type="character" w:customStyle="1" w:styleId="22">
    <w:name w:val="Заголовок 2 Знак"/>
    <w:basedOn w:val="a3"/>
    <w:link w:val="21"/>
    <w:rsid w:val="006F33DB"/>
    <w:rPr>
      <w:rFonts w:ascii="Cambria" w:eastAsia="Times New Roman" w:hAnsi="Cambria" w:cs="Times New Roman"/>
      <w:b/>
      <w:bCs/>
      <w:color w:val="4F81BD"/>
      <w:kern w:val="2"/>
      <w:sz w:val="26"/>
      <w:szCs w:val="26"/>
      <w:lang w:val="x-none"/>
    </w:rPr>
  </w:style>
  <w:style w:type="character" w:customStyle="1" w:styleId="32">
    <w:name w:val="Заголовок 3 Знак"/>
    <w:basedOn w:val="a3"/>
    <w:link w:val="31"/>
    <w:rsid w:val="006F33DB"/>
    <w:rPr>
      <w:rFonts w:ascii="Cambria" w:eastAsia="Times New Roman" w:hAnsi="Cambria" w:cs="Times New Roman"/>
      <w:b/>
      <w:bCs/>
      <w:color w:val="4F81BD"/>
      <w:kern w:val="2"/>
      <w:sz w:val="24"/>
      <w:szCs w:val="18"/>
      <w:lang w:val="x-none"/>
    </w:rPr>
  </w:style>
  <w:style w:type="character" w:customStyle="1" w:styleId="42">
    <w:name w:val="Заголовок 4 Знак"/>
    <w:basedOn w:val="a3"/>
    <w:link w:val="41"/>
    <w:rsid w:val="006F33DB"/>
    <w:rPr>
      <w:rFonts w:ascii="Times New Roman" w:eastAsia="Times New Roman" w:hAnsi="Times New Roman" w:cs="Times New Roman"/>
      <w:b/>
      <w:bCs/>
      <w:kern w:val="32"/>
      <w:sz w:val="24"/>
      <w:szCs w:val="24"/>
      <w:lang w:val="x-none"/>
    </w:rPr>
  </w:style>
  <w:style w:type="character" w:customStyle="1" w:styleId="52">
    <w:name w:val="Заголовок 5 Знак"/>
    <w:basedOn w:val="a3"/>
    <w:link w:val="51"/>
    <w:rsid w:val="006F33DB"/>
    <w:rPr>
      <w:rFonts w:ascii="Times New Roman" w:eastAsia="Times New Roman" w:hAnsi="Times New Roman" w:cs="Times New Roman"/>
      <w:bCs/>
      <w:kern w:val="32"/>
      <w:sz w:val="24"/>
      <w:szCs w:val="24"/>
      <w:lang w:val="x-none"/>
    </w:rPr>
  </w:style>
  <w:style w:type="character" w:customStyle="1" w:styleId="60">
    <w:name w:val="Заголовок 6 Знак"/>
    <w:basedOn w:val="a3"/>
    <w:link w:val="6"/>
    <w:rsid w:val="006F33DB"/>
    <w:rPr>
      <w:rFonts w:ascii="Times New Roman" w:eastAsia="Times New Roman" w:hAnsi="Times New Roman" w:cs="Times New Roman"/>
      <w:kern w:val="32"/>
      <w:sz w:val="24"/>
      <w:szCs w:val="24"/>
      <w:lang w:val="x-none"/>
    </w:rPr>
  </w:style>
  <w:style w:type="character" w:customStyle="1" w:styleId="70">
    <w:name w:val="Заголовок 7 Знак"/>
    <w:basedOn w:val="a3"/>
    <w:link w:val="7"/>
    <w:rsid w:val="006F33DB"/>
    <w:rPr>
      <w:rFonts w:ascii="Times New Roman" w:eastAsia="Times New Roman" w:hAnsi="Times New Roman" w:cs="Times New Roman"/>
      <w:bCs/>
      <w:sz w:val="24"/>
      <w:szCs w:val="24"/>
      <w:lang w:val="x-none"/>
    </w:rPr>
  </w:style>
  <w:style w:type="character" w:customStyle="1" w:styleId="80">
    <w:name w:val="Заголовок 8 Знак"/>
    <w:basedOn w:val="a3"/>
    <w:link w:val="8"/>
    <w:rsid w:val="006F33DB"/>
    <w:rPr>
      <w:rFonts w:ascii="Times New Roman" w:eastAsia="Times New Roman" w:hAnsi="Times New Roman" w:cs="Times New Roman"/>
      <w:bCs/>
      <w:iCs/>
      <w:kern w:val="32"/>
      <w:sz w:val="24"/>
      <w:szCs w:val="24"/>
      <w:lang w:val="x-none"/>
    </w:rPr>
  </w:style>
  <w:style w:type="character" w:customStyle="1" w:styleId="90">
    <w:name w:val="Заголовок 9 Знак"/>
    <w:basedOn w:val="a3"/>
    <w:link w:val="9"/>
    <w:rsid w:val="006F33DB"/>
    <w:rPr>
      <w:rFonts w:ascii="Times New Roman" w:eastAsia="Times New Roman" w:hAnsi="Times New Roman" w:cs="Times New Roman"/>
      <w:bCs/>
      <w:kern w:val="32"/>
      <w:sz w:val="24"/>
      <w:szCs w:val="24"/>
      <w:lang w:val="x-none"/>
    </w:rPr>
  </w:style>
  <w:style w:type="numbering" w:customStyle="1" w:styleId="11">
    <w:name w:val="Нет списка1"/>
    <w:next w:val="a5"/>
    <w:uiPriority w:val="99"/>
    <w:semiHidden/>
    <w:unhideWhenUsed/>
    <w:rsid w:val="006F33DB"/>
  </w:style>
  <w:style w:type="paragraph" w:styleId="a6">
    <w:name w:val="List Paragraph"/>
    <w:basedOn w:val="a2"/>
    <w:link w:val="a7"/>
    <w:uiPriority w:val="34"/>
    <w:qFormat/>
    <w:rsid w:val="006F33DB"/>
    <w:pPr>
      <w:keepLines/>
      <w:spacing w:after="120" w:line="288" w:lineRule="auto"/>
      <w:ind w:left="708" w:firstLine="720"/>
      <w:jc w:val="both"/>
    </w:pPr>
    <w:rPr>
      <w:rFonts w:ascii="Times New Roman" w:eastAsia="Times New Roman" w:hAnsi="Times New Roman" w:cs="Times New Roman"/>
      <w:sz w:val="24"/>
      <w:szCs w:val="24"/>
      <w:lang w:val="en-US"/>
    </w:rPr>
  </w:style>
  <w:style w:type="paragraph" w:styleId="a8">
    <w:name w:val="Balloon Text"/>
    <w:basedOn w:val="a2"/>
    <w:link w:val="a9"/>
    <w:uiPriority w:val="99"/>
    <w:unhideWhenUsed/>
    <w:rsid w:val="006F33DB"/>
    <w:pPr>
      <w:spacing w:after="0" w:line="240" w:lineRule="auto"/>
    </w:pPr>
    <w:rPr>
      <w:rFonts w:ascii="Tahoma" w:eastAsia="Calibri" w:hAnsi="Tahoma" w:cs="Times New Roman"/>
      <w:sz w:val="16"/>
      <w:szCs w:val="16"/>
      <w:lang w:val="x-none" w:eastAsia="x-none"/>
    </w:rPr>
  </w:style>
  <w:style w:type="character" w:customStyle="1" w:styleId="a9">
    <w:name w:val="Текст выноски Знак"/>
    <w:basedOn w:val="a3"/>
    <w:link w:val="a8"/>
    <w:uiPriority w:val="99"/>
    <w:rsid w:val="006F33DB"/>
    <w:rPr>
      <w:rFonts w:ascii="Tahoma" w:eastAsia="Calibri" w:hAnsi="Tahoma" w:cs="Times New Roman"/>
      <w:sz w:val="16"/>
      <w:szCs w:val="16"/>
      <w:lang w:val="x-none" w:eastAsia="x-none"/>
    </w:rPr>
  </w:style>
  <w:style w:type="paragraph" w:styleId="aa">
    <w:name w:val="caption"/>
    <w:basedOn w:val="a2"/>
    <w:next w:val="a2"/>
    <w:link w:val="ab"/>
    <w:uiPriority w:val="99"/>
    <w:unhideWhenUsed/>
    <w:qFormat/>
    <w:rsid w:val="006F33DB"/>
    <w:pPr>
      <w:spacing w:line="240" w:lineRule="auto"/>
    </w:pPr>
    <w:rPr>
      <w:rFonts w:ascii="Calibri" w:eastAsia="Calibri" w:hAnsi="Calibri" w:cs="Times New Roman"/>
      <w:color w:val="4F81BD"/>
      <w:sz w:val="18"/>
      <w:szCs w:val="20"/>
      <w:lang w:val="x-none" w:eastAsia="x-none"/>
    </w:rPr>
  </w:style>
  <w:style w:type="character" w:styleId="ac">
    <w:name w:val="Hyperlink"/>
    <w:uiPriority w:val="99"/>
    <w:rsid w:val="006F33DB"/>
    <w:rPr>
      <w:color w:val="0000FF"/>
      <w:u w:val="single"/>
    </w:rPr>
  </w:style>
  <w:style w:type="paragraph" w:styleId="a0">
    <w:name w:val="List Number"/>
    <w:rsid w:val="006F33DB"/>
    <w:pPr>
      <w:numPr>
        <w:numId w:val="8"/>
      </w:numPr>
      <w:spacing w:after="120" w:line="288" w:lineRule="auto"/>
      <w:contextualSpacing/>
      <w:jc w:val="both"/>
    </w:pPr>
    <w:rPr>
      <w:rFonts w:ascii="Times New Roman" w:eastAsia="Times New Roman" w:hAnsi="Times New Roman" w:cs="Times New Roman"/>
      <w:sz w:val="24"/>
      <w:szCs w:val="24"/>
    </w:rPr>
  </w:style>
  <w:style w:type="character" w:customStyle="1" w:styleId="ab">
    <w:name w:val="Название объекта Знак"/>
    <w:link w:val="aa"/>
    <w:uiPriority w:val="99"/>
    <w:rsid w:val="006F33DB"/>
    <w:rPr>
      <w:rFonts w:ascii="Calibri" w:eastAsia="Calibri" w:hAnsi="Calibri" w:cs="Times New Roman"/>
      <w:color w:val="4F81BD"/>
      <w:sz w:val="18"/>
      <w:szCs w:val="20"/>
      <w:lang w:val="x-none" w:eastAsia="x-none"/>
    </w:rPr>
  </w:style>
  <w:style w:type="paragraph" w:customStyle="1" w:styleId="Drawing">
    <w:name w:val="Drawing"/>
    <w:basedOn w:val="a2"/>
    <w:next w:val="aa"/>
    <w:rsid w:val="006F33DB"/>
    <w:pPr>
      <w:keepNext/>
      <w:keepLines/>
      <w:spacing w:before="480" w:after="120" w:line="288" w:lineRule="auto"/>
      <w:jc w:val="center"/>
    </w:pPr>
    <w:rPr>
      <w:rFonts w:ascii="Times New Roman" w:eastAsia="Times New Roman" w:hAnsi="Times New Roman" w:cs="Times New Roman"/>
      <w:sz w:val="24"/>
      <w:szCs w:val="24"/>
    </w:rPr>
  </w:style>
  <w:style w:type="paragraph" w:styleId="ad">
    <w:name w:val="TOC Heading"/>
    <w:basedOn w:val="1"/>
    <w:next w:val="a2"/>
    <w:uiPriority w:val="39"/>
    <w:unhideWhenUsed/>
    <w:qFormat/>
    <w:rsid w:val="006F33DB"/>
    <w:pPr>
      <w:outlineLvl w:val="9"/>
    </w:pPr>
    <w:rPr>
      <w:b w:val="0"/>
      <w:bCs w:val="0"/>
      <w:kern w:val="0"/>
    </w:rPr>
  </w:style>
  <w:style w:type="paragraph" w:styleId="23">
    <w:name w:val="toc 2"/>
    <w:basedOn w:val="a2"/>
    <w:next w:val="a2"/>
    <w:autoRedefine/>
    <w:uiPriority w:val="39"/>
    <w:unhideWhenUsed/>
    <w:rsid w:val="006F33DB"/>
    <w:pPr>
      <w:spacing w:after="100"/>
      <w:ind w:left="240"/>
    </w:pPr>
    <w:rPr>
      <w:rFonts w:ascii="Calibri" w:eastAsia="Calibri" w:hAnsi="Calibri" w:cs="Times New Roman"/>
      <w:kern w:val="2"/>
      <w:sz w:val="24"/>
      <w:szCs w:val="18"/>
    </w:rPr>
  </w:style>
  <w:style w:type="paragraph" w:styleId="33">
    <w:name w:val="toc 3"/>
    <w:basedOn w:val="a2"/>
    <w:next w:val="a2"/>
    <w:autoRedefine/>
    <w:uiPriority w:val="39"/>
    <w:unhideWhenUsed/>
    <w:rsid w:val="006F33DB"/>
    <w:pPr>
      <w:spacing w:after="100"/>
      <w:ind w:left="480"/>
    </w:pPr>
    <w:rPr>
      <w:rFonts w:ascii="Calibri" w:eastAsia="Calibri" w:hAnsi="Calibri" w:cs="Times New Roman"/>
      <w:kern w:val="2"/>
      <w:sz w:val="24"/>
      <w:szCs w:val="18"/>
    </w:rPr>
  </w:style>
  <w:style w:type="paragraph" w:styleId="a">
    <w:name w:val="List Bullet"/>
    <w:aliases w:val="UL,Маркированный список1,Маркированный список 1,Маркированный список Знак Знак Знак Знак Знак Знак Знак Знак Знак Знак Знак Знак Знак Знак Знак Знак,Маркиров...,????????????? ?????? 1,List Bullet Char Char Char Char"/>
    <w:basedOn w:val="a2"/>
    <w:rsid w:val="006F33DB"/>
    <w:pPr>
      <w:keepLines/>
      <w:numPr>
        <w:numId w:val="10"/>
      </w:numPr>
      <w:tabs>
        <w:tab w:val="left" w:pos="1134"/>
      </w:tabs>
      <w:spacing w:after="120" w:line="288" w:lineRule="auto"/>
      <w:contextualSpacing/>
      <w:jc w:val="both"/>
    </w:pPr>
    <w:rPr>
      <w:rFonts w:ascii="Times New Roman" w:eastAsia="Times New Roman" w:hAnsi="Times New Roman" w:cs="Times New Roman"/>
      <w:b/>
      <w:bCs/>
      <w:sz w:val="24"/>
      <w:szCs w:val="24"/>
    </w:rPr>
  </w:style>
  <w:style w:type="table" w:styleId="ae">
    <w:name w:val="Table Grid"/>
    <w:basedOn w:val="a4"/>
    <w:uiPriority w:val="39"/>
    <w:rsid w:val="006F33DB"/>
    <w:pPr>
      <w:tabs>
        <w:tab w:val="left" w:pos="567"/>
      </w:tabs>
      <w:spacing w:before="40" w:after="40" w:line="288" w:lineRule="auto"/>
    </w:pPr>
    <w:rPr>
      <w:rFonts w:ascii="Times New Roman" w:eastAsia="Times New Roman" w:hAnsi="Times New Roman" w:cs="Times New Roman"/>
      <w:b/>
      <w:bCs/>
      <w:lang w:eastAsia="ru-RU"/>
    </w:rPr>
    <w:tblPr>
      <w:tblStyleRowBandSize w:val="3"/>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rPr>
      <w:cantSplit/>
    </w:trPr>
    <w:tblStylePr w:type="firstRow">
      <w:pPr>
        <w:keepNext/>
        <w:keepLines w:val="0"/>
        <w:pageBreakBefore w:val="0"/>
        <w:widowControl/>
        <w:suppressLineNumbers w:val="0"/>
        <w:suppressAutoHyphens w:val="0"/>
        <w:wordWrap/>
        <w:spacing w:beforeLines="0" w:beforeAutospacing="0" w:afterLines="0" w:afterAutospacing="0" w:line="288" w:lineRule="auto"/>
        <w:ind w:leftChars="0" w:left="0" w:rightChars="0" w:right="0" w:firstLineChars="0" w:firstLine="0"/>
        <w:contextualSpacing w:val="0"/>
        <w:jc w:val="center"/>
        <w:outlineLvl w:val="9"/>
      </w:pPr>
      <w:rPr>
        <w:rFonts w:ascii="Times New Roman" w:hAnsi="Times New Roman"/>
        <w:b/>
        <w:color w:val="auto"/>
        <w:sz w:val="22"/>
      </w:rPr>
      <w:tblPr/>
      <w:trPr>
        <w:tblHeader/>
      </w:trPr>
      <w:tcPr>
        <w:vAlign w:val="center"/>
      </w:tcPr>
    </w:tblStylePr>
  </w:style>
  <w:style w:type="paragraph" w:customStyle="1" w:styleId="TableText">
    <w:name w:val="Table Text"/>
    <w:rsid w:val="006F33DB"/>
    <w:pPr>
      <w:keepLines/>
      <w:spacing w:before="40" w:after="40" w:line="288" w:lineRule="auto"/>
    </w:pPr>
    <w:rPr>
      <w:rFonts w:ascii="Times New Roman" w:eastAsia="Times New Roman" w:hAnsi="Times New Roman" w:cs="Times New Roman"/>
      <w:b/>
      <w:bCs/>
      <w:szCs w:val="24"/>
      <w:lang w:eastAsia="ru-RU"/>
    </w:rPr>
  </w:style>
  <w:style w:type="paragraph" w:styleId="12">
    <w:name w:val="toc 1"/>
    <w:basedOn w:val="a2"/>
    <w:next w:val="a2"/>
    <w:autoRedefine/>
    <w:uiPriority w:val="39"/>
    <w:unhideWhenUsed/>
    <w:rsid w:val="006F33DB"/>
    <w:pPr>
      <w:spacing w:after="100" w:line="288" w:lineRule="auto"/>
    </w:pPr>
    <w:rPr>
      <w:rFonts w:ascii="Times New Roman" w:eastAsia="Calibri" w:hAnsi="Times New Roman" w:cs="Times New Roman"/>
      <w:b/>
      <w:kern w:val="2"/>
      <w:sz w:val="24"/>
      <w:szCs w:val="18"/>
    </w:rPr>
  </w:style>
  <w:style w:type="paragraph" w:styleId="2">
    <w:name w:val="List Bullet 2"/>
    <w:basedOn w:val="a2"/>
    <w:unhideWhenUsed/>
    <w:rsid w:val="006F33DB"/>
    <w:pPr>
      <w:numPr>
        <w:numId w:val="12"/>
      </w:numPr>
      <w:contextualSpacing/>
    </w:pPr>
    <w:rPr>
      <w:rFonts w:ascii="Calibri" w:eastAsia="Calibri" w:hAnsi="Calibri" w:cs="Times New Roman"/>
      <w:kern w:val="2"/>
      <w:sz w:val="24"/>
      <w:szCs w:val="18"/>
    </w:rPr>
  </w:style>
  <w:style w:type="paragraph" w:customStyle="1" w:styleId="af">
    <w:name w:val="Таблица.Шапка (слева)"/>
    <w:basedOn w:val="a2"/>
    <w:rsid w:val="006F33DB"/>
    <w:pPr>
      <w:keepNext/>
      <w:keepLines/>
      <w:spacing w:before="40" w:after="40" w:line="288" w:lineRule="auto"/>
      <w:ind w:firstLine="720"/>
    </w:pPr>
    <w:rPr>
      <w:rFonts w:ascii="Arial Narrow" w:eastAsia="Batang" w:hAnsi="Arial Narrow" w:cs="Arial"/>
      <w:b/>
      <w:sz w:val="24"/>
      <w:szCs w:val="24"/>
      <w:lang w:val="en-US" w:eastAsia="ko-KR"/>
    </w:rPr>
  </w:style>
  <w:style w:type="paragraph" w:customStyle="1" w:styleId="af0">
    <w:name w:val="Таблица.Подпись"/>
    <w:basedOn w:val="a2"/>
    <w:rsid w:val="006F33DB"/>
    <w:pPr>
      <w:keepNext/>
      <w:keepLines/>
      <w:tabs>
        <w:tab w:val="left" w:pos="1134"/>
      </w:tabs>
      <w:spacing w:before="240" w:after="120" w:line="288" w:lineRule="auto"/>
      <w:ind w:left="1134" w:hanging="1134"/>
      <w:jc w:val="both"/>
    </w:pPr>
    <w:rPr>
      <w:rFonts w:ascii="Arial Narrow" w:eastAsia="Batang" w:hAnsi="Arial Narrow" w:cs="Times New Roman"/>
      <w:sz w:val="24"/>
      <w:szCs w:val="24"/>
      <w:lang w:val="en-US" w:eastAsia="ko-KR"/>
    </w:rPr>
  </w:style>
  <w:style w:type="paragraph" w:styleId="af1">
    <w:name w:val="header"/>
    <w:link w:val="af2"/>
    <w:uiPriority w:val="99"/>
    <w:rsid w:val="006F33DB"/>
    <w:pPr>
      <w:tabs>
        <w:tab w:val="center" w:pos="4820"/>
        <w:tab w:val="right" w:pos="9639"/>
      </w:tabs>
      <w:spacing w:after="120" w:line="240" w:lineRule="auto"/>
      <w:jc w:val="center"/>
    </w:pPr>
    <w:rPr>
      <w:rFonts w:ascii="Times New Roman" w:eastAsia="Times New Roman" w:hAnsi="Times New Roman" w:cs="Times New Roman"/>
      <w:sz w:val="20"/>
      <w:szCs w:val="20"/>
    </w:rPr>
  </w:style>
  <w:style w:type="character" w:customStyle="1" w:styleId="af2">
    <w:name w:val="Верхний колонтитул Знак"/>
    <w:basedOn w:val="a3"/>
    <w:link w:val="af1"/>
    <w:uiPriority w:val="99"/>
    <w:rsid w:val="006F33DB"/>
    <w:rPr>
      <w:rFonts w:ascii="Times New Roman" w:eastAsia="Times New Roman" w:hAnsi="Times New Roman" w:cs="Times New Roman"/>
      <w:sz w:val="20"/>
      <w:szCs w:val="20"/>
    </w:rPr>
  </w:style>
  <w:style w:type="paragraph" w:styleId="af3">
    <w:name w:val="footer"/>
    <w:link w:val="af4"/>
    <w:rsid w:val="006F33DB"/>
    <w:pPr>
      <w:tabs>
        <w:tab w:val="center" w:pos="4820"/>
        <w:tab w:val="right" w:pos="9639"/>
      </w:tabs>
      <w:spacing w:before="120" w:after="60" w:line="240" w:lineRule="auto"/>
    </w:pPr>
    <w:rPr>
      <w:rFonts w:ascii="Times New Roman" w:eastAsia="Times New Roman" w:hAnsi="Times New Roman" w:cs="Times New Roman"/>
      <w:sz w:val="18"/>
      <w:szCs w:val="18"/>
      <w:lang w:val="en-US"/>
    </w:rPr>
  </w:style>
  <w:style w:type="character" w:customStyle="1" w:styleId="af4">
    <w:name w:val="Нижний колонтитул Знак"/>
    <w:basedOn w:val="a3"/>
    <w:link w:val="af3"/>
    <w:rsid w:val="006F33DB"/>
    <w:rPr>
      <w:rFonts w:ascii="Times New Roman" w:eastAsia="Times New Roman" w:hAnsi="Times New Roman" w:cs="Times New Roman"/>
      <w:sz w:val="18"/>
      <w:szCs w:val="18"/>
      <w:lang w:val="en-US"/>
    </w:rPr>
  </w:style>
  <w:style w:type="paragraph" w:customStyle="1" w:styleId="af5">
    <w:name w:val="Таблица.Ячейка (слева)"/>
    <w:basedOn w:val="a2"/>
    <w:rsid w:val="006F33DB"/>
    <w:pPr>
      <w:keepLines/>
      <w:spacing w:before="40" w:after="40" w:line="288" w:lineRule="auto"/>
      <w:ind w:firstLine="720"/>
    </w:pPr>
    <w:rPr>
      <w:rFonts w:ascii="Arial Narrow" w:eastAsia="Batang" w:hAnsi="Arial Narrow" w:cs="Times New Roman"/>
      <w:sz w:val="24"/>
      <w:szCs w:val="24"/>
      <w:lang w:val="en-US" w:eastAsia="ko-KR"/>
    </w:rPr>
  </w:style>
  <w:style w:type="paragraph" w:customStyle="1" w:styleId="af6">
    <w:name w:val="Примечание"/>
    <w:basedOn w:val="a2"/>
    <w:next w:val="a2"/>
    <w:rsid w:val="006F33DB"/>
    <w:pPr>
      <w:keepNext/>
      <w:keepLines/>
      <w:pBdr>
        <w:left w:val="thinThickSmallGap" w:sz="24" w:space="4" w:color="EAEAEA"/>
        <w:right w:val="thinThickSmallGap" w:sz="24" w:space="4" w:color="EAEAEA"/>
      </w:pBdr>
      <w:shd w:val="clear" w:color="auto" w:fill="F3F3F3"/>
      <w:spacing w:after="120" w:line="288" w:lineRule="auto"/>
      <w:ind w:firstLine="720"/>
      <w:jc w:val="both"/>
    </w:pPr>
    <w:rPr>
      <w:rFonts w:ascii="Times New Roman" w:eastAsia="Times New Roman" w:hAnsi="Times New Roman" w:cs="Times New Roman"/>
      <w:sz w:val="24"/>
      <w:szCs w:val="24"/>
      <w:lang w:val="en-US"/>
    </w:rPr>
  </w:style>
  <w:style w:type="paragraph" w:customStyle="1" w:styleId="13">
    <w:name w:val="список [1]"/>
    <w:link w:val="14"/>
    <w:rsid w:val="006F33DB"/>
    <w:pPr>
      <w:tabs>
        <w:tab w:val="num" w:pos="1134"/>
      </w:tabs>
      <w:spacing w:after="60" w:line="240" w:lineRule="auto"/>
      <w:ind w:left="1134" w:hanging="283"/>
    </w:pPr>
    <w:rPr>
      <w:rFonts w:ascii="Arial" w:eastAsia="Batang" w:hAnsi="Arial" w:cs="Times New Roman"/>
      <w:sz w:val="20"/>
      <w:szCs w:val="24"/>
      <w:lang w:eastAsia="ko-KR"/>
    </w:rPr>
  </w:style>
  <w:style w:type="character" w:customStyle="1" w:styleId="14">
    <w:name w:val="список [1] Знак Знак"/>
    <w:link w:val="13"/>
    <w:rsid w:val="006F33DB"/>
    <w:rPr>
      <w:rFonts w:ascii="Arial" w:eastAsia="Batang" w:hAnsi="Arial" w:cs="Times New Roman"/>
      <w:sz w:val="20"/>
      <w:szCs w:val="24"/>
      <w:lang w:eastAsia="ko-KR"/>
    </w:rPr>
  </w:style>
  <w:style w:type="paragraph" w:customStyle="1" w:styleId="af7">
    <w:name w:val="Таблица.Ячейка (по центру)"/>
    <w:basedOn w:val="af5"/>
    <w:rsid w:val="006F33DB"/>
    <w:pPr>
      <w:jc w:val="center"/>
    </w:pPr>
    <w:rPr>
      <w:szCs w:val="20"/>
    </w:rPr>
  </w:style>
  <w:style w:type="paragraph" w:customStyle="1" w:styleId="af8">
    <w:name w:val="Таблица.Шапка (по центру)"/>
    <w:basedOn w:val="af"/>
    <w:rsid w:val="006F33DB"/>
    <w:pPr>
      <w:jc w:val="center"/>
    </w:pPr>
    <w:rPr>
      <w:rFonts w:cs="Times New Roman"/>
      <w:bCs/>
      <w:szCs w:val="20"/>
    </w:rPr>
  </w:style>
  <w:style w:type="paragraph" w:customStyle="1" w:styleId="af9">
    <w:name w:val="Нижний колонтитул четной страницы"/>
    <w:basedOn w:val="af3"/>
    <w:rsid w:val="006F33DB"/>
    <w:pPr>
      <w:tabs>
        <w:tab w:val="right" w:pos="9356"/>
      </w:tabs>
    </w:pPr>
  </w:style>
  <w:style w:type="paragraph" w:customStyle="1" w:styleId="afa">
    <w:name w:val="Нижний колонтитул нечетной страницы"/>
    <w:basedOn w:val="af3"/>
    <w:rsid w:val="006F33DB"/>
    <w:pPr>
      <w:tabs>
        <w:tab w:val="right" w:pos="9356"/>
      </w:tabs>
      <w:jc w:val="both"/>
    </w:pPr>
  </w:style>
  <w:style w:type="paragraph" w:styleId="43">
    <w:name w:val="toc 4"/>
    <w:basedOn w:val="a2"/>
    <w:next w:val="a2"/>
    <w:uiPriority w:val="39"/>
    <w:rsid w:val="006F33DB"/>
    <w:pPr>
      <w:keepLines/>
      <w:tabs>
        <w:tab w:val="right" w:pos="9639"/>
      </w:tabs>
      <w:spacing w:after="60" w:line="288" w:lineRule="auto"/>
      <w:ind w:right="1134" w:firstLine="567"/>
    </w:pPr>
    <w:rPr>
      <w:rFonts w:ascii="Times New Roman" w:eastAsia="Times New Roman" w:hAnsi="Times New Roman" w:cs="Times New Roman"/>
      <w:sz w:val="24"/>
      <w:szCs w:val="18"/>
      <w:lang w:val="en-US"/>
    </w:rPr>
  </w:style>
  <w:style w:type="paragraph" w:styleId="53">
    <w:name w:val="toc 5"/>
    <w:basedOn w:val="a2"/>
    <w:next w:val="a2"/>
    <w:autoRedefine/>
    <w:uiPriority w:val="39"/>
    <w:rsid w:val="006F33DB"/>
    <w:pPr>
      <w:keepLines/>
      <w:spacing w:after="0" w:line="288" w:lineRule="auto"/>
      <w:ind w:left="960" w:firstLine="720"/>
    </w:pPr>
    <w:rPr>
      <w:rFonts w:ascii="Times New Roman" w:eastAsia="Times New Roman" w:hAnsi="Times New Roman" w:cs="Times New Roman"/>
      <w:sz w:val="18"/>
      <w:szCs w:val="18"/>
      <w:lang w:val="en-US"/>
    </w:rPr>
  </w:style>
  <w:style w:type="paragraph" w:styleId="61">
    <w:name w:val="toc 6"/>
    <w:basedOn w:val="a2"/>
    <w:next w:val="a2"/>
    <w:autoRedefine/>
    <w:uiPriority w:val="39"/>
    <w:rsid w:val="006F33DB"/>
    <w:pPr>
      <w:keepLines/>
      <w:spacing w:after="0" w:line="288" w:lineRule="auto"/>
      <w:ind w:left="1200" w:firstLine="720"/>
    </w:pPr>
    <w:rPr>
      <w:rFonts w:ascii="Times New Roman" w:eastAsia="Times New Roman" w:hAnsi="Times New Roman" w:cs="Times New Roman"/>
      <w:sz w:val="18"/>
      <w:szCs w:val="18"/>
      <w:lang w:val="en-US"/>
    </w:rPr>
  </w:style>
  <w:style w:type="paragraph" w:styleId="71">
    <w:name w:val="toc 7"/>
    <w:basedOn w:val="a2"/>
    <w:next w:val="a2"/>
    <w:autoRedefine/>
    <w:uiPriority w:val="39"/>
    <w:rsid w:val="006F33DB"/>
    <w:pPr>
      <w:keepLines/>
      <w:spacing w:after="0" w:line="288" w:lineRule="auto"/>
      <w:ind w:left="1440" w:firstLine="720"/>
    </w:pPr>
    <w:rPr>
      <w:rFonts w:ascii="Times New Roman" w:eastAsia="Times New Roman" w:hAnsi="Times New Roman" w:cs="Times New Roman"/>
      <w:sz w:val="18"/>
      <w:szCs w:val="18"/>
      <w:lang w:val="en-US"/>
    </w:rPr>
  </w:style>
  <w:style w:type="paragraph" w:styleId="81">
    <w:name w:val="toc 8"/>
    <w:basedOn w:val="a2"/>
    <w:next w:val="a2"/>
    <w:autoRedefine/>
    <w:uiPriority w:val="39"/>
    <w:rsid w:val="006F33DB"/>
    <w:pPr>
      <w:keepLines/>
      <w:spacing w:after="0" w:line="288" w:lineRule="auto"/>
      <w:ind w:left="1680" w:firstLine="720"/>
    </w:pPr>
    <w:rPr>
      <w:rFonts w:ascii="Times New Roman" w:eastAsia="Times New Roman" w:hAnsi="Times New Roman" w:cs="Times New Roman"/>
      <w:sz w:val="18"/>
      <w:szCs w:val="18"/>
      <w:lang w:val="en-US"/>
    </w:rPr>
  </w:style>
  <w:style w:type="paragraph" w:styleId="91">
    <w:name w:val="toc 9"/>
    <w:basedOn w:val="a2"/>
    <w:next w:val="a2"/>
    <w:autoRedefine/>
    <w:uiPriority w:val="39"/>
    <w:rsid w:val="006F33DB"/>
    <w:pPr>
      <w:keepLines/>
      <w:spacing w:after="0" w:line="288" w:lineRule="auto"/>
      <w:ind w:left="1920" w:firstLine="720"/>
    </w:pPr>
    <w:rPr>
      <w:rFonts w:ascii="Times New Roman" w:eastAsia="Times New Roman" w:hAnsi="Times New Roman" w:cs="Times New Roman"/>
      <w:sz w:val="18"/>
      <w:szCs w:val="18"/>
      <w:lang w:val="en-US"/>
    </w:rPr>
  </w:style>
  <w:style w:type="paragraph" w:customStyle="1" w:styleId="afb">
    <w:name w:val="Верхний колонтитул нечетной страницы"/>
    <w:basedOn w:val="af1"/>
    <w:rsid w:val="006F33DB"/>
    <w:pPr>
      <w:tabs>
        <w:tab w:val="clear" w:pos="4820"/>
        <w:tab w:val="clear" w:pos="9639"/>
      </w:tabs>
      <w:spacing w:after="200" w:line="276" w:lineRule="auto"/>
      <w:jc w:val="left"/>
    </w:pPr>
    <w:rPr>
      <w:rFonts w:ascii="Calibri" w:eastAsia="Calibri" w:hAnsi="Calibri"/>
      <w:kern w:val="2"/>
      <w:sz w:val="24"/>
      <w:szCs w:val="18"/>
    </w:rPr>
  </w:style>
  <w:style w:type="paragraph" w:customStyle="1" w:styleId="afc">
    <w:name w:val="Верхний колонтитул четной страницы"/>
    <w:basedOn w:val="af1"/>
    <w:rsid w:val="006F33DB"/>
    <w:pPr>
      <w:tabs>
        <w:tab w:val="clear" w:pos="4820"/>
        <w:tab w:val="clear" w:pos="9639"/>
      </w:tabs>
      <w:spacing w:after="200" w:line="276" w:lineRule="auto"/>
      <w:jc w:val="left"/>
    </w:pPr>
    <w:rPr>
      <w:rFonts w:ascii="Calibri" w:eastAsia="Calibri" w:hAnsi="Calibri"/>
      <w:kern w:val="2"/>
      <w:sz w:val="24"/>
      <w:szCs w:val="18"/>
    </w:rPr>
  </w:style>
  <w:style w:type="paragraph" w:styleId="afd">
    <w:name w:val="Body Text"/>
    <w:basedOn w:val="a2"/>
    <w:link w:val="afe"/>
    <w:rsid w:val="006F33DB"/>
    <w:pPr>
      <w:keepLines/>
      <w:spacing w:after="120" w:line="288" w:lineRule="auto"/>
      <w:ind w:firstLine="720"/>
      <w:jc w:val="both"/>
    </w:pPr>
    <w:rPr>
      <w:rFonts w:ascii="Times New Roman" w:eastAsia="Times New Roman" w:hAnsi="Times New Roman" w:cs="Times New Roman"/>
      <w:sz w:val="20"/>
      <w:szCs w:val="24"/>
      <w:lang w:val="en-US" w:eastAsia="x-none"/>
    </w:rPr>
  </w:style>
  <w:style w:type="character" w:customStyle="1" w:styleId="afe">
    <w:name w:val="Основной текст Знак"/>
    <w:basedOn w:val="a3"/>
    <w:link w:val="afd"/>
    <w:rsid w:val="006F33DB"/>
    <w:rPr>
      <w:rFonts w:ascii="Times New Roman" w:eastAsia="Times New Roman" w:hAnsi="Times New Roman" w:cs="Times New Roman"/>
      <w:sz w:val="20"/>
      <w:szCs w:val="24"/>
      <w:lang w:val="en-US" w:eastAsia="x-none"/>
    </w:rPr>
  </w:style>
  <w:style w:type="paragraph" w:styleId="aff">
    <w:name w:val="Document Map"/>
    <w:basedOn w:val="a2"/>
    <w:link w:val="aff0"/>
    <w:rsid w:val="006F33DB"/>
    <w:pPr>
      <w:keepLines/>
      <w:shd w:val="clear" w:color="auto" w:fill="000080"/>
      <w:spacing w:after="120" w:line="288" w:lineRule="auto"/>
      <w:ind w:firstLine="720"/>
      <w:jc w:val="both"/>
    </w:pPr>
    <w:rPr>
      <w:rFonts w:ascii="Tahoma" w:eastAsia="Times New Roman" w:hAnsi="Tahoma" w:cs="Times New Roman"/>
      <w:sz w:val="20"/>
      <w:szCs w:val="24"/>
      <w:lang w:val="en-US" w:eastAsia="x-none"/>
    </w:rPr>
  </w:style>
  <w:style w:type="character" w:customStyle="1" w:styleId="aff0">
    <w:name w:val="Схема документа Знак"/>
    <w:basedOn w:val="a3"/>
    <w:link w:val="aff"/>
    <w:rsid w:val="006F33DB"/>
    <w:rPr>
      <w:rFonts w:ascii="Tahoma" w:eastAsia="Times New Roman" w:hAnsi="Tahoma" w:cs="Times New Roman"/>
      <w:sz w:val="20"/>
      <w:szCs w:val="24"/>
      <w:shd w:val="clear" w:color="auto" w:fill="000080"/>
      <w:lang w:val="en-US" w:eastAsia="x-none"/>
    </w:rPr>
  </w:style>
  <w:style w:type="paragraph" w:styleId="aff1">
    <w:name w:val="annotation text"/>
    <w:basedOn w:val="a2"/>
    <w:link w:val="aff2"/>
    <w:rsid w:val="006F33DB"/>
    <w:pPr>
      <w:keepLines/>
      <w:spacing w:after="120" w:line="288" w:lineRule="auto"/>
      <w:ind w:firstLine="720"/>
      <w:jc w:val="both"/>
    </w:pPr>
    <w:rPr>
      <w:rFonts w:ascii="Times New Roman" w:eastAsia="Times New Roman" w:hAnsi="Times New Roman" w:cs="Times New Roman"/>
      <w:sz w:val="20"/>
      <w:szCs w:val="20"/>
      <w:lang w:val="en-US" w:eastAsia="x-none"/>
    </w:rPr>
  </w:style>
  <w:style w:type="character" w:customStyle="1" w:styleId="aff2">
    <w:name w:val="Текст примечания Знак"/>
    <w:basedOn w:val="a3"/>
    <w:link w:val="aff1"/>
    <w:rsid w:val="006F33DB"/>
    <w:rPr>
      <w:rFonts w:ascii="Times New Roman" w:eastAsia="Times New Roman" w:hAnsi="Times New Roman" w:cs="Times New Roman"/>
      <w:sz w:val="20"/>
      <w:szCs w:val="20"/>
      <w:lang w:val="en-US" w:eastAsia="x-none"/>
    </w:rPr>
  </w:style>
  <w:style w:type="paragraph" w:styleId="aff3">
    <w:name w:val="footnote text"/>
    <w:basedOn w:val="a2"/>
    <w:link w:val="aff4"/>
    <w:uiPriority w:val="99"/>
    <w:rsid w:val="006F33DB"/>
    <w:pPr>
      <w:keepLines/>
      <w:spacing w:after="60" w:line="288" w:lineRule="auto"/>
      <w:ind w:firstLine="720"/>
      <w:jc w:val="both"/>
    </w:pPr>
    <w:rPr>
      <w:rFonts w:ascii="Times New Roman" w:eastAsia="Times New Roman" w:hAnsi="Times New Roman" w:cs="Times New Roman"/>
      <w:sz w:val="20"/>
      <w:szCs w:val="20"/>
      <w:lang w:val="en-US" w:eastAsia="x-none"/>
    </w:rPr>
  </w:style>
  <w:style w:type="character" w:customStyle="1" w:styleId="aff4">
    <w:name w:val="Текст сноски Знак"/>
    <w:basedOn w:val="a3"/>
    <w:link w:val="aff3"/>
    <w:uiPriority w:val="99"/>
    <w:rsid w:val="006F33DB"/>
    <w:rPr>
      <w:rFonts w:ascii="Times New Roman" w:eastAsia="Times New Roman" w:hAnsi="Times New Roman" w:cs="Times New Roman"/>
      <w:sz w:val="20"/>
      <w:szCs w:val="20"/>
      <w:lang w:val="en-US" w:eastAsia="x-none"/>
    </w:rPr>
  </w:style>
  <w:style w:type="paragraph" w:styleId="aff5">
    <w:name w:val="table of figures"/>
    <w:basedOn w:val="a2"/>
    <w:next w:val="a2"/>
    <w:rsid w:val="006F33DB"/>
    <w:pPr>
      <w:keepLines/>
      <w:spacing w:after="120" w:line="288" w:lineRule="auto"/>
      <w:ind w:firstLine="720"/>
      <w:jc w:val="both"/>
    </w:pPr>
    <w:rPr>
      <w:rFonts w:ascii="Times New Roman" w:eastAsia="Times New Roman" w:hAnsi="Times New Roman" w:cs="Times New Roman"/>
      <w:sz w:val="24"/>
      <w:szCs w:val="24"/>
      <w:lang w:val="en-US"/>
    </w:rPr>
  </w:style>
  <w:style w:type="character" w:styleId="aff6">
    <w:name w:val="annotation reference"/>
    <w:rsid w:val="006F33DB"/>
    <w:rPr>
      <w:sz w:val="16"/>
      <w:szCs w:val="16"/>
    </w:rPr>
  </w:style>
  <w:style w:type="paragraph" w:styleId="aff7">
    <w:name w:val="annotation subject"/>
    <w:basedOn w:val="aff1"/>
    <w:next w:val="aff1"/>
    <w:link w:val="aff8"/>
    <w:rsid w:val="006F33DB"/>
    <w:rPr>
      <w:b/>
      <w:bCs/>
    </w:rPr>
  </w:style>
  <w:style w:type="character" w:customStyle="1" w:styleId="aff8">
    <w:name w:val="Тема примечания Знак"/>
    <w:basedOn w:val="aff2"/>
    <w:link w:val="aff7"/>
    <w:rsid w:val="006F33DB"/>
    <w:rPr>
      <w:rFonts w:ascii="Times New Roman" w:eastAsia="Times New Roman" w:hAnsi="Times New Roman" w:cs="Times New Roman"/>
      <w:b/>
      <w:bCs/>
      <w:sz w:val="20"/>
      <w:szCs w:val="20"/>
      <w:lang w:val="en-US" w:eastAsia="x-none"/>
    </w:rPr>
  </w:style>
  <w:style w:type="paragraph" w:customStyle="1" w:styleId="24">
    <w:name w:val="список [2]"/>
    <w:basedOn w:val="13"/>
    <w:rsid w:val="006F33DB"/>
    <w:pPr>
      <w:tabs>
        <w:tab w:val="clear" w:pos="1134"/>
        <w:tab w:val="num" w:pos="1723"/>
      </w:tabs>
      <w:ind w:left="1723"/>
    </w:pPr>
  </w:style>
  <w:style w:type="paragraph" w:customStyle="1" w:styleId="TableNormal">
    <w:name w:val="TableNormal"/>
    <w:basedOn w:val="a2"/>
    <w:rsid w:val="006F33DB"/>
    <w:pPr>
      <w:keepLines/>
      <w:spacing w:before="120" w:after="0" w:line="288" w:lineRule="auto"/>
      <w:ind w:firstLine="720"/>
    </w:pPr>
    <w:rPr>
      <w:rFonts w:ascii="Times New Roman" w:eastAsia="Times New Roman" w:hAnsi="Times New Roman" w:cs="Times New Roman"/>
      <w:spacing w:val="-5"/>
      <w:sz w:val="24"/>
      <w:szCs w:val="24"/>
      <w:lang w:val="en-US"/>
    </w:rPr>
  </w:style>
  <w:style w:type="paragraph" w:customStyle="1" w:styleId="TableTitle">
    <w:name w:val="TableTitle"/>
    <w:basedOn w:val="a2"/>
    <w:rsid w:val="006F33DB"/>
    <w:pPr>
      <w:keepNext/>
      <w:keepLines/>
      <w:shd w:val="pct20" w:color="auto" w:fill="auto"/>
      <w:spacing w:after="0" w:line="288" w:lineRule="auto"/>
      <w:ind w:left="-113" w:right="-113" w:firstLine="720"/>
      <w:jc w:val="center"/>
    </w:pPr>
    <w:rPr>
      <w:rFonts w:ascii="Times New Roman" w:eastAsia="Times New Roman" w:hAnsi="Times New Roman" w:cs="Times New Roman"/>
      <w:b/>
      <w:spacing w:val="-5"/>
      <w:sz w:val="24"/>
      <w:szCs w:val="24"/>
      <w:lang w:val="en-US"/>
    </w:rPr>
  </w:style>
  <w:style w:type="paragraph" w:customStyle="1" w:styleId="aff9">
    <w:name w:val="Рисунок.Подпись"/>
    <w:rsid w:val="006F33DB"/>
    <w:pPr>
      <w:keepLines/>
      <w:suppressAutoHyphens/>
      <w:spacing w:before="60" w:after="240" w:line="240" w:lineRule="auto"/>
      <w:jc w:val="center"/>
    </w:pPr>
    <w:rPr>
      <w:rFonts w:ascii="Arial Narrow" w:eastAsia="Times New Roman" w:hAnsi="Arial Narrow" w:cs="Times New Roman"/>
      <w:bCs/>
      <w:sz w:val="20"/>
      <w:szCs w:val="20"/>
      <w:lang w:eastAsia="ru-RU"/>
    </w:rPr>
  </w:style>
  <w:style w:type="paragraph" w:customStyle="1" w:styleId="affa">
    <w:name w:val="Рисунок"/>
    <w:link w:val="affb"/>
    <w:rsid w:val="006F33DB"/>
    <w:pPr>
      <w:keepNext/>
      <w:spacing w:before="240" w:after="0" w:line="240" w:lineRule="auto"/>
      <w:jc w:val="center"/>
    </w:pPr>
    <w:rPr>
      <w:rFonts w:ascii="Arial" w:eastAsia="Times New Roman" w:hAnsi="Arial" w:cs="Times New Roman"/>
      <w:sz w:val="20"/>
      <w:szCs w:val="24"/>
      <w:lang w:eastAsia="ru-RU"/>
    </w:rPr>
  </w:style>
  <w:style w:type="character" w:styleId="affc">
    <w:name w:val="page number"/>
    <w:rsid w:val="006F33DB"/>
    <w:rPr>
      <w:rFonts w:ascii="Times New Roman" w:hAnsi="Times New Roman"/>
      <w:sz w:val="20"/>
    </w:rPr>
  </w:style>
  <w:style w:type="character" w:customStyle="1" w:styleId="affb">
    <w:name w:val="Рисунок Знак"/>
    <w:link w:val="affa"/>
    <w:rsid w:val="006F33DB"/>
    <w:rPr>
      <w:rFonts w:ascii="Arial" w:eastAsia="Times New Roman" w:hAnsi="Arial" w:cs="Times New Roman"/>
      <w:sz w:val="20"/>
      <w:szCs w:val="24"/>
      <w:lang w:eastAsia="ru-RU"/>
    </w:rPr>
  </w:style>
  <w:style w:type="paragraph" w:customStyle="1" w:styleId="affd">
    <w:name w:val="Название компании"/>
    <w:basedOn w:val="affe"/>
    <w:rsid w:val="006F33DB"/>
    <w:pPr>
      <w:keepLines w:val="0"/>
      <w:spacing w:before="0" w:after="200" w:line="276" w:lineRule="auto"/>
      <w:ind w:firstLine="0"/>
      <w:jc w:val="left"/>
      <w:outlineLvl w:val="9"/>
    </w:pPr>
    <w:rPr>
      <w:rFonts w:ascii="Calibri" w:eastAsia="Calibri" w:hAnsi="Calibri"/>
      <w:b w:val="0"/>
      <w:bCs w:val="0"/>
      <w:kern w:val="2"/>
      <w:sz w:val="24"/>
      <w:szCs w:val="18"/>
      <w:lang w:val="ru-RU"/>
    </w:rPr>
  </w:style>
  <w:style w:type="paragraph" w:customStyle="1" w:styleId="120">
    <w:name w:val="Таблица Тело Ширина 12"/>
    <w:basedOn w:val="a2"/>
    <w:rsid w:val="006F33DB"/>
    <w:pPr>
      <w:keepLines/>
      <w:spacing w:after="0" w:line="288" w:lineRule="auto"/>
      <w:ind w:firstLine="720"/>
    </w:pPr>
    <w:rPr>
      <w:rFonts w:ascii="Times New Roman" w:eastAsia="Times New Roman" w:hAnsi="Times New Roman" w:cs="Times New Roman"/>
      <w:sz w:val="24"/>
      <w:szCs w:val="24"/>
      <w:lang w:val="en-US"/>
    </w:rPr>
  </w:style>
  <w:style w:type="paragraph" w:customStyle="1" w:styleId="Normal1">
    <w:name w:val="Normal1"/>
    <w:rsid w:val="006F33DB"/>
    <w:pPr>
      <w:spacing w:after="0" w:line="360" w:lineRule="auto"/>
      <w:ind w:firstLine="709"/>
    </w:pPr>
    <w:rPr>
      <w:rFonts w:ascii="Times New Roman" w:eastAsia="Times New Roman" w:hAnsi="Times New Roman" w:cs="Times New Roman"/>
      <w:snapToGrid w:val="0"/>
      <w:sz w:val="24"/>
      <w:szCs w:val="20"/>
      <w:lang w:eastAsia="ru-RU"/>
    </w:rPr>
  </w:style>
  <w:style w:type="paragraph" w:customStyle="1" w:styleId="SectionHeading">
    <w:name w:val="Section Heading"/>
    <w:basedOn w:val="1"/>
    <w:rsid w:val="006F33DB"/>
    <w:pPr>
      <w:tabs>
        <w:tab w:val="num" w:pos="-360"/>
        <w:tab w:val="num" w:pos="246"/>
      </w:tabs>
      <w:suppressAutoHyphens/>
      <w:spacing w:before="0" w:after="240" w:line="240" w:lineRule="atLeast"/>
      <w:outlineLvl w:val="9"/>
    </w:pPr>
    <w:rPr>
      <w:rFonts w:ascii="Times New Roman" w:hAnsi="Times New Roman"/>
      <w:b w:val="0"/>
      <w:color w:val="auto"/>
      <w:spacing w:val="-20"/>
      <w:kern w:val="20"/>
      <w:sz w:val="40"/>
    </w:rPr>
  </w:style>
  <w:style w:type="paragraph" w:styleId="affe">
    <w:name w:val="Title"/>
    <w:basedOn w:val="a2"/>
    <w:link w:val="afff"/>
    <w:qFormat/>
    <w:rsid w:val="006F33DB"/>
    <w:pPr>
      <w:keepLines/>
      <w:spacing w:before="360" w:after="120" w:line="288" w:lineRule="auto"/>
      <w:ind w:firstLine="720"/>
      <w:jc w:val="center"/>
      <w:outlineLvl w:val="0"/>
    </w:pPr>
    <w:rPr>
      <w:rFonts w:ascii="Arial" w:eastAsia="Times New Roman" w:hAnsi="Arial" w:cs="Times New Roman"/>
      <w:b/>
      <w:bCs/>
      <w:kern w:val="28"/>
      <w:sz w:val="32"/>
      <w:szCs w:val="32"/>
      <w:lang w:val="en-US" w:eastAsia="x-none"/>
    </w:rPr>
  </w:style>
  <w:style w:type="character" w:customStyle="1" w:styleId="afff">
    <w:name w:val="Название Знак"/>
    <w:basedOn w:val="a3"/>
    <w:link w:val="affe"/>
    <w:rsid w:val="006F33DB"/>
    <w:rPr>
      <w:rFonts w:ascii="Arial" w:eastAsia="Times New Roman" w:hAnsi="Arial" w:cs="Times New Roman"/>
      <w:b/>
      <w:bCs/>
      <w:kern w:val="28"/>
      <w:sz w:val="32"/>
      <w:szCs w:val="32"/>
      <w:lang w:val="en-US" w:eastAsia="x-none"/>
    </w:rPr>
  </w:style>
  <w:style w:type="paragraph" w:styleId="afff0">
    <w:name w:val="Body Text Indent"/>
    <w:basedOn w:val="a2"/>
    <w:link w:val="afff1"/>
    <w:rsid w:val="006F33DB"/>
    <w:pPr>
      <w:keepLines/>
      <w:spacing w:after="120" w:line="288" w:lineRule="auto"/>
      <w:ind w:left="283" w:firstLine="720"/>
      <w:jc w:val="both"/>
    </w:pPr>
    <w:rPr>
      <w:rFonts w:ascii="Times New Roman" w:eastAsia="Times New Roman" w:hAnsi="Times New Roman" w:cs="Times New Roman"/>
      <w:sz w:val="20"/>
      <w:szCs w:val="24"/>
      <w:lang w:val="en-US" w:eastAsia="x-none"/>
    </w:rPr>
  </w:style>
  <w:style w:type="character" w:customStyle="1" w:styleId="afff1">
    <w:name w:val="Основной текст с отступом Знак"/>
    <w:basedOn w:val="a3"/>
    <w:link w:val="afff0"/>
    <w:rsid w:val="006F33DB"/>
    <w:rPr>
      <w:rFonts w:ascii="Times New Roman" w:eastAsia="Times New Roman" w:hAnsi="Times New Roman" w:cs="Times New Roman"/>
      <w:sz w:val="20"/>
      <w:szCs w:val="24"/>
      <w:lang w:val="en-US" w:eastAsia="x-none"/>
    </w:rPr>
  </w:style>
  <w:style w:type="paragraph" w:styleId="afff2">
    <w:name w:val="Revision"/>
    <w:hidden/>
    <w:uiPriority w:val="99"/>
    <w:semiHidden/>
    <w:rsid w:val="006F33DB"/>
    <w:pPr>
      <w:spacing w:after="0" w:line="240" w:lineRule="auto"/>
    </w:pPr>
    <w:rPr>
      <w:rFonts w:ascii="Arial" w:eastAsia="Times New Roman" w:hAnsi="Arial" w:cs="Times New Roman"/>
      <w:sz w:val="20"/>
      <w:szCs w:val="20"/>
      <w:lang w:eastAsia="ru-RU"/>
    </w:rPr>
  </w:style>
  <w:style w:type="paragraph" w:customStyle="1" w:styleId="afff3">
    <w:name w:val="Нумерованный"/>
    <w:basedOn w:val="a2"/>
    <w:rsid w:val="006F33DB"/>
    <w:pPr>
      <w:keepLines/>
      <w:tabs>
        <w:tab w:val="num" w:pos="1134"/>
      </w:tabs>
      <w:spacing w:after="0" w:line="360" w:lineRule="auto"/>
      <w:ind w:left="1134" w:hanging="397"/>
      <w:jc w:val="both"/>
    </w:pPr>
    <w:rPr>
      <w:rFonts w:ascii="Times New Roman" w:eastAsia="Times New Roman" w:hAnsi="Times New Roman" w:cs="Times New Roman"/>
      <w:sz w:val="24"/>
      <w:szCs w:val="24"/>
      <w:lang w:val="en-US"/>
    </w:rPr>
  </w:style>
  <w:style w:type="paragraph" w:customStyle="1" w:styleId="List1">
    <w:name w:val="List1"/>
    <w:basedOn w:val="a2"/>
    <w:rsid w:val="006F33DB"/>
    <w:pPr>
      <w:keepLines/>
      <w:numPr>
        <w:numId w:val="13"/>
      </w:numPr>
      <w:spacing w:after="0" w:line="360" w:lineRule="auto"/>
      <w:jc w:val="both"/>
    </w:pPr>
    <w:rPr>
      <w:rFonts w:ascii="Times New Roman" w:eastAsia="Times New Roman" w:hAnsi="Times New Roman" w:cs="Times New Roman"/>
      <w:sz w:val="28"/>
      <w:szCs w:val="28"/>
      <w:lang w:val="en-US"/>
    </w:rPr>
  </w:style>
  <w:style w:type="paragraph" w:customStyle="1" w:styleId="afff4">
    <w:name w:val="Подписи к картинкам"/>
    <w:basedOn w:val="aa"/>
    <w:link w:val="afff5"/>
    <w:qFormat/>
    <w:rsid w:val="006F33DB"/>
    <w:pPr>
      <w:keepLines/>
      <w:widowControl w:val="0"/>
      <w:spacing w:before="120" w:after="480" w:line="288" w:lineRule="auto"/>
      <w:jc w:val="center"/>
    </w:pPr>
    <w:rPr>
      <w:rFonts w:ascii="Times New Roman" w:eastAsia="Times New Roman" w:hAnsi="Times New Roman"/>
      <w:bCs/>
      <w:color w:val="auto"/>
      <w:sz w:val="20"/>
      <w:szCs w:val="24"/>
    </w:rPr>
  </w:style>
  <w:style w:type="character" w:customStyle="1" w:styleId="afff5">
    <w:name w:val="Подписи к картинкам Знак"/>
    <w:link w:val="afff4"/>
    <w:rsid w:val="006F33DB"/>
    <w:rPr>
      <w:rFonts w:ascii="Times New Roman" w:eastAsia="Times New Roman" w:hAnsi="Times New Roman" w:cs="Times New Roman"/>
      <w:bCs/>
      <w:sz w:val="20"/>
      <w:szCs w:val="24"/>
      <w:lang w:val="x-none" w:eastAsia="x-none"/>
    </w:rPr>
  </w:style>
  <w:style w:type="character" w:styleId="afff6">
    <w:name w:val="FollowedHyperlink"/>
    <w:rsid w:val="006F33DB"/>
    <w:rPr>
      <w:color w:val="800080"/>
      <w:u w:val="single"/>
    </w:rPr>
  </w:style>
  <w:style w:type="paragraph" w:customStyle="1" w:styleId="Confirmation">
    <w:name w:val="Confirmation"/>
    <w:rsid w:val="006F33DB"/>
    <w:pPr>
      <w:keepNext/>
      <w:spacing w:before="120" w:after="120" w:line="240" w:lineRule="auto"/>
      <w:jc w:val="center"/>
    </w:pPr>
    <w:rPr>
      <w:rFonts w:ascii="Times New Roman" w:eastAsia="Times New Roman" w:hAnsi="Times New Roman" w:cs="Times New Roman"/>
      <w:b/>
      <w:caps/>
      <w:sz w:val="28"/>
      <w:szCs w:val="28"/>
    </w:rPr>
  </w:style>
  <w:style w:type="paragraph" w:customStyle="1" w:styleId="Confirmationtext">
    <w:name w:val="Confirmation text"/>
    <w:basedOn w:val="a2"/>
    <w:rsid w:val="006F33DB"/>
    <w:pPr>
      <w:keepLines/>
      <w:widowControl w:val="0"/>
      <w:spacing w:before="60" w:after="60" w:line="288" w:lineRule="auto"/>
      <w:jc w:val="center"/>
    </w:pPr>
    <w:rPr>
      <w:rFonts w:ascii="Times New Roman" w:eastAsia="Times New Roman" w:hAnsi="Times New Roman" w:cs="Times New Roman"/>
      <w:sz w:val="24"/>
      <w:szCs w:val="24"/>
    </w:rPr>
  </w:style>
  <w:style w:type="paragraph" w:customStyle="1" w:styleId="DocumentCode">
    <w:name w:val="Document Code"/>
    <w:next w:val="a2"/>
    <w:rsid w:val="006F33DB"/>
    <w:pPr>
      <w:spacing w:before="120" w:after="120" w:line="288" w:lineRule="auto"/>
      <w:jc w:val="center"/>
    </w:pPr>
    <w:rPr>
      <w:rFonts w:ascii="Times New Roman" w:eastAsia="Times New Roman" w:hAnsi="Times New Roman" w:cs="Times New Roman"/>
      <w:bCs/>
      <w:sz w:val="24"/>
      <w:szCs w:val="24"/>
    </w:rPr>
  </w:style>
  <w:style w:type="paragraph" w:customStyle="1" w:styleId="DocumentName">
    <w:name w:val="Document Name"/>
    <w:next w:val="a2"/>
    <w:rsid w:val="006F33DB"/>
    <w:pPr>
      <w:keepLines/>
      <w:spacing w:before="120" w:after="120" w:line="288" w:lineRule="auto"/>
      <w:jc w:val="center"/>
    </w:pPr>
    <w:rPr>
      <w:rFonts w:ascii="Times New Roman" w:eastAsia="Times New Roman" w:hAnsi="Times New Roman" w:cs="Times New Roman"/>
      <w:b/>
      <w:bCs/>
      <w:sz w:val="36"/>
      <w:szCs w:val="32"/>
    </w:rPr>
  </w:style>
  <w:style w:type="paragraph" w:customStyle="1" w:styleId="ProgramName">
    <w:name w:val="Program Name"/>
    <w:basedOn w:val="a2"/>
    <w:next w:val="a2"/>
    <w:rsid w:val="006F33DB"/>
    <w:pPr>
      <w:keepLines/>
      <w:spacing w:before="120" w:after="120" w:line="288" w:lineRule="auto"/>
      <w:jc w:val="center"/>
    </w:pPr>
    <w:rPr>
      <w:rFonts w:ascii="Times New Roman" w:eastAsia="Times New Roman" w:hAnsi="Times New Roman" w:cs="Times New Roman"/>
      <w:b/>
      <w:bCs/>
      <w:caps/>
      <w:sz w:val="28"/>
      <w:szCs w:val="28"/>
    </w:rPr>
  </w:style>
  <w:style w:type="paragraph" w:customStyle="1" w:styleId="SystemName">
    <w:name w:val="System Name"/>
    <w:basedOn w:val="a2"/>
    <w:next w:val="a2"/>
    <w:rsid w:val="006F33DB"/>
    <w:pPr>
      <w:keepLines/>
      <w:spacing w:before="1080" w:after="120" w:line="288" w:lineRule="auto"/>
      <w:ind w:left="567" w:right="567"/>
      <w:jc w:val="center"/>
    </w:pPr>
    <w:rPr>
      <w:rFonts w:ascii="Times New Roman" w:eastAsia="Times New Roman" w:hAnsi="Times New Roman" w:cs="Times New Roman"/>
      <w:b/>
      <w:caps/>
      <w:sz w:val="28"/>
      <w:szCs w:val="28"/>
      <w:lang w:val="en-US"/>
    </w:rPr>
  </w:style>
  <w:style w:type="paragraph" w:customStyle="1" w:styleId="HeaderDocumentCode">
    <w:name w:val="Header_Document Code"/>
    <w:basedOn w:val="af1"/>
    <w:next w:val="af1"/>
    <w:rsid w:val="006F33DB"/>
  </w:style>
  <w:style w:type="paragraph" w:customStyle="1" w:styleId="Default">
    <w:name w:val="Default"/>
    <w:rsid w:val="006F33D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styleId="111111">
    <w:name w:val="Outline List 2"/>
    <w:basedOn w:val="a5"/>
    <w:rsid w:val="006F33DB"/>
    <w:pPr>
      <w:numPr>
        <w:numId w:val="14"/>
      </w:numPr>
    </w:pPr>
  </w:style>
  <w:style w:type="numbering" w:styleId="1ai">
    <w:name w:val="Outline List 1"/>
    <w:basedOn w:val="a5"/>
    <w:rsid w:val="006F33DB"/>
    <w:pPr>
      <w:numPr>
        <w:numId w:val="15"/>
      </w:numPr>
    </w:pPr>
  </w:style>
  <w:style w:type="numbering" w:customStyle="1" w:styleId="4110OutlineNumbering">
    <w:name w:val="4_1_10 Outline Numbering"/>
    <w:basedOn w:val="a5"/>
    <w:rsid w:val="006F33DB"/>
    <w:pPr>
      <w:numPr>
        <w:numId w:val="16"/>
      </w:numPr>
    </w:pPr>
  </w:style>
  <w:style w:type="numbering" w:customStyle="1" w:styleId="415OutlineNumbering">
    <w:name w:val="4_1_5 Outline Numbering"/>
    <w:basedOn w:val="a5"/>
    <w:rsid w:val="006F33DB"/>
    <w:pPr>
      <w:numPr>
        <w:numId w:val="17"/>
      </w:numPr>
    </w:pPr>
  </w:style>
  <w:style w:type="numbering" w:customStyle="1" w:styleId="416OutlineNumbering">
    <w:name w:val="4_1_6 Outline Numbering"/>
    <w:basedOn w:val="a5"/>
    <w:rsid w:val="006F33DB"/>
    <w:pPr>
      <w:numPr>
        <w:numId w:val="18"/>
      </w:numPr>
    </w:pPr>
  </w:style>
  <w:style w:type="numbering" w:customStyle="1" w:styleId="417OutlineNumbering">
    <w:name w:val="4_1_7 Outline Numbering"/>
    <w:basedOn w:val="a5"/>
    <w:rsid w:val="006F33DB"/>
    <w:pPr>
      <w:numPr>
        <w:numId w:val="19"/>
      </w:numPr>
    </w:pPr>
  </w:style>
  <w:style w:type="numbering" w:customStyle="1" w:styleId="418OutlineNumbering">
    <w:name w:val="4_1_8 Outline Numbering"/>
    <w:basedOn w:val="a5"/>
    <w:rsid w:val="006F33DB"/>
    <w:pPr>
      <w:numPr>
        <w:numId w:val="20"/>
      </w:numPr>
    </w:pPr>
  </w:style>
  <w:style w:type="numbering" w:customStyle="1" w:styleId="419OutlineNumbering">
    <w:name w:val="4_1_9 Outline Numbering"/>
    <w:basedOn w:val="418OutlineNumbering"/>
    <w:rsid w:val="006F33DB"/>
    <w:pPr>
      <w:numPr>
        <w:numId w:val="21"/>
      </w:numPr>
    </w:pPr>
  </w:style>
  <w:style w:type="numbering" w:customStyle="1" w:styleId="433OutlineNumbering">
    <w:name w:val="4_3_3 Outline Numbering"/>
    <w:basedOn w:val="a5"/>
    <w:rsid w:val="006F33DB"/>
    <w:pPr>
      <w:numPr>
        <w:numId w:val="22"/>
      </w:numPr>
    </w:pPr>
  </w:style>
  <w:style w:type="numbering" w:customStyle="1" w:styleId="61Numbered">
    <w:name w:val="6_1 Numbered"/>
    <w:basedOn w:val="a5"/>
    <w:rsid w:val="006F33DB"/>
    <w:pPr>
      <w:numPr>
        <w:numId w:val="23"/>
      </w:numPr>
    </w:pPr>
  </w:style>
  <w:style w:type="numbering" w:customStyle="1" w:styleId="62Numbered">
    <w:name w:val="6_2 Numbered"/>
    <w:basedOn w:val="a5"/>
    <w:rsid w:val="006F33DB"/>
    <w:pPr>
      <w:numPr>
        <w:numId w:val="24"/>
      </w:numPr>
    </w:pPr>
  </w:style>
  <w:style w:type="numbering" w:customStyle="1" w:styleId="71Numbered">
    <w:name w:val="7_1 Numbered"/>
    <w:basedOn w:val="a5"/>
    <w:rsid w:val="006F33DB"/>
    <w:pPr>
      <w:numPr>
        <w:numId w:val="25"/>
      </w:numPr>
    </w:pPr>
  </w:style>
  <w:style w:type="numbering" w:customStyle="1" w:styleId="81Numbered">
    <w:name w:val="8_1 Numbered"/>
    <w:basedOn w:val="a5"/>
    <w:rsid w:val="006F33DB"/>
    <w:pPr>
      <w:numPr>
        <w:numId w:val="26"/>
      </w:numPr>
    </w:pPr>
  </w:style>
  <w:style w:type="paragraph" w:customStyle="1" w:styleId="Appendix">
    <w:name w:val="Appendix"/>
    <w:next w:val="AppendixName"/>
    <w:rsid w:val="006F33DB"/>
    <w:pPr>
      <w:keepNext/>
      <w:keepLines/>
      <w:pageBreakBefore/>
      <w:numPr>
        <w:numId w:val="27"/>
      </w:numPr>
      <w:suppressAutoHyphens/>
      <w:spacing w:before="480" w:after="120" w:line="288" w:lineRule="auto"/>
      <w:jc w:val="right"/>
      <w:outlineLvl w:val="0"/>
    </w:pPr>
    <w:rPr>
      <w:rFonts w:ascii="Times New Roman" w:eastAsia="Times New Roman" w:hAnsi="Times New Roman" w:cs="Times New Roman"/>
      <w:b/>
      <w:bCs/>
      <w:sz w:val="28"/>
      <w:szCs w:val="28"/>
    </w:rPr>
  </w:style>
  <w:style w:type="paragraph" w:customStyle="1" w:styleId="AppHeading1">
    <w:name w:val="App_Heading 1"/>
    <w:basedOn w:val="Appendix"/>
    <w:next w:val="a2"/>
    <w:rsid w:val="006F33DB"/>
    <w:pPr>
      <w:pageBreakBefore w:val="0"/>
      <w:numPr>
        <w:ilvl w:val="1"/>
      </w:numPr>
      <w:jc w:val="left"/>
      <w:outlineLvl w:val="1"/>
    </w:pPr>
    <w:rPr>
      <w:rFonts w:ascii="Times New Roman Bold" w:hAnsi="Times New Roman Bold"/>
      <w:bCs w:val="0"/>
    </w:rPr>
  </w:style>
  <w:style w:type="paragraph" w:customStyle="1" w:styleId="AppHeading2">
    <w:name w:val="App_Heading 2"/>
    <w:basedOn w:val="Appendix"/>
    <w:next w:val="a2"/>
    <w:rsid w:val="006F33DB"/>
    <w:pPr>
      <w:pageBreakBefore w:val="0"/>
      <w:numPr>
        <w:ilvl w:val="3"/>
      </w:numPr>
      <w:spacing w:before="240" w:after="200"/>
      <w:jc w:val="left"/>
      <w:outlineLvl w:val="3"/>
    </w:pPr>
    <w:rPr>
      <w:rFonts w:ascii="Times New Roman Bold" w:hAnsi="Times New Roman Bold"/>
    </w:rPr>
  </w:style>
  <w:style w:type="paragraph" w:customStyle="1" w:styleId="AppHeading3">
    <w:name w:val="App_Heading 3"/>
    <w:basedOn w:val="Appendix"/>
    <w:next w:val="a2"/>
    <w:rsid w:val="006F33DB"/>
    <w:pPr>
      <w:pageBreakBefore w:val="0"/>
      <w:numPr>
        <w:ilvl w:val="2"/>
      </w:numPr>
      <w:jc w:val="left"/>
      <w:outlineLvl w:val="2"/>
    </w:pPr>
    <w:rPr>
      <w:rFonts w:ascii="Times New Roman Bold" w:hAnsi="Times New Roman Bold"/>
    </w:rPr>
  </w:style>
  <w:style w:type="paragraph" w:customStyle="1" w:styleId="AppHeading4">
    <w:name w:val="App_Heading 4"/>
    <w:basedOn w:val="Appendix"/>
    <w:next w:val="a2"/>
    <w:rsid w:val="006F33DB"/>
    <w:pPr>
      <w:pageBreakBefore w:val="0"/>
      <w:numPr>
        <w:ilvl w:val="4"/>
      </w:numPr>
      <w:spacing w:before="240" w:after="200"/>
      <w:jc w:val="left"/>
      <w:outlineLvl w:val="4"/>
    </w:pPr>
    <w:rPr>
      <w:rFonts w:ascii="Times New Roman Bold" w:hAnsi="Times New Roman Bold"/>
      <w:sz w:val="24"/>
      <w:szCs w:val="24"/>
    </w:rPr>
  </w:style>
  <w:style w:type="paragraph" w:customStyle="1" w:styleId="AppendixName">
    <w:name w:val="Appendix Name"/>
    <w:basedOn w:val="Appendix"/>
    <w:next w:val="a2"/>
    <w:rsid w:val="006F33DB"/>
    <w:pPr>
      <w:pageBreakBefore w:val="0"/>
      <w:numPr>
        <w:numId w:val="0"/>
      </w:numPr>
      <w:spacing w:before="120" w:after="360"/>
      <w:jc w:val="center"/>
      <w:outlineLvl w:val="1"/>
    </w:pPr>
    <w:rPr>
      <w:rFonts w:ascii="Times New Roman Bold" w:hAnsi="Times New Roman Bold"/>
    </w:rPr>
  </w:style>
  <w:style w:type="paragraph" w:customStyle="1" w:styleId="Blockheader">
    <w:name w:val="Block header"/>
    <w:basedOn w:val="a2"/>
    <w:next w:val="a2"/>
    <w:rsid w:val="006F33DB"/>
    <w:pPr>
      <w:keepNext/>
      <w:keepLines/>
      <w:spacing w:before="240" w:after="120" w:line="288" w:lineRule="auto"/>
    </w:pPr>
    <w:rPr>
      <w:rFonts w:ascii="Times New Roman Bold" w:eastAsia="Times New Roman" w:hAnsi="Times New Roman Bold" w:cs="Times New Roman"/>
      <w:b/>
      <w:sz w:val="28"/>
      <w:szCs w:val="24"/>
    </w:rPr>
  </w:style>
  <w:style w:type="paragraph" w:customStyle="1" w:styleId="confirmationtext0">
    <w:name w:val="confirmationtext"/>
    <w:basedOn w:val="a2"/>
    <w:rsid w:val="006F33DB"/>
    <w:pPr>
      <w:spacing w:before="60" w:after="60" w:line="288" w:lineRule="auto"/>
      <w:jc w:val="center"/>
    </w:pPr>
    <w:rPr>
      <w:rFonts w:ascii="Times New Roman" w:eastAsia="Times New Roman" w:hAnsi="Times New Roman" w:cs="Times New Roman"/>
      <w:sz w:val="24"/>
      <w:szCs w:val="24"/>
      <w:lang w:val="en-US"/>
    </w:rPr>
  </w:style>
  <w:style w:type="paragraph" w:customStyle="1" w:styleId="Headerbase">
    <w:name w:val="Header base"/>
    <w:rsid w:val="006F33DB"/>
    <w:pPr>
      <w:spacing w:after="0" w:line="240" w:lineRule="auto"/>
    </w:pPr>
    <w:rPr>
      <w:rFonts w:ascii="Times New Roman" w:eastAsia="Times New Roman" w:hAnsi="Times New Roman" w:cs="Times New Roman"/>
      <w:lang w:val="en-US"/>
    </w:rPr>
  </w:style>
  <w:style w:type="paragraph" w:customStyle="1" w:styleId="Listbase">
    <w:name w:val="List (base)"/>
    <w:basedOn w:val="a0"/>
    <w:rsid w:val="006F33DB"/>
    <w:pPr>
      <w:numPr>
        <w:numId w:val="0"/>
      </w:numPr>
      <w:spacing w:after="60"/>
      <w:contextualSpacing w:val="0"/>
    </w:pPr>
    <w:rPr>
      <w:lang w:eastAsia="ru-RU"/>
    </w:rPr>
  </w:style>
  <w:style w:type="paragraph" w:customStyle="1" w:styleId="ListNote">
    <w:name w:val="List Note"/>
    <w:basedOn w:val="a2"/>
    <w:next w:val="a0"/>
    <w:rsid w:val="006F33DB"/>
    <w:pPr>
      <w:keepLines/>
      <w:tabs>
        <w:tab w:val="left" w:pos="2495"/>
      </w:tabs>
      <w:spacing w:after="60" w:line="288" w:lineRule="auto"/>
      <w:ind w:left="2495" w:hanging="1418"/>
      <w:jc w:val="both"/>
    </w:pPr>
    <w:rPr>
      <w:rFonts w:ascii="Times New Roman" w:eastAsia="Times New Roman" w:hAnsi="Times New Roman" w:cs="Times New Roman"/>
      <w:sz w:val="20"/>
      <w:szCs w:val="20"/>
    </w:rPr>
  </w:style>
  <w:style w:type="paragraph" w:customStyle="1" w:styleId="Note">
    <w:name w:val="Note"/>
    <w:basedOn w:val="a2"/>
    <w:next w:val="a2"/>
    <w:link w:val="NoteChar"/>
    <w:rsid w:val="006F33DB"/>
    <w:pPr>
      <w:keepLines/>
      <w:tabs>
        <w:tab w:val="left" w:pos="2126"/>
      </w:tabs>
      <w:spacing w:after="120" w:line="288" w:lineRule="auto"/>
      <w:ind w:left="2160" w:hanging="1440"/>
      <w:jc w:val="both"/>
    </w:pPr>
    <w:rPr>
      <w:rFonts w:ascii="Times New Roman" w:eastAsia="Times New Roman" w:hAnsi="Times New Roman" w:cs="Times New Roman"/>
      <w:szCs w:val="20"/>
      <w:lang w:val="x-none" w:eastAsia="x-none"/>
    </w:rPr>
  </w:style>
  <w:style w:type="character" w:customStyle="1" w:styleId="NoteChar">
    <w:name w:val="Note Char"/>
    <w:link w:val="Note"/>
    <w:rsid w:val="006F33DB"/>
    <w:rPr>
      <w:rFonts w:ascii="Times New Roman" w:eastAsia="Times New Roman" w:hAnsi="Times New Roman" w:cs="Times New Roman"/>
      <w:szCs w:val="20"/>
      <w:lang w:val="x-none" w:eastAsia="x-none"/>
    </w:rPr>
  </w:style>
  <w:style w:type="paragraph" w:customStyle="1" w:styleId="ShortSystemName">
    <w:name w:val="Short System Name"/>
    <w:next w:val="a2"/>
    <w:rsid w:val="006F33DB"/>
    <w:pPr>
      <w:spacing w:before="120" w:after="120" w:line="288" w:lineRule="auto"/>
      <w:jc w:val="center"/>
    </w:pPr>
    <w:rPr>
      <w:rFonts w:ascii="Times New Roman" w:eastAsia="Times New Roman" w:hAnsi="Times New Roman" w:cs="Times New Roman"/>
      <w:b/>
      <w:bCs/>
      <w:caps/>
      <w:sz w:val="28"/>
      <w:szCs w:val="28"/>
    </w:rPr>
  </w:style>
  <w:style w:type="character" w:customStyle="1" w:styleId="st">
    <w:name w:val="st"/>
    <w:rsid w:val="006F33DB"/>
  </w:style>
  <w:style w:type="paragraph" w:customStyle="1" w:styleId="TableListBullet">
    <w:name w:val="Table List Bullet"/>
    <w:rsid w:val="006F33DB"/>
    <w:pPr>
      <w:keepLines/>
      <w:numPr>
        <w:numId w:val="28"/>
      </w:numPr>
      <w:spacing w:after="40" w:line="288" w:lineRule="auto"/>
    </w:pPr>
    <w:rPr>
      <w:rFonts w:ascii="Times New Roman" w:eastAsia="Times New Roman" w:hAnsi="Times New Roman" w:cs="Times New Roman"/>
      <w:snapToGrid w:val="0"/>
    </w:rPr>
  </w:style>
  <w:style w:type="paragraph" w:customStyle="1" w:styleId="TableListBullet2">
    <w:name w:val="Table List Bullet 2"/>
    <w:basedOn w:val="TableListBullet"/>
    <w:rsid w:val="006F33DB"/>
    <w:pPr>
      <w:numPr>
        <w:numId w:val="29"/>
      </w:numPr>
      <w:tabs>
        <w:tab w:val="left" w:pos="567"/>
      </w:tabs>
    </w:pPr>
    <w:rPr>
      <w:rFonts w:eastAsia="Batang"/>
    </w:rPr>
  </w:style>
  <w:style w:type="paragraph" w:customStyle="1" w:styleId="TableListNumber">
    <w:name w:val="Table List Number"/>
    <w:rsid w:val="006F33DB"/>
    <w:pPr>
      <w:keepLines/>
      <w:framePr w:hSpace="180" w:wrap="around" w:hAnchor="margin" w:x="576" w:y="541"/>
      <w:numPr>
        <w:numId w:val="30"/>
      </w:numPr>
      <w:spacing w:after="40" w:line="288" w:lineRule="auto"/>
    </w:pPr>
    <w:rPr>
      <w:rFonts w:ascii="Times New Roman" w:eastAsia="Times New Roman" w:hAnsi="Times New Roman" w:cs="Times New Roman"/>
    </w:rPr>
  </w:style>
  <w:style w:type="paragraph" w:customStyle="1" w:styleId="TableofContents">
    <w:name w:val="Table of Contents"/>
    <w:next w:val="a2"/>
    <w:rsid w:val="006F33DB"/>
    <w:pPr>
      <w:keepNext/>
      <w:keepLines/>
      <w:pageBreakBefore/>
      <w:suppressAutoHyphens/>
      <w:spacing w:before="360" w:after="240" w:line="288" w:lineRule="auto"/>
      <w:jc w:val="center"/>
    </w:pPr>
    <w:rPr>
      <w:rFonts w:ascii="Times New Roman" w:eastAsia="Times New Roman" w:hAnsi="Times New Roman" w:cs="Times New Roman"/>
      <w:b/>
      <w:kern w:val="32"/>
      <w:sz w:val="28"/>
      <w:szCs w:val="28"/>
    </w:rPr>
  </w:style>
  <w:style w:type="paragraph" w:customStyle="1" w:styleId="TableofChanges">
    <w:name w:val="Table of Changes"/>
    <w:basedOn w:val="TableofContents"/>
    <w:next w:val="a2"/>
    <w:rsid w:val="006F33DB"/>
    <w:pPr>
      <w:spacing w:before="0" w:after="0"/>
    </w:pPr>
    <w:rPr>
      <w:b w:val="0"/>
      <w:sz w:val="24"/>
      <w:szCs w:val="24"/>
    </w:rPr>
  </w:style>
  <w:style w:type="paragraph" w:customStyle="1" w:styleId="TableTextCentered">
    <w:name w:val="Table Text Centered"/>
    <w:basedOn w:val="TableText"/>
    <w:next w:val="TableText"/>
    <w:rsid w:val="006F33DB"/>
    <w:pPr>
      <w:jc w:val="center"/>
    </w:pPr>
    <w:rPr>
      <w:b w:val="0"/>
      <w:bCs w:val="0"/>
    </w:rPr>
  </w:style>
  <w:style w:type="paragraph" w:customStyle="1" w:styleId="TableCaption">
    <w:name w:val="Table_Caption"/>
    <w:basedOn w:val="a2"/>
    <w:next w:val="a2"/>
    <w:rsid w:val="006F33DB"/>
    <w:pPr>
      <w:keepNext/>
      <w:keepLines/>
      <w:spacing w:before="360" w:after="240" w:line="288" w:lineRule="auto"/>
      <w:ind w:left="2013" w:hanging="1293"/>
    </w:pPr>
    <w:rPr>
      <w:rFonts w:ascii="Times New Roman" w:eastAsia="Times New Roman" w:hAnsi="Times New Roman" w:cs="Times New Roman"/>
      <w:sz w:val="24"/>
      <w:szCs w:val="24"/>
      <w:lang w:val="en-US"/>
    </w:rPr>
  </w:style>
  <w:style w:type="paragraph" w:customStyle="1" w:styleId="TableText0">
    <w:name w:val="TableText"/>
    <w:basedOn w:val="a2"/>
    <w:rsid w:val="006F33DB"/>
    <w:pPr>
      <w:keepLines/>
      <w:spacing w:before="40" w:after="40" w:line="288" w:lineRule="auto"/>
    </w:pPr>
    <w:rPr>
      <w:rFonts w:ascii="Times New Roman" w:eastAsia="Times New Roman" w:hAnsi="Times New Roman" w:cs="Times New Roman"/>
    </w:rPr>
  </w:style>
  <w:style w:type="paragraph" w:styleId="HTML">
    <w:name w:val="HTML Address"/>
    <w:basedOn w:val="a2"/>
    <w:link w:val="HTML0"/>
    <w:rsid w:val="006F33DB"/>
    <w:pPr>
      <w:keepLines/>
      <w:spacing w:after="120" w:line="288" w:lineRule="auto"/>
      <w:ind w:firstLine="720"/>
      <w:jc w:val="both"/>
    </w:pPr>
    <w:rPr>
      <w:rFonts w:ascii="Times New Roman" w:eastAsia="Times New Roman" w:hAnsi="Times New Roman" w:cs="Times New Roman"/>
      <w:i/>
      <w:iCs/>
      <w:sz w:val="20"/>
      <w:szCs w:val="24"/>
      <w:lang w:val="en-US" w:eastAsia="x-none"/>
    </w:rPr>
  </w:style>
  <w:style w:type="character" w:customStyle="1" w:styleId="HTML0">
    <w:name w:val="Адрес HTML Знак"/>
    <w:basedOn w:val="a3"/>
    <w:link w:val="HTML"/>
    <w:rsid w:val="006F33DB"/>
    <w:rPr>
      <w:rFonts w:ascii="Times New Roman" w:eastAsia="Times New Roman" w:hAnsi="Times New Roman" w:cs="Times New Roman"/>
      <w:i/>
      <w:iCs/>
      <w:sz w:val="20"/>
      <w:szCs w:val="24"/>
      <w:lang w:val="en-US" w:eastAsia="x-none"/>
    </w:rPr>
  </w:style>
  <w:style w:type="paragraph" w:styleId="afff7">
    <w:name w:val="envelope address"/>
    <w:basedOn w:val="a2"/>
    <w:rsid w:val="006F33DB"/>
    <w:pPr>
      <w:keepLines/>
      <w:framePr w:w="7920" w:h="1980" w:hRule="exact" w:hSpace="180" w:wrap="auto" w:hAnchor="page" w:xAlign="center" w:yAlign="bottom"/>
      <w:spacing w:after="120" w:line="288" w:lineRule="auto"/>
      <w:ind w:left="2880" w:firstLine="720"/>
      <w:jc w:val="both"/>
    </w:pPr>
    <w:rPr>
      <w:rFonts w:ascii="Arial" w:eastAsia="Times New Roman" w:hAnsi="Arial" w:cs="Arial"/>
      <w:sz w:val="24"/>
      <w:szCs w:val="24"/>
      <w:lang w:val="en-US"/>
    </w:rPr>
  </w:style>
  <w:style w:type="character" w:styleId="HTML1">
    <w:name w:val="HTML Acronym"/>
    <w:basedOn w:val="a3"/>
    <w:rsid w:val="006F33DB"/>
  </w:style>
  <w:style w:type="paragraph" w:customStyle="1" w:styleId="afff8">
    <w:name w:val="Введение"/>
    <w:basedOn w:val="a2"/>
    <w:rsid w:val="006F33DB"/>
    <w:pPr>
      <w:keepNext/>
      <w:keepLines/>
      <w:pageBreakBefore/>
      <w:spacing w:before="600" w:after="360" w:line="288" w:lineRule="auto"/>
      <w:ind w:firstLine="720"/>
      <w:jc w:val="both"/>
      <w:outlineLvl w:val="0"/>
    </w:pPr>
    <w:rPr>
      <w:rFonts w:ascii="Times New Roman" w:eastAsia="Times New Roman" w:hAnsi="Times New Roman" w:cs="Times New Roman"/>
      <w:b/>
      <w:sz w:val="32"/>
      <w:szCs w:val="32"/>
      <w:lang w:val="en-US"/>
    </w:rPr>
  </w:style>
  <w:style w:type="table" w:styleId="-1">
    <w:name w:val="Table Web 1"/>
    <w:basedOn w:val="a4"/>
    <w:rsid w:val="006F33DB"/>
    <w:pPr>
      <w:spacing w:after="0" w:line="360" w:lineRule="auto"/>
      <w:ind w:firstLine="720"/>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rsid w:val="006F33DB"/>
    <w:pPr>
      <w:spacing w:after="0" w:line="360" w:lineRule="auto"/>
      <w:ind w:firstLine="720"/>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6F33DB"/>
    <w:pPr>
      <w:spacing w:after="0" w:line="360" w:lineRule="auto"/>
      <w:ind w:firstLine="720"/>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9">
    <w:name w:val="Emphasis"/>
    <w:uiPriority w:val="20"/>
    <w:qFormat/>
    <w:rsid w:val="006F33DB"/>
    <w:rPr>
      <w:i/>
      <w:iCs/>
    </w:rPr>
  </w:style>
  <w:style w:type="paragraph" w:styleId="afffa">
    <w:name w:val="Date"/>
    <w:basedOn w:val="a2"/>
    <w:next w:val="a2"/>
    <w:link w:val="afffb"/>
    <w:rsid w:val="006F33DB"/>
    <w:pPr>
      <w:keepLines/>
      <w:spacing w:after="120" w:line="288" w:lineRule="auto"/>
      <w:ind w:firstLine="720"/>
      <w:jc w:val="both"/>
    </w:pPr>
    <w:rPr>
      <w:rFonts w:ascii="Times New Roman" w:eastAsia="Times New Roman" w:hAnsi="Times New Roman" w:cs="Times New Roman"/>
      <w:sz w:val="20"/>
      <w:szCs w:val="24"/>
      <w:lang w:val="en-US" w:eastAsia="x-none"/>
    </w:rPr>
  </w:style>
  <w:style w:type="character" w:customStyle="1" w:styleId="afffb">
    <w:name w:val="Дата Знак"/>
    <w:basedOn w:val="a3"/>
    <w:link w:val="afffa"/>
    <w:rsid w:val="006F33DB"/>
    <w:rPr>
      <w:rFonts w:ascii="Times New Roman" w:eastAsia="Times New Roman" w:hAnsi="Times New Roman" w:cs="Times New Roman"/>
      <w:sz w:val="20"/>
      <w:szCs w:val="24"/>
      <w:lang w:val="en-US" w:eastAsia="x-none"/>
    </w:rPr>
  </w:style>
  <w:style w:type="paragraph" w:customStyle="1" w:styleId="15">
    <w:name w:val="Дата1"/>
    <w:basedOn w:val="a2"/>
    <w:next w:val="a2"/>
    <w:autoRedefine/>
    <w:rsid w:val="006F33DB"/>
    <w:pPr>
      <w:spacing w:after="0" w:line="360" w:lineRule="auto"/>
      <w:jc w:val="center"/>
    </w:pPr>
    <w:rPr>
      <w:rFonts w:ascii="Times New Roman" w:eastAsia="Times New Roman" w:hAnsi="Times New Roman" w:cs="Times New Roman"/>
      <w:sz w:val="24"/>
      <w:szCs w:val="24"/>
      <w:lang w:eastAsia="ru-RU"/>
    </w:rPr>
  </w:style>
  <w:style w:type="paragraph" w:styleId="afffc">
    <w:name w:val="Note Heading"/>
    <w:basedOn w:val="a2"/>
    <w:next w:val="a2"/>
    <w:link w:val="afffd"/>
    <w:rsid w:val="006F33DB"/>
    <w:pPr>
      <w:keepLines/>
      <w:spacing w:after="120" w:line="288" w:lineRule="auto"/>
      <w:ind w:firstLine="720"/>
      <w:jc w:val="both"/>
    </w:pPr>
    <w:rPr>
      <w:rFonts w:ascii="Times New Roman" w:eastAsia="Times New Roman" w:hAnsi="Times New Roman" w:cs="Times New Roman"/>
      <w:sz w:val="20"/>
      <w:szCs w:val="24"/>
      <w:lang w:val="en-US" w:eastAsia="x-none"/>
    </w:rPr>
  </w:style>
  <w:style w:type="character" w:customStyle="1" w:styleId="afffd">
    <w:name w:val="Заголовок записки Знак"/>
    <w:basedOn w:val="a3"/>
    <w:link w:val="afffc"/>
    <w:rsid w:val="006F33DB"/>
    <w:rPr>
      <w:rFonts w:ascii="Times New Roman" w:eastAsia="Times New Roman" w:hAnsi="Times New Roman" w:cs="Times New Roman"/>
      <w:sz w:val="20"/>
      <w:szCs w:val="24"/>
      <w:lang w:val="en-US" w:eastAsia="x-none"/>
    </w:rPr>
  </w:style>
  <w:style w:type="paragraph" w:styleId="afffe">
    <w:name w:val="toa heading"/>
    <w:basedOn w:val="a2"/>
    <w:next w:val="a2"/>
    <w:rsid w:val="006F33DB"/>
    <w:pPr>
      <w:keepLines/>
      <w:spacing w:before="120" w:after="120" w:line="288" w:lineRule="auto"/>
      <w:ind w:firstLine="720"/>
      <w:jc w:val="both"/>
    </w:pPr>
    <w:rPr>
      <w:rFonts w:ascii="Arial" w:eastAsia="Times New Roman" w:hAnsi="Arial" w:cs="Arial"/>
      <w:b/>
      <w:bCs/>
      <w:sz w:val="24"/>
      <w:szCs w:val="24"/>
      <w:lang w:val="en-US"/>
    </w:rPr>
  </w:style>
  <w:style w:type="character" w:styleId="affff">
    <w:name w:val="endnote reference"/>
    <w:rsid w:val="006F33DB"/>
    <w:rPr>
      <w:rFonts w:ascii="Times New Roman" w:hAnsi="Times New Roman"/>
      <w:sz w:val="22"/>
      <w:vertAlign w:val="superscript"/>
      <w:lang w:val="ru-RU"/>
    </w:rPr>
  </w:style>
  <w:style w:type="character" w:styleId="affff0">
    <w:name w:val="footnote reference"/>
    <w:uiPriority w:val="99"/>
    <w:rsid w:val="006F33DB"/>
    <w:rPr>
      <w:rFonts w:ascii="Times New Roman" w:hAnsi="Times New Roman"/>
      <w:sz w:val="22"/>
      <w:vertAlign w:val="superscript"/>
    </w:rPr>
  </w:style>
  <w:style w:type="table" w:styleId="affff1">
    <w:name w:val="Table Elegant"/>
    <w:basedOn w:val="a4"/>
    <w:rsid w:val="006F33DB"/>
    <w:pPr>
      <w:spacing w:after="0" w:line="360" w:lineRule="auto"/>
      <w:ind w:firstLine="720"/>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Subtle 1"/>
    <w:basedOn w:val="a4"/>
    <w:rsid w:val="006F33DB"/>
    <w:pPr>
      <w:spacing w:after="0" w:line="360" w:lineRule="auto"/>
      <w:ind w:firstLine="720"/>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Subtle 2"/>
    <w:basedOn w:val="a4"/>
    <w:rsid w:val="006F33DB"/>
    <w:pPr>
      <w:spacing w:after="0" w:line="360" w:lineRule="auto"/>
      <w:ind w:firstLine="720"/>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rsid w:val="006F33DB"/>
    <w:rPr>
      <w:rFonts w:ascii="Courier New" w:hAnsi="Courier New" w:cs="Courier New"/>
      <w:sz w:val="20"/>
      <w:szCs w:val="20"/>
    </w:rPr>
  </w:style>
  <w:style w:type="table" w:styleId="17">
    <w:name w:val="Table Classic 1"/>
    <w:basedOn w:val="a4"/>
    <w:rsid w:val="006F33DB"/>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Classic 2"/>
    <w:basedOn w:val="a4"/>
    <w:rsid w:val="006F33DB"/>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4">
    <w:name w:val="Table Classic 3"/>
    <w:basedOn w:val="a4"/>
    <w:rsid w:val="006F33DB"/>
    <w:pPr>
      <w:spacing w:after="0" w:line="360" w:lineRule="auto"/>
      <w:ind w:firstLine="720"/>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4"/>
    <w:rsid w:val="006F33DB"/>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rsid w:val="006F33DB"/>
    <w:rPr>
      <w:rFonts w:ascii="Courier New" w:hAnsi="Courier New" w:cs="Courier New"/>
      <w:sz w:val="20"/>
      <w:szCs w:val="20"/>
    </w:rPr>
  </w:style>
  <w:style w:type="paragraph" w:styleId="affff2">
    <w:name w:val="Body Text First Indent"/>
    <w:basedOn w:val="afd"/>
    <w:link w:val="affff3"/>
    <w:rsid w:val="006F33DB"/>
    <w:pPr>
      <w:ind w:firstLine="210"/>
    </w:pPr>
  </w:style>
  <w:style w:type="character" w:customStyle="1" w:styleId="affff3">
    <w:name w:val="Красная строка Знак"/>
    <w:basedOn w:val="afe"/>
    <w:link w:val="affff2"/>
    <w:rsid w:val="006F33DB"/>
    <w:rPr>
      <w:rFonts w:ascii="Times New Roman" w:eastAsia="Times New Roman" w:hAnsi="Times New Roman" w:cs="Times New Roman"/>
      <w:sz w:val="20"/>
      <w:szCs w:val="24"/>
      <w:lang w:val="en-US" w:eastAsia="x-none"/>
    </w:rPr>
  </w:style>
  <w:style w:type="paragraph" w:styleId="27">
    <w:name w:val="Body Text First Indent 2"/>
    <w:basedOn w:val="afff0"/>
    <w:link w:val="28"/>
    <w:rsid w:val="006F33DB"/>
    <w:pPr>
      <w:ind w:firstLine="210"/>
    </w:pPr>
  </w:style>
  <w:style w:type="character" w:customStyle="1" w:styleId="28">
    <w:name w:val="Красная строка 2 Знак"/>
    <w:basedOn w:val="afff1"/>
    <w:link w:val="27"/>
    <w:rsid w:val="006F33DB"/>
    <w:rPr>
      <w:rFonts w:ascii="Times New Roman" w:eastAsia="Times New Roman" w:hAnsi="Times New Roman" w:cs="Times New Roman"/>
      <w:sz w:val="20"/>
      <w:szCs w:val="24"/>
      <w:lang w:val="en-US" w:eastAsia="x-none"/>
    </w:rPr>
  </w:style>
  <w:style w:type="paragraph" w:styleId="30">
    <w:name w:val="List Bullet 3"/>
    <w:basedOn w:val="a2"/>
    <w:rsid w:val="006F33DB"/>
    <w:pPr>
      <w:keepLines/>
      <w:numPr>
        <w:numId w:val="31"/>
      </w:numPr>
      <w:spacing w:after="60" w:line="288" w:lineRule="auto"/>
      <w:jc w:val="both"/>
    </w:pPr>
    <w:rPr>
      <w:rFonts w:ascii="Times New Roman" w:eastAsia="Times New Roman" w:hAnsi="Times New Roman" w:cs="Times New Roman"/>
      <w:sz w:val="24"/>
      <w:szCs w:val="24"/>
      <w:lang w:val="en-US"/>
    </w:rPr>
  </w:style>
  <w:style w:type="paragraph" w:styleId="40">
    <w:name w:val="List Bullet 4"/>
    <w:basedOn w:val="a2"/>
    <w:rsid w:val="006F33DB"/>
    <w:pPr>
      <w:keepLines/>
      <w:numPr>
        <w:numId w:val="32"/>
      </w:numPr>
      <w:spacing w:after="40" w:line="288" w:lineRule="auto"/>
      <w:jc w:val="both"/>
    </w:pPr>
    <w:rPr>
      <w:rFonts w:ascii="Times New Roman" w:eastAsia="Times New Roman" w:hAnsi="Times New Roman" w:cs="Times New Roman"/>
      <w:sz w:val="24"/>
      <w:szCs w:val="24"/>
      <w:lang w:val="en-US"/>
    </w:rPr>
  </w:style>
  <w:style w:type="paragraph" w:styleId="50">
    <w:name w:val="List Bullet 5"/>
    <w:basedOn w:val="a2"/>
    <w:rsid w:val="006F33DB"/>
    <w:pPr>
      <w:keepLines/>
      <w:numPr>
        <w:numId w:val="33"/>
      </w:numPr>
      <w:spacing w:after="40" w:line="288" w:lineRule="auto"/>
      <w:jc w:val="both"/>
    </w:pPr>
    <w:rPr>
      <w:rFonts w:ascii="Times New Roman" w:eastAsia="Times New Roman" w:hAnsi="Times New Roman" w:cs="Times New Roman"/>
      <w:sz w:val="24"/>
      <w:szCs w:val="24"/>
    </w:rPr>
  </w:style>
  <w:style w:type="character" w:styleId="affff4">
    <w:name w:val="line number"/>
    <w:basedOn w:val="a3"/>
    <w:rsid w:val="006F33DB"/>
  </w:style>
  <w:style w:type="paragraph" w:styleId="20">
    <w:name w:val="List Number 2"/>
    <w:basedOn w:val="a0"/>
    <w:rsid w:val="006F33DB"/>
    <w:pPr>
      <w:keepLines/>
      <w:numPr>
        <w:ilvl w:val="1"/>
        <w:numId w:val="34"/>
      </w:numPr>
    </w:pPr>
  </w:style>
  <w:style w:type="paragraph" w:styleId="3">
    <w:name w:val="List Number 3"/>
    <w:basedOn w:val="a0"/>
    <w:rsid w:val="006F33DB"/>
    <w:pPr>
      <w:keepLines/>
      <w:numPr>
        <w:numId w:val="35"/>
      </w:numPr>
    </w:pPr>
  </w:style>
  <w:style w:type="paragraph" w:styleId="4">
    <w:name w:val="List Number 4"/>
    <w:basedOn w:val="a0"/>
    <w:rsid w:val="006F33DB"/>
    <w:pPr>
      <w:keepLines/>
      <w:numPr>
        <w:numId w:val="36"/>
      </w:numPr>
    </w:pPr>
  </w:style>
  <w:style w:type="paragraph" w:styleId="5">
    <w:name w:val="List Number 5"/>
    <w:basedOn w:val="a0"/>
    <w:rsid w:val="006F33DB"/>
    <w:pPr>
      <w:keepLines/>
      <w:numPr>
        <w:numId w:val="37"/>
      </w:numPr>
    </w:pPr>
  </w:style>
  <w:style w:type="character" w:styleId="HTML4">
    <w:name w:val="HTML Sample"/>
    <w:rsid w:val="006F33DB"/>
    <w:rPr>
      <w:rFonts w:ascii="Courier New" w:hAnsi="Courier New" w:cs="Courier New"/>
    </w:rPr>
  </w:style>
  <w:style w:type="paragraph" w:styleId="29">
    <w:name w:val="envelope return"/>
    <w:basedOn w:val="a2"/>
    <w:rsid w:val="006F33DB"/>
    <w:pPr>
      <w:keepLines/>
      <w:spacing w:after="120" w:line="288" w:lineRule="auto"/>
      <w:ind w:firstLine="720"/>
      <w:jc w:val="both"/>
    </w:pPr>
    <w:rPr>
      <w:rFonts w:ascii="Arial" w:eastAsia="Times New Roman" w:hAnsi="Arial" w:cs="Arial"/>
      <w:sz w:val="20"/>
      <w:szCs w:val="20"/>
      <w:lang w:val="en-US"/>
    </w:rPr>
  </w:style>
  <w:style w:type="table" w:styleId="18">
    <w:name w:val="Table 3D effects 1"/>
    <w:basedOn w:val="a4"/>
    <w:rsid w:val="006F33DB"/>
    <w:pPr>
      <w:spacing w:after="0" w:line="360" w:lineRule="auto"/>
      <w:ind w:firstLine="720"/>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4"/>
    <w:rsid w:val="006F33DB"/>
    <w:pPr>
      <w:spacing w:after="0" w:line="360" w:lineRule="auto"/>
      <w:ind w:firstLine="720"/>
      <w:jc w:val="both"/>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3D effects 3"/>
    <w:basedOn w:val="a4"/>
    <w:rsid w:val="006F33DB"/>
    <w:pPr>
      <w:spacing w:after="0" w:line="360" w:lineRule="auto"/>
      <w:ind w:firstLine="720"/>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5">
    <w:name w:val="Normal (Web)"/>
    <w:basedOn w:val="a2"/>
    <w:uiPriority w:val="99"/>
    <w:rsid w:val="006F33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6">
    <w:name w:val="Normal Indent"/>
    <w:basedOn w:val="a2"/>
    <w:rsid w:val="006F33DB"/>
    <w:pPr>
      <w:keepLines/>
      <w:spacing w:after="120" w:line="288" w:lineRule="auto"/>
      <w:ind w:left="708" w:firstLine="720"/>
      <w:jc w:val="both"/>
    </w:pPr>
    <w:rPr>
      <w:rFonts w:ascii="Times New Roman" w:eastAsia="Times New Roman" w:hAnsi="Times New Roman" w:cs="Times New Roman"/>
      <w:sz w:val="24"/>
      <w:szCs w:val="24"/>
      <w:lang w:val="en-US"/>
    </w:rPr>
  </w:style>
  <w:style w:type="character" w:styleId="HTML5">
    <w:name w:val="HTML Definition"/>
    <w:rsid w:val="006F33DB"/>
    <w:rPr>
      <w:i/>
      <w:iCs/>
    </w:rPr>
  </w:style>
  <w:style w:type="paragraph" w:styleId="2b">
    <w:name w:val="Body Text 2"/>
    <w:basedOn w:val="a2"/>
    <w:link w:val="2c"/>
    <w:rsid w:val="006F33DB"/>
    <w:pPr>
      <w:keepLines/>
      <w:spacing w:after="120" w:line="480" w:lineRule="auto"/>
      <w:ind w:firstLine="720"/>
      <w:jc w:val="both"/>
    </w:pPr>
    <w:rPr>
      <w:rFonts w:ascii="Times New Roman" w:eastAsia="Times New Roman" w:hAnsi="Times New Roman" w:cs="Times New Roman"/>
      <w:sz w:val="20"/>
      <w:szCs w:val="24"/>
      <w:lang w:val="en-US" w:eastAsia="x-none"/>
    </w:rPr>
  </w:style>
  <w:style w:type="character" w:customStyle="1" w:styleId="2c">
    <w:name w:val="Основной текст 2 Знак"/>
    <w:basedOn w:val="a3"/>
    <w:link w:val="2b"/>
    <w:rsid w:val="006F33DB"/>
    <w:rPr>
      <w:rFonts w:ascii="Times New Roman" w:eastAsia="Times New Roman" w:hAnsi="Times New Roman" w:cs="Times New Roman"/>
      <w:sz w:val="20"/>
      <w:szCs w:val="24"/>
      <w:lang w:val="en-US" w:eastAsia="x-none"/>
    </w:rPr>
  </w:style>
  <w:style w:type="paragraph" w:styleId="36">
    <w:name w:val="Body Text 3"/>
    <w:basedOn w:val="a2"/>
    <w:link w:val="37"/>
    <w:rsid w:val="006F33DB"/>
    <w:pPr>
      <w:keepLines/>
      <w:spacing w:after="120" w:line="288" w:lineRule="auto"/>
      <w:ind w:firstLine="720"/>
      <w:jc w:val="both"/>
    </w:pPr>
    <w:rPr>
      <w:rFonts w:ascii="Times New Roman" w:eastAsia="Times New Roman" w:hAnsi="Times New Roman" w:cs="Times New Roman"/>
      <w:sz w:val="16"/>
      <w:szCs w:val="16"/>
      <w:lang w:val="en-US" w:eastAsia="x-none"/>
    </w:rPr>
  </w:style>
  <w:style w:type="character" w:customStyle="1" w:styleId="37">
    <w:name w:val="Основной текст 3 Знак"/>
    <w:basedOn w:val="a3"/>
    <w:link w:val="36"/>
    <w:rsid w:val="006F33DB"/>
    <w:rPr>
      <w:rFonts w:ascii="Times New Roman" w:eastAsia="Times New Roman" w:hAnsi="Times New Roman" w:cs="Times New Roman"/>
      <w:sz w:val="16"/>
      <w:szCs w:val="16"/>
      <w:lang w:val="en-US" w:eastAsia="x-none"/>
    </w:rPr>
  </w:style>
  <w:style w:type="paragraph" w:styleId="2d">
    <w:name w:val="Body Text Indent 2"/>
    <w:basedOn w:val="a2"/>
    <w:link w:val="2e"/>
    <w:rsid w:val="006F33DB"/>
    <w:pPr>
      <w:keepLines/>
      <w:spacing w:after="120" w:line="480" w:lineRule="auto"/>
      <w:ind w:left="283" w:firstLine="720"/>
      <w:jc w:val="both"/>
    </w:pPr>
    <w:rPr>
      <w:rFonts w:ascii="Times New Roman" w:eastAsia="Times New Roman" w:hAnsi="Times New Roman" w:cs="Times New Roman"/>
      <w:sz w:val="20"/>
      <w:szCs w:val="24"/>
      <w:lang w:val="en-US" w:eastAsia="x-none"/>
    </w:rPr>
  </w:style>
  <w:style w:type="character" w:customStyle="1" w:styleId="2e">
    <w:name w:val="Основной текст с отступом 2 Знак"/>
    <w:basedOn w:val="a3"/>
    <w:link w:val="2d"/>
    <w:rsid w:val="006F33DB"/>
    <w:rPr>
      <w:rFonts w:ascii="Times New Roman" w:eastAsia="Times New Roman" w:hAnsi="Times New Roman" w:cs="Times New Roman"/>
      <w:sz w:val="20"/>
      <w:szCs w:val="24"/>
      <w:lang w:val="en-US" w:eastAsia="x-none"/>
    </w:rPr>
  </w:style>
  <w:style w:type="paragraph" w:styleId="38">
    <w:name w:val="Body Text Indent 3"/>
    <w:basedOn w:val="a2"/>
    <w:link w:val="39"/>
    <w:rsid w:val="006F33DB"/>
    <w:pPr>
      <w:keepLines/>
      <w:spacing w:after="120" w:line="288" w:lineRule="auto"/>
      <w:ind w:left="283" w:firstLine="720"/>
      <w:jc w:val="both"/>
    </w:pPr>
    <w:rPr>
      <w:rFonts w:ascii="Times New Roman" w:eastAsia="Times New Roman" w:hAnsi="Times New Roman" w:cs="Times New Roman"/>
      <w:sz w:val="16"/>
      <w:szCs w:val="16"/>
      <w:lang w:val="en-US" w:eastAsia="x-none"/>
    </w:rPr>
  </w:style>
  <w:style w:type="character" w:customStyle="1" w:styleId="39">
    <w:name w:val="Основной текст с отступом 3 Знак"/>
    <w:basedOn w:val="a3"/>
    <w:link w:val="38"/>
    <w:rsid w:val="006F33DB"/>
    <w:rPr>
      <w:rFonts w:ascii="Times New Roman" w:eastAsia="Times New Roman" w:hAnsi="Times New Roman" w:cs="Times New Roman"/>
      <w:sz w:val="16"/>
      <w:szCs w:val="16"/>
      <w:lang w:val="en-US" w:eastAsia="x-none"/>
    </w:rPr>
  </w:style>
  <w:style w:type="character" w:styleId="HTML6">
    <w:name w:val="HTML Variable"/>
    <w:rsid w:val="006F33DB"/>
    <w:rPr>
      <w:i/>
      <w:iCs/>
    </w:rPr>
  </w:style>
  <w:style w:type="character" w:styleId="HTML7">
    <w:name w:val="HTML Typewriter"/>
    <w:rsid w:val="006F33DB"/>
    <w:rPr>
      <w:rFonts w:ascii="Courier New" w:hAnsi="Courier New" w:cs="Courier New"/>
      <w:sz w:val="20"/>
      <w:szCs w:val="20"/>
    </w:rPr>
  </w:style>
  <w:style w:type="paragraph" w:styleId="affff7">
    <w:name w:val="Signature"/>
    <w:basedOn w:val="a2"/>
    <w:link w:val="affff8"/>
    <w:rsid w:val="006F33DB"/>
    <w:pPr>
      <w:keepLines/>
      <w:spacing w:after="120" w:line="288" w:lineRule="auto"/>
      <w:ind w:left="4252" w:firstLine="720"/>
      <w:jc w:val="both"/>
    </w:pPr>
    <w:rPr>
      <w:rFonts w:ascii="Times New Roman" w:eastAsia="Times New Roman" w:hAnsi="Times New Roman" w:cs="Times New Roman"/>
      <w:sz w:val="20"/>
      <w:szCs w:val="24"/>
      <w:lang w:val="en-US" w:eastAsia="x-none"/>
    </w:rPr>
  </w:style>
  <w:style w:type="character" w:customStyle="1" w:styleId="affff8">
    <w:name w:val="Подпись Знак"/>
    <w:basedOn w:val="a3"/>
    <w:link w:val="affff7"/>
    <w:rsid w:val="006F33DB"/>
    <w:rPr>
      <w:rFonts w:ascii="Times New Roman" w:eastAsia="Times New Roman" w:hAnsi="Times New Roman" w:cs="Times New Roman"/>
      <w:sz w:val="20"/>
      <w:szCs w:val="24"/>
      <w:lang w:val="en-US" w:eastAsia="x-none"/>
    </w:rPr>
  </w:style>
  <w:style w:type="paragraph" w:styleId="affff9">
    <w:name w:val="Salutation"/>
    <w:basedOn w:val="a2"/>
    <w:next w:val="a2"/>
    <w:link w:val="affffa"/>
    <w:rsid w:val="006F33DB"/>
    <w:pPr>
      <w:keepLines/>
      <w:spacing w:after="120" w:line="288" w:lineRule="auto"/>
      <w:ind w:firstLine="720"/>
      <w:jc w:val="both"/>
    </w:pPr>
    <w:rPr>
      <w:rFonts w:ascii="Times New Roman" w:eastAsia="Times New Roman" w:hAnsi="Times New Roman" w:cs="Times New Roman"/>
      <w:sz w:val="20"/>
      <w:szCs w:val="24"/>
      <w:lang w:val="en-US" w:eastAsia="x-none"/>
    </w:rPr>
  </w:style>
  <w:style w:type="character" w:customStyle="1" w:styleId="affffa">
    <w:name w:val="Приветствие Знак"/>
    <w:basedOn w:val="a3"/>
    <w:link w:val="affff9"/>
    <w:rsid w:val="006F33DB"/>
    <w:rPr>
      <w:rFonts w:ascii="Times New Roman" w:eastAsia="Times New Roman" w:hAnsi="Times New Roman" w:cs="Times New Roman"/>
      <w:sz w:val="20"/>
      <w:szCs w:val="24"/>
      <w:lang w:val="en-US" w:eastAsia="x-none"/>
    </w:rPr>
  </w:style>
  <w:style w:type="paragraph" w:styleId="affffb">
    <w:name w:val="List Continue"/>
    <w:basedOn w:val="a2"/>
    <w:rsid w:val="006F33DB"/>
    <w:pPr>
      <w:keepLines/>
      <w:spacing w:after="60" w:line="288" w:lineRule="auto"/>
      <w:ind w:left="1077"/>
      <w:jc w:val="both"/>
    </w:pPr>
    <w:rPr>
      <w:rFonts w:ascii="Times New Roman" w:eastAsia="Times New Roman" w:hAnsi="Times New Roman" w:cs="Times New Roman"/>
      <w:sz w:val="24"/>
      <w:szCs w:val="24"/>
      <w:lang w:val="en-US"/>
    </w:rPr>
  </w:style>
  <w:style w:type="paragraph" w:styleId="2f">
    <w:name w:val="List Continue 2"/>
    <w:basedOn w:val="a2"/>
    <w:rsid w:val="006F33DB"/>
    <w:pPr>
      <w:keepLines/>
      <w:spacing w:after="60" w:line="288" w:lineRule="auto"/>
      <w:ind w:left="1435"/>
      <w:jc w:val="both"/>
    </w:pPr>
    <w:rPr>
      <w:rFonts w:ascii="Times New Roman" w:eastAsia="Times New Roman" w:hAnsi="Times New Roman" w:cs="Times New Roman"/>
      <w:sz w:val="24"/>
      <w:szCs w:val="24"/>
    </w:rPr>
  </w:style>
  <w:style w:type="paragraph" w:styleId="3a">
    <w:name w:val="List Continue 3"/>
    <w:basedOn w:val="a2"/>
    <w:rsid w:val="006F33DB"/>
    <w:pPr>
      <w:keepLines/>
      <w:spacing w:after="60" w:line="288" w:lineRule="auto"/>
      <w:ind w:left="1792"/>
      <w:jc w:val="both"/>
    </w:pPr>
    <w:rPr>
      <w:rFonts w:ascii="Times New Roman" w:eastAsia="Times New Roman" w:hAnsi="Times New Roman" w:cs="Times New Roman"/>
      <w:sz w:val="24"/>
      <w:szCs w:val="24"/>
    </w:rPr>
  </w:style>
  <w:style w:type="paragraph" w:styleId="45">
    <w:name w:val="List Continue 4"/>
    <w:basedOn w:val="a2"/>
    <w:rsid w:val="006F33DB"/>
    <w:pPr>
      <w:keepLines/>
      <w:spacing w:after="40" w:line="288" w:lineRule="auto"/>
      <w:ind w:left="2149"/>
      <w:jc w:val="both"/>
    </w:pPr>
    <w:rPr>
      <w:rFonts w:ascii="Times New Roman" w:eastAsia="Times New Roman" w:hAnsi="Times New Roman" w:cs="Times New Roman"/>
      <w:sz w:val="24"/>
      <w:szCs w:val="24"/>
    </w:rPr>
  </w:style>
  <w:style w:type="paragraph" w:styleId="54">
    <w:name w:val="List Continue 5"/>
    <w:basedOn w:val="a2"/>
    <w:rsid w:val="006F33DB"/>
    <w:pPr>
      <w:keepLines/>
      <w:spacing w:after="40" w:line="288" w:lineRule="auto"/>
      <w:ind w:left="2506"/>
      <w:jc w:val="both"/>
    </w:pPr>
    <w:rPr>
      <w:rFonts w:ascii="Times New Roman" w:eastAsia="Times New Roman" w:hAnsi="Times New Roman" w:cs="Times New Roman"/>
      <w:sz w:val="24"/>
      <w:szCs w:val="24"/>
      <w:lang w:val="en-US"/>
    </w:rPr>
  </w:style>
  <w:style w:type="table" w:styleId="19">
    <w:name w:val="Table Simple 1"/>
    <w:basedOn w:val="a4"/>
    <w:rsid w:val="006F33DB"/>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4"/>
    <w:rsid w:val="006F33DB"/>
    <w:pPr>
      <w:spacing w:after="0" w:line="360" w:lineRule="auto"/>
      <w:ind w:firstLine="720"/>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4"/>
    <w:rsid w:val="006F33DB"/>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c">
    <w:name w:val="Closing"/>
    <w:basedOn w:val="a2"/>
    <w:link w:val="affffd"/>
    <w:rsid w:val="006F33DB"/>
    <w:pPr>
      <w:keepLines/>
      <w:spacing w:after="120" w:line="288" w:lineRule="auto"/>
      <w:ind w:left="4252" w:firstLine="720"/>
      <w:jc w:val="both"/>
    </w:pPr>
    <w:rPr>
      <w:rFonts w:ascii="Times New Roman" w:eastAsia="Times New Roman" w:hAnsi="Times New Roman" w:cs="Times New Roman"/>
      <w:sz w:val="20"/>
      <w:szCs w:val="24"/>
      <w:lang w:val="en-US" w:eastAsia="x-none"/>
    </w:rPr>
  </w:style>
  <w:style w:type="character" w:customStyle="1" w:styleId="affffd">
    <w:name w:val="Прощание Знак"/>
    <w:basedOn w:val="a3"/>
    <w:link w:val="affffc"/>
    <w:rsid w:val="006F33DB"/>
    <w:rPr>
      <w:rFonts w:ascii="Times New Roman" w:eastAsia="Times New Roman" w:hAnsi="Times New Roman" w:cs="Times New Roman"/>
      <w:sz w:val="20"/>
      <w:szCs w:val="24"/>
      <w:lang w:val="en-US" w:eastAsia="x-none"/>
    </w:rPr>
  </w:style>
  <w:style w:type="table" w:styleId="1a">
    <w:name w:val="Table Grid 1"/>
    <w:basedOn w:val="a4"/>
    <w:rsid w:val="006F33DB"/>
    <w:pPr>
      <w:keepLines/>
      <w:spacing w:before="40" w:after="40" w:line="288" w:lineRule="auto"/>
    </w:pPr>
    <w:rPr>
      <w:rFonts w:ascii="Times New Roman" w:eastAsia="Times New Roman" w:hAnsi="Times New Roman" w:cs="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Pr>
    <w:trPr>
      <w:cantSplit/>
    </w:trPr>
    <w:tcPr>
      <w:shd w:val="clear" w:color="auto" w:fill="auto"/>
    </w:tcPr>
    <w:tblStylePr w:type="firstRow">
      <w:pPr>
        <w:keepNext w:val="0"/>
        <w:keepLines w:val="0"/>
        <w:pageBreakBefore w:val="0"/>
        <w:widowControl/>
        <w:suppressLineNumbers w:val="0"/>
        <w:suppressAutoHyphens w:val="0"/>
        <w:wordWrap/>
        <w:spacing w:beforeLines="0" w:beforeAutospacing="0" w:afterLines="0" w:afterAutospacing="0" w:line="288" w:lineRule="auto"/>
        <w:ind w:leftChars="0" w:left="0" w:rightChars="0" w:right="0" w:firstLineChars="0" w:firstLine="0"/>
        <w:contextualSpacing w:val="0"/>
        <w:jc w:val="left"/>
        <w:outlineLvl w:val="9"/>
      </w:pPr>
      <w:rPr>
        <w:rFonts w:ascii="Times New Roman" w:hAnsi="Times New Roman"/>
        <w:sz w:val="22"/>
      </w:r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2f1">
    <w:name w:val="Table Grid 2"/>
    <w:basedOn w:val="a4"/>
    <w:rsid w:val="006F33DB"/>
    <w:pPr>
      <w:spacing w:after="0" w:line="360" w:lineRule="auto"/>
      <w:ind w:firstLine="720"/>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4"/>
    <w:rsid w:val="006F33DB"/>
    <w:pPr>
      <w:spacing w:after="0" w:line="360" w:lineRule="auto"/>
      <w:ind w:firstLine="720"/>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6F33DB"/>
    <w:pPr>
      <w:spacing w:after="0" w:line="360" w:lineRule="auto"/>
      <w:ind w:firstLine="720"/>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4"/>
    <w:rsid w:val="006F33DB"/>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rsid w:val="006F33DB"/>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rsid w:val="006F33DB"/>
    <w:pPr>
      <w:spacing w:after="0" w:line="360" w:lineRule="auto"/>
      <w:ind w:firstLine="720"/>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rsid w:val="006F33DB"/>
    <w:pPr>
      <w:spacing w:after="0" w:line="360" w:lineRule="auto"/>
      <w:ind w:firstLine="720"/>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e">
    <w:name w:val="Table Contemporary"/>
    <w:basedOn w:val="a4"/>
    <w:rsid w:val="006F33DB"/>
    <w:pPr>
      <w:spacing w:after="0" w:line="360" w:lineRule="auto"/>
      <w:ind w:firstLine="720"/>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f">
    <w:name w:val="List"/>
    <w:basedOn w:val="a2"/>
    <w:rsid w:val="006F33DB"/>
    <w:pPr>
      <w:keepLines/>
      <w:spacing w:after="120" w:line="288" w:lineRule="auto"/>
      <w:ind w:left="283" w:hanging="283"/>
      <w:jc w:val="both"/>
    </w:pPr>
    <w:rPr>
      <w:rFonts w:ascii="Times New Roman" w:eastAsia="Times New Roman" w:hAnsi="Times New Roman" w:cs="Times New Roman"/>
      <w:sz w:val="24"/>
      <w:szCs w:val="24"/>
      <w:lang w:val="en-US"/>
    </w:rPr>
  </w:style>
  <w:style w:type="paragraph" w:styleId="2f2">
    <w:name w:val="List 2"/>
    <w:basedOn w:val="a2"/>
    <w:rsid w:val="006F33DB"/>
    <w:pPr>
      <w:keepLines/>
      <w:spacing w:after="120" w:line="288" w:lineRule="auto"/>
      <w:ind w:left="566" w:hanging="283"/>
      <w:jc w:val="both"/>
    </w:pPr>
    <w:rPr>
      <w:rFonts w:ascii="Times New Roman" w:eastAsia="Times New Roman" w:hAnsi="Times New Roman" w:cs="Times New Roman"/>
      <w:sz w:val="24"/>
      <w:szCs w:val="24"/>
      <w:lang w:val="en-US"/>
    </w:rPr>
  </w:style>
  <w:style w:type="paragraph" w:styleId="3d">
    <w:name w:val="List 3"/>
    <w:basedOn w:val="a2"/>
    <w:rsid w:val="006F33DB"/>
    <w:pPr>
      <w:keepLines/>
      <w:spacing w:after="120" w:line="288" w:lineRule="auto"/>
      <w:ind w:left="849" w:hanging="283"/>
      <w:jc w:val="both"/>
    </w:pPr>
    <w:rPr>
      <w:rFonts w:ascii="Times New Roman" w:eastAsia="Times New Roman" w:hAnsi="Times New Roman" w:cs="Times New Roman"/>
      <w:sz w:val="24"/>
      <w:szCs w:val="24"/>
      <w:lang w:val="en-US"/>
    </w:rPr>
  </w:style>
  <w:style w:type="paragraph" w:styleId="47">
    <w:name w:val="List 4"/>
    <w:basedOn w:val="a2"/>
    <w:rsid w:val="006F33DB"/>
    <w:pPr>
      <w:keepLines/>
      <w:spacing w:after="120" w:line="288" w:lineRule="auto"/>
      <w:ind w:left="1132" w:hanging="283"/>
      <w:jc w:val="both"/>
    </w:pPr>
    <w:rPr>
      <w:rFonts w:ascii="Times New Roman" w:eastAsia="Times New Roman" w:hAnsi="Times New Roman" w:cs="Times New Roman"/>
      <w:sz w:val="24"/>
      <w:szCs w:val="24"/>
      <w:lang w:val="en-US"/>
    </w:rPr>
  </w:style>
  <w:style w:type="paragraph" w:styleId="56">
    <w:name w:val="List 5"/>
    <w:basedOn w:val="a2"/>
    <w:rsid w:val="006F33DB"/>
    <w:pPr>
      <w:keepLines/>
      <w:spacing w:after="120" w:line="288" w:lineRule="auto"/>
      <w:ind w:left="1415" w:hanging="283"/>
      <w:jc w:val="both"/>
    </w:pPr>
    <w:rPr>
      <w:rFonts w:ascii="Times New Roman" w:eastAsia="Times New Roman" w:hAnsi="Times New Roman" w:cs="Times New Roman"/>
      <w:sz w:val="24"/>
      <w:szCs w:val="24"/>
      <w:lang w:val="en-US"/>
    </w:rPr>
  </w:style>
  <w:style w:type="table" w:styleId="afffff0">
    <w:name w:val="Table Professional"/>
    <w:basedOn w:val="a4"/>
    <w:rsid w:val="006F33DB"/>
    <w:pPr>
      <w:spacing w:after="0" w:line="360" w:lineRule="auto"/>
      <w:ind w:firstLine="720"/>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2"/>
    <w:link w:val="HTML9"/>
    <w:rsid w:val="006F33DB"/>
    <w:pPr>
      <w:keepLines/>
      <w:spacing w:after="120" w:line="288" w:lineRule="auto"/>
      <w:ind w:firstLine="720"/>
      <w:jc w:val="both"/>
    </w:pPr>
    <w:rPr>
      <w:rFonts w:ascii="Courier New" w:eastAsia="Times New Roman" w:hAnsi="Courier New" w:cs="Times New Roman"/>
      <w:sz w:val="20"/>
      <w:szCs w:val="20"/>
      <w:lang w:val="en-US" w:eastAsia="x-none"/>
    </w:rPr>
  </w:style>
  <w:style w:type="character" w:customStyle="1" w:styleId="HTML9">
    <w:name w:val="Стандартный HTML Знак"/>
    <w:basedOn w:val="a3"/>
    <w:link w:val="HTML8"/>
    <w:rsid w:val="006F33DB"/>
    <w:rPr>
      <w:rFonts w:ascii="Courier New" w:eastAsia="Times New Roman" w:hAnsi="Courier New" w:cs="Times New Roman"/>
      <w:sz w:val="20"/>
      <w:szCs w:val="20"/>
      <w:lang w:val="en-US" w:eastAsia="x-none"/>
    </w:rPr>
  </w:style>
  <w:style w:type="numbering" w:styleId="a1">
    <w:name w:val="Outline List 3"/>
    <w:basedOn w:val="a5"/>
    <w:rsid w:val="006F33DB"/>
    <w:pPr>
      <w:numPr>
        <w:numId w:val="38"/>
      </w:numPr>
    </w:pPr>
  </w:style>
  <w:style w:type="table" w:styleId="1b">
    <w:name w:val="Table Columns 1"/>
    <w:basedOn w:val="a4"/>
    <w:rsid w:val="006F33DB"/>
    <w:pPr>
      <w:spacing w:after="0" w:line="360" w:lineRule="auto"/>
      <w:ind w:firstLine="720"/>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4"/>
    <w:rsid w:val="006F33DB"/>
    <w:pPr>
      <w:spacing w:after="0" w:line="360" w:lineRule="auto"/>
      <w:ind w:firstLine="720"/>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4"/>
    <w:rsid w:val="006F33DB"/>
    <w:pPr>
      <w:spacing w:after="0" w:line="360" w:lineRule="auto"/>
      <w:ind w:firstLine="720"/>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rsid w:val="006F33DB"/>
    <w:pPr>
      <w:spacing w:after="0" w:line="360" w:lineRule="auto"/>
      <w:ind w:firstLine="720"/>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rsid w:val="006F33DB"/>
    <w:pPr>
      <w:spacing w:after="0" w:line="360" w:lineRule="auto"/>
      <w:ind w:firstLine="720"/>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f1">
    <w:name w:val="Strong"/>
    <w:qFormat/>
    <w:rsid w:val="006F33DB"/>
    <w:rPr>
      <w:b/>
      <w:bCs/>
    </w:rPr>
  </w:style>
  <w:style w:type="paragraph" w:styleId="afffff2">
    <w:name w:val="table of authorities"/>
    <w:basedOn w:val="a2"/>
    <w:next w:val="a2"/>
    <w:rsid w:val="006F33DB"/>
    <w:pPr>
      <w:keepLines/>
      <w:spacing w:after="120" w:line="288" w:lineRule="auto"/>
      <w:ind w:left="240" w:hanging="240"/>
      <w:jc w:val="both"/>
    </w:pPr>
    <w:rPr>
      <w:rFonts w:ascii="Times New Roman" w:eastAsia="Times New Roman" w:hAnsi="Times New Roman" w:cs="Times New Roman"/>
      <w:sz w:val="24"/>
      <w:szCs w:val="24"/>
      <w:lang w:val="en-US"/>
    </w:rPr>
  </w:style>
  <w:style w:type="table" w:styleId="-10">
    <w:name w:val="Table List 1"/>
    <w:basedOn w:val="a4"/>
    <w:rsid w:val="006F33DB"/>
    <w:pPr>
      <w:spacing w:after="0" w:line="360" w:lineRule="auto"/>
      <w:ind w:firstLine="720"/>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rsid w:val="006F33DB"/>
    <w:pPr>
      <w:spacing w:after="0" w:line="360" w:lineRule="auto"/>
      <w:ind w:firstLine="720"/>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rsid w:val="006F33DB"/>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rsid w:val="006F33DB"/>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rsid w:val="006F33DB"/>
    <w:pPr>
      <w:spacing w:after="0" w:line="360" w:lineRule="auto"/>
      <w:ind w:firstLine="720"/>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rsid w:val="006F33DB"/>
    <w:pPr>
      <w:spacing w:after="0" w:line="360" w:lineRule="auto"/>
      <w:ind w:firstLine="720"/>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rsid w:val="006F33DB"/>
    <w:pPr>
      <w:spacing w:after="0" w:line="360" w:lineRule="auto"/>
      <w:ind w:firstLine="720"/>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rsid w:val="006F33DB"/>
    <w:pPr>
      <w:spacing w:after="0" w:line="360" w:lineRule="auto"/>
      <w:ind w:firstLine="720"/>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3">
    <w:name w:val="Plain Text"/>
    <w:basedOn w:val="a2"/>
    <w:link w:val="afffff4"/>
    <w:rsid w:val="006F33DB"/>
    <w:pPr>
      <w:keepLines/>
      <w:spacing w:after="120" w:line="288" w:lineRule="auto"/>
      <w:ind w:firstLine="720"/>
      <w:jc w:val="both"/>
    </w:pPr>
    <w:rPr>
      <w:rFonts w:ascii="Courier New" w:eastAsia="Times New Roman" w:hAnsi="Courier New" w:cs="Times New Roman"/>
      <w:sz w:val="20"/>
      <w:szCs w:val="20"/>
      <w:lang w:val="en-US" w:eastAsia="x-none"/>
    </w:rPr>
  </w:style>
  <w:style w:type="character" w:customStyle="1" w:styleId="afffff4">
    <w:name w:val="Текст Знак"/>
    <w:basedOn w:val="a3"/>
    <w:link w:val="afffff3"/>
    <w:rsid w:val="006F33DB"/>
    <w:rPr>
      <w:rFonts w:ascii="Courier New" w:eastAsia="Times New Roman" w:hAnsi="Courier New" w:cs="Times New Roman"/>
      <w:sz w:val="20"/>
      <w:szCs w:val="20"/>
      <w:lang w:val="en-US" w:eastAsia="x-none"/>
    </w:rPr>
  </w:style>
  <w:style w:type="paragraph" w:styleId="afffff5">
    <w:name w:val="endnote text"/>
    <w:basedOn w:val="a2"/>
    <w:link w:val="afffff6"/>
    <w:rsid w:val="006F33DB"/>
    <w:pPr>
      <w:keepLines/>
      <w:spacing w:after="60" w:line="288" w:lineRule="auto"/>
      <w:ind w:firstLine="720"/>
      <w:jc w:val="both"/>
    </w:pPr>
    <w:rPr>
      <w:rFonts w:ascii="Times New Roman" w:eastAsia="Times New Roman" w:hAnsi="Times New Roman" w:cs="Times New Roman"/>
      <w:sz w:val="20"/>
      <w:szCs w:val="20"/>
      <w:lang w:val="en-US" w:eastAsia="x-none"/>
    </w:rPr>
  </w:style>
  <w:style w:type="character" w:customStyle="1" w:styleId="afffff6">
    <w:name w:val="Текст концевой сноски Знак"/>
    <w:basedOn w:val="a3"/>
    <w:link w:val="afffff5"/>
    <w:rsid w:val="006F33DB"/>
    <w:rPr>
      <w:rFonts w:ascii="Times New Roman" w:eastAsia="Times New Roman" w:hAnsi="Times New Roman" w:cs="Times New Roman"/>
      <w:sz w:val="20"/>
      <w:szCs w:val="20"/>
      <w:lang w:val="en-US" w:eastAsia="x-none"/>
    </w:rPr>
  </w:style>
  <w:style w:type="paragraph" w:styleId="afffff7">
    <w:name w:val="macro"/>
    <w:link w:val="afffff8"/>
    <w:rsid w:val="006F33DB"/>
    <w:pPr>
      <w:keepLines/>
      <w:tabs>
        <w:tab w:val="left" w:pos="480"/>
        <w:tab w:val="left" w:pos="960"/>
        <w:tab w:val="left" w:pos="1440"/>
        <w:tab w:val="left" w:pos="1920"/>
        <w:tab w:val="left" w:pos="2400"/>
        <w:tab w:val="left" w:pos="2880"/>
        <w:tab w:val="left" w:pos="3360"/>
        <w:tab w:val="left" w:pos="3840"/>
        <w:tab w:val="left" w:pos="4320"/>
      </w:tabs>
      <w:spacing w:after="120" w:line="288" w:lineRule="auto"/>
      <w:ind w:firstLine="720"/>
      <w:jc w:val="both"/>
    </w:pPr>
    <w:rPr>
      <w:rFonts w:ascii="Courier New" w:eastAsia="Times New Roman" w:hAnsi="Courier New" w:cs="Courier New"/>
      <w:sz w:val="20"/>
      <w:szCs w:val="20"/>
      <w:lang w:val="en-US"/>
    </w:rPr>
  </w:style>
  <w:style w:type="character" w:customStyle="1" w:styleId="afffff8">
    <w:name w:val="Текст макроса Знак"/>
    <w:basedOn w:val="a3"/>
    <w:link w:val="afffff7"/>
    <w:rsid w:val="006F33DB"/>
    <w:rPr>
      <w:rFonts w:ascii="Courier New" w:eastAsia="Times New Roman" w:hAnsi="Courier New" w:cs="Courier New"/>
      <w:sz w:val="20"/>
      <w:szCs w:val="20"/>
      <w:lang w:val="en-US"/>
    </w:rPr>
  </w:style>
  <w:style w:type="table" w:styleId="afffff9">
    <w:name w:val="Table Theme"/>
    <w:basedOn w:val="a4"/>
    <w:rsid w:val="006F33DB"/>
    <w:pPr>
      <w:spacing w:after="0" w:line="36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c">
    <w:name w:val="index 1"/>
    <w:basedOn w:val="a2"/>
    <w:next w:val="a2"/>
    <w:autoRedefine/>
    <w:rsid w:val="006F33DB"/>
    <w:pPr>
      <w:keepLines/>
      <w:spacing w:after="120" w:line="288" w:lineRule="auto"/>
      <w:ind w:left="240" w:hanging="240"/>
      <w:jc w:val="both"/>
    </w:pPr>
    <w:rPr>
      <w:rFonts w:ascii="Times New Roman" w:eastAsia="Times New Roman" w:hAnsi="Times New Roman" w:cs="Times New Roman"/>
      <w:sz w:val="24"/>
      <w:szCs w:val="24"/>
      <w:lang w:val="en-US"/>
    </w:rPr>
  </w:style>
  <w:style w:type="paragraph" w:styleId="afffffa">
    <w:name w:val="index heading"/>
    <w:basedOn w:val="a2"/>
    <w:next w:val="1c"/>
    <w:rsid w:val="006F33DB"/>
    <w:pPr>
      <w:keepLines/>
      <w:spacing w:after="120" w:line="288" w:lineRule="auto"/>
      <w:ind w:firstLine="720"/>
      <w:jc w:val="both"/>
    </w:pPr>
    <w:rPr>
      <w:rFonts w:ascii="Arial" w:eastAsia="Times New Roman" w:hAnsi="Arial" w:cs="Arial"/>
      <w:b/>
      <w:bCs/>
      <w:sz w:val="24"/>
      <w:szCs w:val="24"/>
      <w:lang w:val="en-US"/>
    </w:rPr>
  </w:style>
  <w:style w:type="paragraph" w:styleId="2f4">
    <w:name w:val="index 2"/>
    <w:basedOn w:val="a2"/>
    <w:next w:val="a2"/>
    <w:autoRedefine/>
    <w:rsid w:val="006F33DB"/>
    <w:pPr>
      <w:keepLines/>
      <w:spacing w:after="120" w:line="288" w:lineRule="auto"/>
      <w:ind w:left="480" w:hanging="240"/>
      <w:jc w:val="both"/>
    </w:pPr>
    <w:rPr>
      <w:rFonts w:ascii="Times New Roman" w:eastAsia="Times New Roman" w:hAnsi="Times New Roman" w:cs="Times New Roman"/>
      <w:sz w:val="24"/>
      <w:szCs w:val="24"/>
      <w:lang w:val="en-US"/>
    </w:rPr>
  </w:style>
  <w:style w:type="paragraph" w:styleId="3f">
    <w:name w:val="index 3"/>
    <w:basedOn w:val="a2"/>
    <w:next w:val="a2"/>
    <w:autoRedefine/>
    <w:rsid w:val="006F33DB"/>
    <w:pPr>
      <w:keepLines/>
      <w:spacing w:after="120" w:line="288" w:lineRule="auto"/>
      <w:ind w:left="720" w:hanging="240"/>
      <w:jc w:val="both"/>
    </w:pPr>
    <w:rPr>
      <w:rFonts w:ascii="Times New Roman" w:eastAsia="Times New Roman" w:hAnsi="Times New Roman" w:cs="Times New Roman"/>
      <w:sz w:val="24"/>
      <w:szCs w:val="24"/>
      <w:lang w:val="en-US"/>
    </w:rPr>
  </w:style>
  <w:style w:type="paragraph" w:styleId="49">
    <w:name w:val="index 4"/>
    <w:basedOn w:val="a2"/>
    <w:next w:val="a2"/>
    <w:autoRedefine/>
    <w:rsid w:val="006F33DB"/>
    <w:pPr>
      <w:keepLines/>
      <w:spacing w:after="120" w:line="288" w:lineRule="auto"/>
      <w:ind w:left="960" w:hanging="240"/>
      <w:jc w:val="both"/>
    </w:pPr>
    <w:rPr>
      <w:rFonts w:ascii="Times New Roman" w:eastAsia="Times New Roman" w:hAnsi="Times New Roman" w:cs="Times New Roman"/>
      <w:sz w:val="24"/>
      <w:szCs w:val="24"/>
      <w:lang w:val="en-US"/>
    </w:rPr>
  </w:style>
  <w:style w:type="paragraph" w:styleId="58">
    <w:name w:val="index 5"/>
    <w:basedOn w:val="a2"/>
    <w:next w:val="a2"/>
    <w:autoRedefine/>
    <w:rsid w:val="006F33DB"/>
    <w:pPr>
      <w:keepLines/>
      <w:spacing w:after="120" w:line="288" w:lineRule="auto"/>
      <w:ind w:left="1200" w:hanging="240"/>
      <w:jc w:val="both"/>
    </w:pPr>
    <w:rPr>
      <w:rFonts w:ascii="Times New Roman" w:eastAsia="Times New Roman" w:hAnsi="Times New Roman" w:cs="Times New Roman"/>
      <w:sz w:val="24"/>
      <w:szCs w:val="24"/>
      <w:lang w:val="en-US"/>
    </w:rPr>
  </w:style>
  <w:style w:type="paragraph" w:styleId="63">
    <w:name w:val="index 6"/>
    <w:basedOn w:val="a2"/>
    <w:next w:val="a2"/>
    <w:autoRedefine/>
    <w:rsid w:val="006F33DB"/>
    <w:pPr>
      <w:keepLines/>
      <w:spacing w:after="120" w:line="288" w:lineRule="auto"/>
      <w:ind w:left="1440" w:hanging="240"/>
      <w:jc w:val="both"/>
    </w:pPr>
    <w:rPr>
      <w:rFonts w:ascii="Times New Roman" w:eastAsia="Times New Roman" w:hAnsi="Times New Roman" w:cs="Times New Roman"/>
      <w:sz w:val="24"/>
      <w:szCs w:val="24"/>
      <w:lang w:val="en-US"/>
    </w:rPr>
  </w:style>
  <w:style w:type="paragraph" w:styleId="73">
    <w:name w:val="index 7"/>
    <w:basedOn w:val="a2"/>
    <w:next w:val="a2"/>
    <w:autoRedefine/>
    <w:rsid w:val="006F33DB"/>
    <w:pPr>
      <w:keepLines/>
      <w:spacing w:after="120" w:line="288" w:lineRule="auto"/>
      <w:ind w:left="1680" w:hanging="240"/>
      <w:jc w:val="both"/>
    </w:pPr>
    <w:rPr>
      <w:rFonts w:ascii="Times New Roman" w:eastAsia="Times New Roman" w:hAnsi="Times New Roman" w:cs="Times New Roman"/>
      <w:sz w:val="24"/>
      <w:szCs w:val="24"/>
      <w:lang w:val="en-US"/>
    </w:rPr>
  </w:style>
  <w:style w:type="paragraph" w:styleId="83">
    <w:name w:val="index 8"/>
    <w:basedOn w:val="a2"/>
    <w:next w:val="a2"/>
    <w:autoRedefine/>
    <w:rsid w:val="006F33DB"/>
    <w:pPr>
      <w:keepLines/>
      <w:spacing w:after="120" w:line="288" w:lineRule="auto"/>
      <w:ind w:left="1920" w:hanging="240"/>
      <w:jc w:val="both"/>
    </w:pPr>
    <w:rPr>
      <w:rFonts w:ascii="Times New Roman" w:eastAsia="Times New Roman" w:hAnsi="Times New Roman" w:cs="Times New Roman"/>
      <w:sz w:val="24"/>
      <w:szCs w:val="24"/>
      <w:lang w:val="en-US"/>
    </w:rPr>
  </w:style>
  <w:style w:type="paragraph" w:styleId="92">
    <w:name w:val="index 9"/>
    <w:basedOn w:val="a2"/>
    <w:next w:val="a2"/>
    <w:autoRedefine/>
    <w:rsid w:val="006F33DB"/>
    <w:pPr>
      <w:keepLines/>
      <w:spacing w:after="120" w:line="288" w:lineRule="auto"/>
      <w:ind w:left="2160" w:hanging="240"/>
      <w:jc w:val="both"/>
    </w:pPr>
    <w:rPr>
      <w:rFonts w:ascii="Times New Roman" w:eastAsia="Times New Roman" w:hAnsi="Times New Roman" w:cs="Times New Roman"/>
      <w:sz w:val="24"/>
      <w:szCs w:val="24"/>
      <w:lang w:val="en-US"/>
    </w:rPr>
  </w:style>
  <w:style w:type="table" w:styleId="1d">
    <w:name w:val="Table Colorful 1"/>
    <w:basedOn w:val="a4"/>
    <w:rsid w:val="006F33DB"/>
    <w:pPr>
      <w:spacing w:after="0" w:line="360" w:lineRule="auto"/>
      <w:ind w:firstLine="720"/>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4"/>
    <w:rsid w:val="006F33DB"/>
    <w:pPr>
      <w:spacing w:after="0" w:line="360" w:lineRule="auto"/>
      <w:ind w:firstLine="720"/>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4"/>
    <w:rsid w:val="006F33DB"/>
    <w:pPr>
      <w:spacing w:after="0" w:line="360" w:lineRule="auto"/>
      <w:ind w:firstLine="720"/>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b">
    <w:name w:val="Block Text"/>
    <w:basedOn w:val="a2"/>
    <w:rsid w:val="006F33DB"/>
    <w:pPr>
      <w:keepLines/>
      <w:spacing w:after="120" w:line="288" w:lineRule="auto"/>
      <w:ind w:left="1440" w:right="1440" w:firstLine="720"/>
      <w:jc w:val="both"/>
    </w:pPr>
    <w:rPr>
      <w:rFonts w:ascii="Times New Roman" w:eastAsia="Times New Roman" w:hAnsi="Times New Roman" w:cs="Times New Roman"/>
      <w:sz w:val="24"/>
      <w:szCs w:val="24"/>
      <w:lang w:val="en-US"/>
    </w:rPr>
  </w:style>
  <w:style w:type="character" w:styleId="HTMLa">
    <w:name w:val="HTML Cite"/>
    <w:rsid w:val="006F33DB"/>
    <w:rPr>
      <w:i/>
      <w:iCs/>
    </w:rPr>
  </w:style>
  <w:style w:type="paragraph" w:styleId="afffffc">
    <w:name w:val="Message Header"/>
    <w:basedOn w:val="a2"/>
    <w:link w:val="afffffd"/>
    <w:rsid w:val="006F33DB"/>
    <w:pPr>
      <w:keepLines/>
      <w:pBdr>
        <w:top w:val="single" w:sz="6" w:space="1" w:color="auto"/>
        <w:left w:val="single" w:sz="6" w:space="1" w:color="auto"/>
        <w:bottom w:val="single" w:sz="6" w:space="1" w:color="auto"/>
        <w:right w:val="single" w:sz="6" w:space="1" w:color="auto"/>
      </w:pBdr>
      <w:shd w:val="pct20" w:color="auto" w:fill="auto"/>
      <w:spacing w:after="120" w:line="288" w:lineRule="auto"/>
      <w:ind w:left="1134" w:hanging="1134"/>
      <w:jc w:val="both"/>
    </w:pPr>
    <w:rPr>
      <w:rFonts w:ascii="Arial" w:eastAsia="Times New Roman" w:hAnsi="Arial" w:cs="Times New Roman"/>
      <w:sz w:val="20"/>
      <w:szCs w:val="24"/>
      <w:lang w:val="en-US" w:eastAsia="x-none"/>
    </w:rPr>
  </w:style>
  <w:style w:type="character" w:customStyle="1" w:styleId="afffffd">
    <w:name w:val="Шапка Знак"/>
    <w:basedOn w:val="a3"/>
    <w:link w:val="afffffc"/>
    <w:rsid w:val="006F33DB"/>
    <w:rPr>
      <w:rFonts w:ascii="Arial" w:eastAsia="Times New Roman" w:hAnsi="Arial" w:cs="Times New Roman"/>
      <w:sz w:val="20"/>
      <w:szCs w:val="24"/>
      <w:shd w:val="pct20" w:color="auto" w:fill="auto"/>
      <w:lang w:val="en-US" w:eastAsia="x-none"/>
    </w:rPr>
  </w:style>
  <w:style w:type="paragraph" w:customStyle="1" w:styleId="afffffe">
    <w:name w:val="Шапка таблицы"/>
    <w:basedOn w:val="TableText0"/>
    <w:rsid w:val="006F33DB"/>
    <w:pPr>
      <w:spacing w:before="60" w:after="60"/>
      <w:jc w:val="center"/>
    </w:pPr>
    <w:rPr>
      <w:b/>
    </w:rPr>
  </w:style>
  <w:style w:type="paragraph" w:styleId="affffff">
    <w:name w:val="E-mail Signature"/>
    <w:basedOn w:val="a2"/>
    <w:link w:val="affffff0"/>
    <w:rsid w:val="006F33DB"/>
    <w:pPr>
      <w:keepLines/>
      <w:spacing w:after="120" w:line="288" w:lineRule="auto"/>
      <w:ind w:firstLine="720"/>
      <w:jc w:val="both"/>
    </w:pPr>
    <w:rPr>
      <w:rFonts w:ascii="Times New Roman" w:eastAsia="Times New Roman" w:hAnsi="Times New Roman" w:cs="Times New Roman"/>
      <w:sz w:val="20"/>
      <w:szCs w:val="24"/>
      <w:lang w:val="en-US" w:eastAsia="x-none"/>
    </w:rPr>
  </w:style>
  <w:style w:type="character" w:customStyle="1" w:styleId="affffff0">
    <w:name w:val="Электронная подпись Знак"/>
    <w:basedOn w:val="a3"/>
    <w:link w:val="affffff"/>
    <w:rsid w:val="006F33DB"/>
    <w:rPr>
      <w:rFonts w:ascii="Times New Roman" w:eastAsia="Times New Roman" w:hAnsi="Times New Roman" w:cs="Times New Roman"/>
      <w:sz w:val="20"/>
      <w:szCs w:val="24"/>
      <w:lang w:val="en-US" w:eastAsia="x-none"/>
    </w:rPr>
  </w:style>
  <w:style w:type="paragraph" w:customStyle="1" w:styleId="4100">
    <w:name w:val="Стиль Заголовок 4 + Перед:  10 пт После:  0 пт Междустр.интервал:..."/>
    <w:basedOn w:val="41"/>
    <w:rsid w:val="006F33DB"/>
    <w:pPr>
      <w:spacing w:before="200" w:after="0" w:line="360" w:lineRule="auto"/>
    </w:pPr>
    <w:rPr>
      <w:szCs w:val="20"/>
    </w:rPr>
  </w:style>
  <w:style w:type="table" w:customStyle="1" w:styleId="DefaultTable">
    <w:name w:val="Default Table"/>
    <w:rsid w:val="006F33DB"/>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45">
    <w:name w:val="ParaAttribute45"/>
    <w:rsid w:val="006F33DB"/>
    <w:pPr>
      <w:keepLines/>
      <w:widowControl w:val="0"/>
      <w:wordWrap w:val="0"/>
      <w:spacing w:before="40" w:after="40" w:line="240" w:lineRule="auto"/>
    </w:pPr>
    <w:rPr>
      <w:rFonts w:ascii="Times New Roman" w:eastAsia="Batang" w:hAnsi="Times New Roman" w:cs="Times New Roman"/>
      <w:sz w:val="20"/>
      <w:szCs w:val="20"/>
      <w:lang w:eastAsia="ru-RU"/>
    </w:rPr>
  </w:style>
  <w:style w:type="paragraph" w:customStyle="1" w:styleId="ParaAttribute48">
    <w:name w:val="ParaAttribute48"/>
    <w:rsid w:val="006F33DB"/>
    <w:pPr>
      <w:keepNext/>
      <w:keepLines/>
      <w:pageBreakBefore/>
      <w:widowControl w:val="0"/>
      <w:wordWrap w:val="0"/>
      <w:spacing w:before="120" w:after="120" w:line="240" w:lineRule="auto"/>
      <w:jc w:val="center"/>
    </w:pPr>
    <w:rPr>
      <w:rFonts w:ascii="Times New Roman" w:eastAsia="Batang" w:hAnsi="Times New Roman" w:cs="Times New Roman"/>
      <w:sz w:val="20"/>
      <w:szCs w:val="20"/>
      <w:lang w:eastAsia="ru-RU"/>
    </w:rPr>
  </w:style>
  <w:style w:type="paragraph" w:customStyle="1" w:styleId="ParaAttribute49">
    <w:name w:val="ParaAttribute49"/>
    <w:rsid w:val="006F33DB"/>
    <w:pPr>
      <w:keepLines/>
      <w:widowControl w:val="0"/>
      <w:wordWrap w:val="0"/>
      <w:spacing w:before="40" w:after="40" w:line="240" w:lineRule="auto"/>
      <w:jc w:val="center"/>
    </w:pPr>
    <w:rPr>
      <w:rFonts w:ascii="Times New Roman" w:eastAsia="Batang" w:hAnsi="Times New Roman" w:cs="Times New Roman"/>
      <w:sz w:val="20"/>
      <w:szCs w:val="20"/>
      <w:lang w:eastAsia="ru-RU"/>
    </w:rPr>
  </w:style>
  <w:style w:type="character" w:customStyle="1" w:styleId="CharAttribute1">
    <w:name w:val="CharAttribute1"/>
    <w:rsid w:val="006F33DB"/>
    <w:rPr>
      <w:rFonts w:ascii="Times New Roman" w:eastAsia="Times New Roman" w:hAnsi="Times New Roman"/>
      <w:sz w:val="24"/>
    </w:rPr>
  </w:style>
  <w:style w:type="character" w:customStyle="1" w:styleId="CharAttribute4">
    <w:name w:val="CharAttribute4"/>
    <w:rsid w:val="006F33DB"/>
    <w:rPr>
      <w:rFonts w:ascii="Times New Roman" w:eastAsia="Times New Roman" w:hAnsi="Times New Roman"/>
      <w:sz w:val="22"/>
    </w:rPr>
  </w:style>
  <w:style w:type="paragraph" w:customStyle="1" w:styleId="ParaAttribute44">
    <w:name w:val="ParaAttribute44"/>
    <w:rsid w:val="006F33DB"/>
    <w:pPr>
      <w:keepLines/>
      <w:widowControl w:val="0"/>
      <w:wordWrap w:val="0"/>
      <w:spacing w:before="40" w:after="120" w:line="240" w:lineRule="auto"/>
      <w:jc w:val="center"/>
    </w:pPr>
    <w:rPr>
      <w:rFonts w:ascii="Times New Roman" w:eastAsia="Batang" w:hAnsi="Times New Roman" w:cs="Times New Roman"/>
      <w:sz w:val="20"/>
      <w:szCs w:val="20"/>
      <w:lang w:eastAsia="ru-RU"/>
    </w:rPr>
  </w:style>
  <w:style w:type="paragraph" w:customStyle="1" w:styleId="ParaAttribute46">
    <w:name w:val="ParaAttribute46"/>
    <w:rsid w:val="006F33DB"/>
    <w:pPr>
      <w:keepLines/>
      <w:widowControl w:val="0"/>
      <w:wordWrap w:val="0"/>
      <w:spacing w:after="0" w:line="240" w:lineRule="auto"/>
    </w:pPr>
    <w:rPr>
      <w:rFonts w:ascii="Times New Roman" w:eastAsia="Batang" w:hAnsi="Times New Roman" w:cs="Times New Roman"/>
      <w:sz w:val="20"/>
      <w:szCs w:val="20"/>
      <w:lang w:eastAsia="ru-RU"/>
    </w:rPr>
  </w:style>
  <w:style w:type="character" w:customStyle="1" w:styleId="CharAttribute16">
    <w:name w:val="CharAttribute16"/>
    <w:rsid w:val="006F33DB"/>
    <w:rPr>
      <w:rFonts w:ascii="Times New Roman" w:eastAsia="Times New Roman" w:hAnsi="Times New Roman"/>
      <w:b/>
      <w:sz w:val="32"/>
    </w:rPr>
  </w:style>
  <w:style w:type="character" w:customStyle="1" w:styleId="CharAttribute33">
    <w:name w:val="CharAttribute33"/>
    <w:rsid w:val="006F33DB"/>
    <w:rPr>
      <w:rFonts w:ascii="Times New Roman" w:eastAsia="Times New Roman" w:hAnsi="Times New Roman"/>
      <w:b/>
      <w:sz w:val="22"/>
    </w:rPr>
  </w:style>
  <w:style w:type="paragraph" w:customStyle="1" w:styleId="List2">
    <w:name w:val="List2"/>
    <w:basedOn w:val="a2"/>
    <w:rsid w:val="006F33DB"/>
    <w:pPr>
      <w:keepLines/>
      <w:numPr>
        <w:numId w:val="39"/>
      </w:numPr>
      <w:tabs>
        <w:tab w:val="left" w:pos="1701"/>
      </w:tabs>
      <w:spacing w:after="0" w:line="360" w:lineRule="auto"/>
      <w:jc w:val="both"/>
    </w:pPr>
    <w:rPr>
      <w:rFonts w:ascii="Times New Roman" w:eastAsia="Times New Roman" w:hAnsi="Times New Roman" w:cs="Times New Roman"/>
      <w:sz w:val="28"/>
      <w:szCs w:val="28"/>
      <w:lang w:val="en-US"/>
    </w:rPr>
  </w:style>
  <w:style w:type="paragraph" w:customStyle="1" w:styleId="ParaAttribute10">
    <w:name w:val="ParaAttribute10"/>
    <w:rsid w:val="006F33DB"/>
    <w:pPr>
      <w:widowControl w:val="0"/>
      <w:wordWrap w:val="0"/>
      <w:spacing w:after="120" w:line="288" w:lineRule="auto"/>
      <w:ind w:firstLine="720"/>
      <w:jc w:val="both"/>
    </w:pPr>
    <w:rPr>
      <w:rFonts w:ascii="Times New Roman" w:eastAsia="Batang" w:hAnsi="Times New Roman" w:cs="Times New Roman"/>
      <w:sz w:val="20"/>
      <w:szCs w:val="20"/>
      <w:lang w:eastAsia="ru-RU"/>
    </w:rPr>
  </w:style>
  <w:style w:type="paragraph" w:customStyle="1" w:styleId="ParaAttribute3">
    <w:name w:val="ParaAttribute3"/>
    <w:rsid w:val="006F33DB"/>
    <w:pPr>
      <w:keepLines/>
      <w:widowControl w:val="0"/>
      <w:wordWrap w:val="0"/>
      <w:spacing w:after="120" w:line="240" w:lineRule="auto"/>
      <w:ind w:firstLine="720"/>
      <w:jc w:val="both"/>
    </w:pPr>
    <w:rPr>
      <w:rFonts w:ascii="Times New Roman" w:eastAsia="Batang" w:hAnsi="Times New Roman" w:cs="Times New Roman"/>
      <w:sz w:val="20"/>
      <w:szCs w:val="20"/>
      <w:lang w:eastAsia="ru-RU"/>
    </w:rPr>
  </w:style>
  <w:style w:type="paragraph" w:customStyle="1" w:styleId="affffff1">
    <w:name w:val="_Основной с красной строки"/>
    <w:basedOn w:val="a2"/>
    <w:link w:val="affffff2"/>
    <w:qFormat/>
    <w:rsid w:val="006F33DB"/>
    <w:pPr>
      <w:spacing w:after="0" w:line="360" w:lineRule="exact"/>
      <w:ind w:firstLine="709"/>
      <w:jc w:val="both"/>
    </w:pPr>
    <w:rPr>
      <w:rFonts w:ascii="Times New Roman" w:eastAsia="Times New Roman" w:hAnsi="Times New Roman" w:cs="Times New Roman"/>
      <w:sz w:val="24"/>
      <w:szCs w:val="24"/>
      <w:lang w:val="x-none" w:eastAsia="x-none"/>
    </w:rPr>
  </w:style>
  <w:style w:type="character" w:customStyle="1" w:styleId="affffff2">
    <w:name w:val="_Основной с красной строки Знак"/>
    <w:link w:val="affffff1"/>
    <w:rsid w:val="006F33DB"/>
    <w:rPr>
      <w:rFonts w:ascii="Times New Roman" w:eastAsia="Times New Roman" w:hAnsi="Times New Roman" w:cs="Times New Roman"/>
      <w:sz w:val="24"/>
      <w:szCs w:val="24"/>
      <w:lang w:val="x-none" w:eastAsia="x-none"/>
    </w:rPr>
  </w:style>
  <w:style w:type="paragraph" w:styleId="affffff3">
    <w:name w:val="No Spacing"/>
    <w:basedOn w:val="a2"/>
    <w:uiPriority w:val="1"/>
    <w:qFormat/>
    <w:rsid w:val="006F33DB"/>
    <w:pPr>
      <w:widowControl w:val="0"/>
      <w:snapToGrid w:val="0"/>
      <w:spacing w:before="120" w:after="120"/>
      <w:jc w:val="both"/>
    </w:pPr>
    <w:rPr>
      <w:rFonts w:ascii="Times New Roman" w:eastAsia="Calibri" w:hAnsi="Times New Roman" w:cs="Times New Roman"/>
      <w:snapToGrid w:val="0"/>
      <w:sz w:val="24"/>
    </w:rPr>
  </w:style>
  <w:style w:type="character" w:customStyle="1" w:styleId="a7">
    <w:name w:val="Абзац списка Знак"/>
    <w:link w:val="a6"/>
    <w:uiPriority w:val="34"/>
    <w:rsid w:val="006F33DB"/>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caption" w:uiPriority="99" w:qFormat="1"/>
    <w:lsdException w:name="footnote reference" w:uiPriority="99"/>
    <w:lsdException w:name="Title" w:semiHidden="0" w:unhideWhenUsed="0" w:qFormat="1"/>
    <w:lsdException w:name="Default Paragraph Font" w:uiPriority="1"/>
    <w:lsdException w:name="Subtitle" w:semiHidden="0" w:uiPriority="11" w:unhideWhenUsed="0" w:qFormat="1"/>
    <w:lsdException w:name="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730D5C"/>
  </w:style>
  <w:style w:type="paragraph" w:styleId="1">
    <w:name w:val="heading 1"/>
    <w:basedOn w:val="a2"/>
    <w:next w:val="a2"/>
    <w:link w:val="10"/>
    <w:uiPriority w:val="9"/>
    <w:qFormat/>
    <w:rsid w:val="006F33DB"/>
    <w:pPr>
      <w:keepNext/>
      <w:keepLines/>
      <w:numPr>
        <w:numId w:val="44"/>
      </w:numPr>
      <w:spacing w:before="480" w:after="0"/>
      <w:outlineLvl w:val="0"/>
    </w:pPr>
    <w:rPr>
      <w:rFonts w:ascii="Cambria" w:eastAsia="Times New Roman" w:hAnsi="Cambria" w:cs="Times New Roman"/>
      <w:b/>
      <w:bCs/>
      <w:color w:val="365F91"/>
      <w:kern w:val="2"/>
      <w:sz w:val="28"/>
      <w:szCs w:val="28"/>
      <w:lang w:val="x-none"/>
    </w:rPr>
  </w:style>
  <w:style w:type="paragraph" w:styleId="21">
    <w:name w:val="heading 2"/>
    <w:basedOn w:val="a2"/>
    <w:next w:val="a2"/>
    <w:link w:val="22"/>
    <w:unhideWhenUsed/>
    <w:qFormat/>
    <w:rsid w:val="006F33DB"/>
    <w:pPr>
      <w:keepNext/>
      <w:keepLines/>
      <w:numPr>
        <w:ilvl w:val="1"/>
        <w:numId w:val="44"/>
      </w:numPr>
      <w:spacing w:before="200" w:after="0"/>
      <w:outlineLvl w:val="1"/>
    </w:pPr>
    <w:rPr>
      <w:rFonts w:ascii="Cambria" w:eastAsia="Times New Roman" w:hAnsi="Cambria" w:cs="Times New Roman"/>
      <w:b/>
      <w:bCs/>
      <w:color w:val="4F81BD"/>
      <w:kern w:val="2"/>
      <w:sz w:val="26"/>
      <w:szCs w:val="26"/>
      <w:lang w:val="x-none"/>
    </w:rPr>
  </w:style>
  <w:style w:type="paragraph" w:styleId="31">
    <w:name w:val="heading 3"/>
    <w:basedOn w:val="a2"/>
    <w:next w:val="a2"/>
    <w:link w:val="32"/>
    <w:unhideWhenUsed/>
    <w:qFormat/>
    <w:rsid w:val="006F33DB"/>
    <w:pPr>
      <w:keepNext/>
      <w:keepLines/>
      <w:numPr>
        <w:ilvl w:val="2"/>
        <w:numId w:val="44"/>
      </w:numPr>
      <w:spacing w:before="200" w:after="0"/>
      <w:outlineLvl w:val="2"/>
    </w:pPr>
    <w:rPr>
      <w:rFonts w:ascii="Cambria" w:eastAsia="Times New Roman" w:hAnsi="Cambria" w:cs="Times New Roman"/>
      <w:b/>
      <w:bCs/>
      <w:color w:val="4F81BD"/>
      <w:kern w:val="2"/>
      <w:sz w:val="24"/>
      <w:szCs w:val="18"/>
      <w:lang w:val="x-none"/>
    </w:rPr>
  </w:style>
  <w:style w:type="paragraph" w:styleId="41">
    <w:name w:val="heading 4"/>
    <w:basedOn w:val="1"/>
    <w:next w:val="a2"/>
    <w:link w:val="42"/>
    <w:qFormat/>
    <w:rsid w:val="006F33DB"/>
    <w:pPr>
      <w:numPr>
        <w:ilvl w:val="3"/>
      </w:numPr>
      <w:suppressAutoHyphens/>
      <w:spacing w:before="360" w:after="240" w:line="288" w:lineRule="auto"/>
      <w:jc w:val="both"/>
      <w:outlineLvl w:val="3"/>
    </w:pPr>
    <w:rPr>
      <w:rFonts w:ascii="Times New Roman" w:hAnsi="Times New Roman"/>
      <w:color w:val="auto"/>
      <w:kern w:val="32"/>
      <w:sz w:val="24"/>
      <w:szCs w:val="24"/>
    </w:rPr>
  </w:style>
  <w:style w:type="paragraph" w:styleId="51">
    <w:name w:val="heading 5"/>
    <w:basedOn w:val="1"/>
    <w:link w:val="52"/>
    <w:qFormat/>
    <w:rsid w:val="006F33DB"/>
    <w:pPr>
      <w:numPr>
        <w:ilvl w:val="4"/>
      </w:numPr>
      <w:suppressAutoHyphens/>
      <w:spacing w:before="240" w:after="200" w:line="288" w:lineRule="auto"/>
      <w:jc w:val="both"/>
      <w:outlineLvl w:val="4"/>
    </w:pPr>
    <w:rPr>
      <w:rFonts w:ascii="Times New Roman" w:hAnsi="Times New Roman"/>
      <w:b w:val="0"/>
      <w:color w:val="auto"/>
      <w:kern w:val="32"/>
      <w:sz w:val="24"/>
      <w:szCs w:val="24"/>
    </w:rPr>
  </w:style>
  <w:style w:type="paragraph" w:styleId="6">
    <w:name w:val="heading 6"/>
    <w:basedOn w:val="1"/>
    <w:next w:val="a2"/>
    <w:link w:val="60"/>
    <w:qFormat/>
    <w:rsid w:val="006F33DB"/>
    <w:pPr>
      <w:keepNext w:val="0"/>
      <w:numPr>
        <w:ilvl w:val="5"/>
      </w:numPr>
      <w:suppressAutoHyphens/>
      <w:spacing w:before="240" w:after="200" w:line="288" w:lineRule="auto"/>
      <w:contextualSpacing/>
      <w:outlineLvl w:val="5"/>
    </w:pPr>
    <w:rPr>
      <w:rFonts w:ascii="Times New Roman" w:hAnsi="Times New Roman"/>
      <w:b w:val="0"/>
      <w:bCs w:val="0"/>
      <w:color w:val="auto"/>
      <w:kern w:val="32"/>
      <w:sz w:val="24"/>
      <w:szCs w:val="24"/>
    </w:rPr>
  </w:style>
  <w:style w:type="paragraph" w:styleId="7">
    <w:name w:val="heading 7"/>
    <w:basedOn w:val="1"/>
    <w:next w:val="a2"/>
    <w:link w:val="70"/>
    <w:qFormat/>
    <w:rsid w:val="006F33DB"/>
    <w:pPr>
      <w:keepNext w:val="0"/>
      <w:numPr>
        <w:ilvl w:val="6"/>
      </w:numPr>
      <w:suppressAutoHyphens/>
      <w:spacing w:before="240" w:after="200" w:line="288" w:lineRule="auto"/>
      <w:contextualSpacing/>
      <w:outlineLvl w:val="6"/>
    </w:pPr>
    <w:rPr>
      <w:rFonts w:ascii="Times New Roman" w:hAnsi="Times New Roman"/>
      <w:b w:val="0"/>
      <w:color w:val="auto"/>
      <w:kern w:val="0"/>
      <w:sz w:val="24"/>
      <w:szCs w:val="24"/>
    </w:rPr>
  </w:style>
  <w:style w:type="paragraph" w:styleId="8">
    <w:name w:val="heading 8"/>
    <w:basedOn w:val="1"/>
    <w:next w:val="a2"/>
    <w:link w:val="80"/>
    <w:qFormat/>
    <w:rsid w:val="006F33DB"/>
    <w:pPr>
      <w:numPr>
        <w:ilvl w:val="7"/>
      </w:numPr>
      <w:suppressAutoHyphens/>
      <w:spacing w:before="240" w:after="200" w:line="288" w:lineRule="auto"/>
      <w:contextualSpacing/>
      <w:outlineLvl w:val="7"/>
    </w:pPr>
    <w:rPr>
      <w:rFonts w:ascii="Times New Roman" w:hAnsi="Times New Roman"/>
      <w:b w:val="0"/>
      <w:iCs/>
      <w:color w:val="auto"/>
      <w:kern w:val="32"/>
      <w:sz w:val="24"/>
      <w:szCs w:val="24"/>
    </w:rPr>
  </w:style>
  <w:style w:type="paragraph" w:styleId="9">
    <w:name w:val="heading 9"/>
    <w:basedOn w:val="1"/>
    <w:next w:val="a2"/>
    <w:link w:val="90"/>
    <w:qFormat/>
    <w:rsid w:val="006F33DB"/>
    <w:pPr>
      <w:numPr>
        <w:ilvl w:val="8"/>
      </w:numPr>
      <w:suppressAutoHyphens/>
      <w:spacing w:before="240" w:after="120" w:line="288" w:lineRule="auto"/>
      <w:contextualSpacing/>
      <w:outlineLvl w:val="8"/>
    </w:pPr>
    <w:rPr>
      <w:rFonts w:ascii="Times New Roman" w:hAnsi="Times New Roman"/>
      <w:b w:val="0"/>
      <w:color w:val="auto"/>
      <w:kern w:val="32"/>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6F33DB"/>
    <w:rPr>
      <w:rFonts w:ascii="Cambria" w:eastAsia="Times New Roman" w:hAnsi="Cambria" w:cs="Times New Roman"/>
      <w:b/>
      <w:bCs/>
      <w:color w:val="365F91"/>
      <w:kern w:val="2"/>
      <w:sz w:val="28"/>
      <w:szCs w:val="28"/>
      <w:lang w:val="x-none"/>
    </w:rPr>
  </w:style>
  <w:style w:type="character" w:customStyle="1" w:styleId="22">
    <w:name w:val="Заголовок 2 Знак"/>
    <w:basedOn w:val="a3"/>
    <w:link w:val="21"/>
    <w:rsid w:val="006F33DB"/>
    <w:rPr>
      <w:rFonts w:ascii="Cambria" w:eastAsia="Times New Roman" w:hAnsi="Cambria" w:cs="Times New Roman"/>
      <w:b/>
      <w:bCs/>
      <w:color w:val="4F81BD"/>
      <w:kern w:val="2"/>
      <w:sz w:val="26"/>
      <w:szCs w:val="26"/>
      <w:lang w:val="x-none"/>
    </w:rPr>
  </w:style>
  <w:style w:type="character" w:customStyle="1" w:styleId="32">
    <w:name w:val="Заголовок 3 Знак"/>
    <w:basedOn w:val="a3"/>
    <w:link w:val="31"/>
    <w:rsid w:val="006F33DB"/>
    <w:rPr>
      <w:rFonts w:ascii="Cambria" w:eastAsia="Times New Roman" w:hAnsi="Cambria" w:cs="Times New Roman"/>
      <w:b/>
      <w:bCs/>
      <w:color w:val="4F81BD"/>
      <w:kern w:val="2"/>
      <w:sz w:val="24"/>
      <w:szCs w:val="18"/>
      <w:lang w:val="x-none"/>
    </w:rPr>
  </w:style>
  <w:style w:type="character" w:customStyle="1" w:styleId="42">
    <w:name w:val="Заголовок 4 Знак"/>
    <w:basedOn w:val="a3"/>
    <w:link w:val="41"/>
    <w:rsid w:val="006F33DB"/>
    <w:rPr>
      <w:rFonts w:ascii="Times New Roman" w:eastAsia="Times New Roman" w:hAnsi="Times New Roman" w:cs="Times New Roman"/>
      <w:b/>
      <w:bCs/>
      <w:kern w:val="32"/>
      <w:sz w:val="24"/>
      <w:szCs w:val="24"/>
      <w:lang w:val="x-none"/>
    </w:rPr>
  </w:style>
  <w:style w:type="character" w:customStyle="1" w:styleId="52">
    <w:name w:val="Заголовок 5 Знак"/>
    <w:basedOn w:val="a3"/>
    <w:link w:val="51"/>
    <w:rsid w:val="006F33DB"/>
    <w:rPr>
      <w:rFonts w:ascii="Times New Roman" w:eastAsia="Times New Roman" w:hAnsi="Times New Roman" w:cs="Times New Roman"/>
      <w:bCs/>
      <w:kern w:val="32"/>
      <w:sz w:val="24"/>
      <w:szCs w:val="24"/>
      <w:lang w:val="x-none"/>
    </w:rPr>
  </w:style>
  <w:style w:type="character" w:customStyle="1" w:styleId="60">
    <w:name w:val="Заголовок 6 Знак"/>
    <w:basedOn w:val="a3"/>
    <w:link w:val="6"/>
    <w:rsid w:val="006F33DB"/>
    <w:rPr>
      <w:rFonts w:ascii="Times New Roman" w:eastAsia="Times New Roman" w:hAnsi="Times New Roman" w:cs="Times New Roman"/>
      <w:kern w:val="32"/>
      <w:sz w:val="24"/>
      <w:szCs w:val="24"/>
      <w:lang w:val="x-none"/>
    </w:rPr>
  </w:style>
  <w:style w:type="character" w:customStyle="1" w:styleId="70">
    <w:name w:val="Заголовок 7 Знак"/>
    <w:basedOn w:val="a3"/>
    <w:link w:val="7"/>
    <w:rsid w:val="006F33DB"/>
    <w:rPr>
      <w:rFonts w:ascii="Times New Roman" w:eastAsia="Times New Roman" w:hAnsi="Times New Roman" w:cs="Times New Roman"/>
      <w:bCs/>
      <w:sz w:val="24"/>
      <w:szCs w:val="24"/>
      <w:lang w:val="x-none"/>
    </w:rPr>
  </w:style>
  <w:style w:type="character" w:customStyle="1" w:styleId="80">
    <w:name w:val="Заголовок 8 Знак"/>
    <w:basedOn w:val="a3"/>
    <w:link w:val="8"/>
    <w:rsid w:val="006F33DB"/>
    <w:rPr>
      <w:rFonts w:ascii="Times New Roman" w:eastAsia="Times New Roman" w:hAnsi="Times New Roman" w:cs="Times New Roman"/>
      <w:bCs/>
      <w:iCs/>
      <w:kern w:val="32"/>
      <w:sz w:val="24"/>
      <w:szCs w:val="24"/>
      <w:lang w:val="x-none"/>
    </w:rPr>
  </w:style>
  <w:style w:type="character" w:customStyle="1" w:styleId="90">
    <w:name w:val="Заголовок 9 Знак"/>
    <w:basedOn w:val="a3"/>
    <w:link w:val="9"/>
    <w:rsid w:val="006F33DB"/>
    <w:rPr>
      <w:rFonts w:ascii="Times New Roman" w:eastAsia="Times New Roman" w:hAnsi="Times New Roman" w:cs="Times New Roman"/>
      <w:bCs/>
      <w:kern w:val="32"/>
      <w:sz w:val="24"/>
      <w:szCs w:val="24"/>
      <w:lang w:val="x-none"/>
    </w:rPr>
  </w:style>
  <w:style w:type="numbering" w:customStyle="1" w:styleId="11">
    <w:name w:val="Нет списка1"/>
    <w:next w:val="a5"/>
    <w:uiPriority w:val="99"/>
    <w:semiHidden/>
    <w:unhideWhenUsed/>
    <w:rsid w:val="006F33DB"/>
  </w:style>
  <w:style w:type="paragraph" w:styleId="a6">
    <w:name w:val="List Paragraph"/>
    <w:basedOn w:val="a2"/>
    <w:link w:val="a7"/>
    <w:uiPriority w:val="34"/>
    <w:qFormat/>
    <w:rsid w:val="006F33DB"/>
    <w:pPr>
      <w:keepLines/>
      <w:spacing w:after="120" w:line="288" w:lineRule="auto"/>
      <w:ind w:left="708" w:firstLine="720"/>
      <w:jc w:val="both"/>
    </w:pPr>
    <w:rPr>
      <w:rFonts w:ascii="Times New Roman" w:eastAsia="Times New Roman" w:hAnsi="Times New Roman" w:cs="Times New Roman"/>
      <w:sz w:val="24"/>
      <w:szCs w:val="24"/>
      <w:lang w:val="en-US"/>
    </w:rPr>
  </w:style>
  <w:style w:type="paragraph" w:styleId="a8">
    <w:name w:val="Balloon Text"/>
    <w:basedOn w:val="a2"/>
    <w:link w:val="a9"/>
    <w:uiPriority w:val="99"/>
    <w:unhideWhenUsed/>
    <w:rsid w:val="006F33DB"/>
    <w:pPr>
      <w:spacing w:after="0" w:line="240" w:lineRule="auto"/>
    </w:pPr>
    <w:rPr>
      <w:rFonts w:ascii="Tahoma" w:eastAsia="Calibri" w:hAnsi="Tahoma" w:cs="Times New Roman"/>
      <w:sz w:val="16"/>
      <w:szCs w:val="16"/>
      <w:lang w:val="x-none" w:eastAsia="x-none"/>
    </w:rPr>
  </w:style>
  <w:style w:type="character" w:customStyle="1" w:styleId="a9">
    <w:name w:val="Текст выноски Знак"/>
    <w:basedOn w:val="a3"/>
    <w:link w:val="a8"/>
    <w:uiPriority w:val="99"/>
    <w:rsid w:val="006F33DB"/>
    <w:rPr>
      <w:rFonts w:ascii="Tahoma" w:eastAsia="Calibri" w:hAnsi="Tahoma" w:cs="Times New Roman"/>
      <w:sz w:val="16"/>
      <w:szCs w:val="16"/>
      <w:lang w:val="x-none" w:eastAsia="x-none"/>
    </w:rPr>
  </w:style>
  <w:style w:type="paragraph" w:styleId="aa">
    <w:name w:val="caption"/>
    <w:basedOn w:val="a2"/>
    <w:next w:val="a2"/>
    <w:link w:val="ab"/>
    <w:uiPriority w:val="99"/>
    <w:unhideWhenUsed/>
    <w:qFormat/>
    <w:rsid w:val="006F33DB"/>
    <w:pPr>
      <w:spacing w:line="240" w:lineRule="auto"/>
    </w:pPr>
    <w:rPr>
      <w:rFonts w:ascii="Calibri" w:eastAsia="Calibri" w:hAnsi="Calibri" w:cs="Times New Roman"/>
      <w:color w:val="4F81BD"/>
      <w:sz w:val="18"/>
      <w:szCs w:val="20"/>
      <w:lang w:val="x-none" w:eastAsia="x-none"/>
    </w:rPr>
  </w:style>
  <w:style w:type="character" w:styleId="ac">
    <w:name w:val="Hyperlink"/>
    <w:uiPriority w:val="99"/>
    <w:rsid w:val="006F33DB"/>
    <w:rPr>
      <w:color w:val="0000FF"/>
      <w:u w:val="single"/>
    </w:rPr>
  </w:style>
  <w:style w:type="paragraph" w:styleId="a0">
    <w:name w:val="List Number"/>
    <w:rsid w:val="006F33DB"/>
    <w:pPr>
      <w:numPr>
        <w:numId w:val="8"/>
      </w:numPr>
      <w:spacing w:after="120" w:line="288" w:lineRule="auto"/>
      <w:contextualSpacing/>
      <w:jc w:val="both"/>
    </w:pPr>
    <w:rPr>
      <w:rFonts w:ascii="Times New Roman" w:eastAsia="Times New Roman" w:hAnsi="Times New Roman" w:cs="Times New Roman"/>
      <w:sz w:val="24"/>
      <w:szCs w:val="24"/>
    </w:rPr>
  </w:style>
  <w:style w:type="character" w:customStyle="1" w:styleId="ab">
    <w:name w:val="Название объекта Знак"/>
    <w:link w:val="aa"/>
    <w:uiPriority w:val="99"/>
    <w:rsid w:val="006F33DB"/>
    <w:rPr>
      <w:rFonts w:ascii="Calibri" w:eastAsia="Calibri" w:hAnsi="Calibri" w:cs="Times New Roman"/>
      <w:color w:val="4F81BD"/>
      <w:sz w:val="18"/>
      <w:szCs w:val="20"/>
      <w:lang w:val="x-none" w:eastAsia="x-none"/>
    </w:rPr>
  </w:style>
  <w:style w:type="paragraph" w:customStyle="1" w:styleId="Drawing">
    <w:name w:val="Drawing"/>
    <w:basedOn w:val="a2"/>
    <w:next w:val="aa"/>
    <w:rsid w:val="006F33DB"/>
    <w:pPr>
      <w:keepNext/>
      <w:keepLines/>
      <w:spacing w:before="480" w:after="120" w:line="288" w:lineRule="auto"/>
      <w:jc w:val="center"/>
    </w:pPr>
    <w:rPr>
      <w:rFonts w:ascii="Times New Roman" w:eastAsia="Times New Roman" w:hAnsi="Times New Roman" w:cs="Times New Roman"/>
      <w:sz w:val="24"/>
      <w:szCs w:val="24"/>
    </w:rPr>
  </w:style>
  <w:style w:type="paragraph" w:styleId="ad">
    <w:name w:val="TOC Heading"/>
    <w:basedOn w:val="1"/>
    <w:next w:val="a2"/>
    <w:uiPriority w:val="39"/>
    <w:unhideWhenUsed/>
    <w:qFormat/>
    <w:rsid w:val="006F33DB"/>
    <w:pPr>
      <w:outlineLvl w:val="9"/>
    </w:pPr>
    <w:rPr>
      <w:b w:val="0"/>
      <w:bCs w:val="0"/>
      <w:kern w:val="0"/>
    </w:rPr>
  </w:style>
  <w:style w:type="paragraph" w:styleId="23">
    <w:name w:val="toc 2"/>
    <w:basedOn w:val="a2"/>
    <w:next w:val="a2"/>
    <w:autoRedefine/>
    <w:uiPriority w:val="39"/>
    <w:unhideWhenUsed/>
    <w:rsid w:val="006F33DB"/>
    <w:pPr>
      <w:spacing w:after="100"/>
      <w:ind w:left="240"/>
    </w:pPr>
    <w:rPr>
      <w:rFonts w:ascii="Calibri" w:eastAsia="Calibri" w:hAnsi="Calibri" w:cs="Times New Roman"/>
      <w:kern w:val="2"/>
      <w:sz w:val="24"/>
      <w:szCs w:val="18"/>
    </w:rPr>
  </w:style>
  <w:style w:type="paragraph" w:styleId="33">
    <w:name w:val="toc 3"/>
    <w:basedOn w:val="a2"/>
    <w:next w:val="a2"/>
    <w:autoRedefine/>
    <w:uiPriority w:val="39"/>
    <w:unhideWhenUsed/>
    <w:rsid w:val="006F33DB"/>
    <w:pPr>
      <w:spacing w:after="100"/>
      <w:ind w:left="480"/>
    </w:pPr>
    <w:rPr>
      <w:rFonts w:ascii="Calibri" w:eastAsia="Calibri" w:hAnsi="Calibri" w:cs="Times New Roman"/>
      <w:kern w:val="2"/>
      <w:sz w:val="24"/>
      <w:szCs w:val="18"/>
    </w:rPr>
  </w:style>
  <w:style w:type="paragraph" w:styleId="a">
    <w:name w:val="List Bullet"/>
    <w:aliases w:val="UL,Маркированный список1,Маркированный список 1,Маркированный список Знак Знак Знак Знак Знак Знак Знак Знак Знак Знак Знак Знак Знак Знак Знак Знак,Маркиров...,????????????? ?????? 1,List Bullet Char Char Char Char"/>
    <w:basedOn w:val="a2"/>
    <w:rsid w:val="006F33DB"/>
    <w:pPr>
      <w:keepLines/>
      <w:numPr>
        <w:numId w:val="10"/>
      </w:numPr>
      <w:tabs>
        <w:tab w:val="left" w:pos="1134"/>
      </w:tabs>
      <w:spacing w:after="120" w:line="288" w:lineRule="auto"/>
      <w:contextualSpacing/>
      <w:jc w:val="both"/>
    </w:pPr>
    <w:rPr>
      <w:rFonts w:ascii="Times New Roman" w:eastAsia="Times New Roman" w:hAnsi="Times New Roman" w:cs="Times New Roman"/>
      <w:b/>
      <w:bCs/>
      <w:sz w:val="24"/>
      <w:szCs w:val="24"/>
    </w:rPr>
  </w:style>
  <w:style w:type="table" w:styleId="ae">
    <w:name w:val="Table Grid"/>
    <w:basedOn w:val="a4"/>
    <w:uiPriority w:val="39"/>
    <w:rsid w:val="006F33DB"/>
    <w:pPr>
      <w:tabs>
        <w:tab w:val="left" w:pos="567"/>
      </w:tabs>
      <w:spacing w:before="40" w:after="40" w:line="288" w:lineRule="auto"/>
    </w:pPr>
    <w:rPr>
      <w:rFonts w:ascii="Times New Roman" w:eastAsia="Times New Roman" w:hAnsi="Times New Roman" w:cs="Times New Roman"/>
      <w:b/>
      <w:bCs/>
      <w:lang w:eastAsia="ru-RU"/>
    </w:rPr>
    <w:tblPr>
      <w:tblStyleRowBandSize w:val="3"/>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rPr>
      <w:cantSplit/>
    </w:trPr>
    <w:tblStylePr w:type="firstRow">
      <w:pPr>
        <w:keepNext/>
        <w:keepLines w:val="0"/>
        <w:pageBreakBefore w:val="0"/>
        <w:widowControl/>
        <w:suppressLineNumbers w:val="0"/>
        <w:suppressAutoHyphens w:val="0"/>
        <w:wordWrap/>
        <w:spacing w:beforeLines="0" w:beforeAutospacing="0" w:afterLines="0" w:afterAutospacing="0" w:line="288" w:lineRule="auto"/>
        <w:ind w:leftChars="0" w:left="0" w:rightChars="0" w:right="0" w:firstLineChars="0" w:firstLine="0"/>
        <w:contextualSpacing w:val="0"/>
        <w:jc w:val="center"/>
        <w:outlineLvl w:val="9"/>
      </w:pPr>
      <w:rPr>
        <w:rFonts w:ascii="Times New Roman" w:hAnsi="Times New Roman"/>
        <w:b/>
        <w:color w:val="auto"/>
        <w:sz w:val="22"/>
      </w:rPr>
      <w:tblPr/>
      <w:trPr>
        <w:tblHeader/>
      </w:trPr>
      <w:tcPr>
        <w:vAlign w:val="center"/>
      </w:tcPr>
    </w:tblStylePr>
  </w:style>
  <w:style w:type="paragraph" w:customStyle="1" w:styleId="TableText">
    <w:name w:val="Table Text"/>
    <w:rsid w:val="006F33DB"/>
    <w:pPr>
      <w:keepLines/>
      <w:spacing w:before="40" w:after="40" w:line="288" w:lineRule="auto"/>
    </w:pPr>
    <w:rPr>
      <w:rFonts w:ascii="Times New Roman" w:eastAsia="Times New Roman" w:hAnsi="Times New Roman" w:cs="Times New Roman"/>
      <w:b/>
      <w:bCs/>
      <w:szCs w:val="24"/>
      <w:lang w:eastAsia="ru-RU"/>
    </w:rPr>
  </w:style>
  <w:style w:type="paragraph" w:styleId="12">
    <w:name w:val="toc 1"/>
    <w:basedOn w:val="a2"/>
    <w:next w:val="a2"/>
    <w:autoRedefine/>
    <w:uiPriority w:val="39"/>
    <w:unhideWhenUsed/>
    <w:rsid w:val="006F33DB"/>
    <w:pPr>
      <w:spacing w:after="100" w:line="288" w:lineRule="auto"/>
    </w:pPr>
    <w:rPr>
      <w:rFonts w:ascii="Times New Roman" w:eastAsia="Calibri" w:hAnsi="Times New Roman" w:cs="Times New Roman"/>
      <w:b/>
      <w:kern w:val="2"/>
      <w:sz w:val="24"/>
      <w:szCs w:val="18"/>
    </w:rPr>
  </w:style>
  <w:style w:type="paragraph" w:styleId="2">
    <w:name w:val="List Bullet 2"/>
    <w:basedOn w:val="a2"/>
    <w:unhideWhenUsed/>
    <w:rsid w:val="006F33DB"/>
    <w:pPr>
      <w:numPr>
        <w:numId w:val="12"/>
      </w:numPr>
      <w:contextualSpacing/>
    </w:pPr>
    <w:rPr>
      <w:rFonts w:ascii="Calibri" w:eastAsia="Calibri" w:hAnsi="Calibri" w:cs="Times New Roman"/>
      <w:kern w:val="2"/>
      <w:sz w:val="24"/>
      <w:szCs w:val="18"/>
    </w:rPr>
  </w:style>
  <w:style w:type="paragraph" w:customStyle="1" w:styleId="af">
    <w:name w:val="Таблица.Шапка (слева)"/>
    <w:basedOn w:val="a2"/>
    <w:rsid w:val="006F33DB"/>
    <w:pPr>
      <w:keepNext/>
      <w:keepLines/>
      <w:spacing w:before="40" w:after="40" w:line="288" w:lineRule="auto"/>
      <w:ind w:firstLine="720"/>
    </w:pPr>
    <w:rPr>
      <w:rFonts w:ascii="Arial Narrow" w:eastAsia="Batang" w:hAnsi="Arial Narrow" w:cs="Arial"/>
      <w:b/>
      <w:sz w:val="24"/>
      <w:szCs w:val="24"/>
      <w:lang w:val="en-US" w:eastAsia="ko-KR"/>
    </w:rPr>
  </w:style>
  <w:style w:type="paragraph" w:customStyle="1" w:styleId="af0">
    <w:name w:val="Таблица.Подпись"/>
    <w:basedOn w:val="a2"/>
    <w:rsid w:val="006F33DB"/>
    <w:pPr>
      <w:keepNext/>
      <w:keepLines/>
      <w:tabs>
        <w:tab w:val="left" w:pos="1134"/>
      </w:tabs>
      <w:spacing w:before="240" w:after="120" w:line="288" w:lineRule="auto"/>
      <w:ind w:left="1134" w:hanging="1134"/>
      <w:jc w:val="both"/>
    </w:pPr>
    <w:rPr>
      <w:rFonts w:ascii="Arial Narrow" w:eastAsia="Batang" w:hAnsi="Arial Narrow" w:cs="Times New Roman"/>
      <w:sz w:val="24"/>
      <w:szCs w:val="24"/>
      <w:lang w:val="en-US" w:eastAsia="ko-KR"/>
    </w:rPr>
  </w:style>
  <w:style w:type="paragraph" w:styleId="af1">
    <w:name w:val="header"/>
    <w:link w:val="af2"/>
    <w:uiPriority w:val="99"/>
    <w:rsid w:val="006F33DB"/>
    <w:pPr>
      <w:tabs>
        <w:tab w:val="center" w:pos="4820"/>
        <w:tab w:val="right" w:pos="9639"/>
      </w:tabs>
      <w:spacing w:after="120" w:line="240" w:lineRule="auto"/>
      <w:jc w:val="center"/>
    </w:pPr>
    <w:rPr>
      <w:rFonts w:ascii="Times New Roman" w:eastAsia="Times New Roman" w:hAnsi="Times New Roman" w:cs="Times New Roman"/>
      <w:sz w:val="20"/>
      <w:szCs w:val="20"/>
    </w:rPr>
  </w:style>
  <w:style w:type="character" w:customStyle="1" w:styleId="af2">
    <w:name w:val="Верхний колонтитул Знак"/>
    <w:basedOn w:val="a3"/>
    <w:link w:val="af1"/>
    <w:uiPriority w:val="99"/>
    <w:rsid w:val="006F33DB"/>
    <w:rPr>
      <w:rFonts w:ascii="Times New Roman" w:eastAsia="Times New Roman" w:hAnsi="Times New Roman" w:cs="Times New Roman"/>
      <w:sz w:val="20"/>
      <w:szCs w:val="20"/>
    </w:rPr>
  </w:style>
  <w:style w:type="paragraph" w:styleId="af3">
    <w:name w:val="footer"/>
    <w:link w:val="af4"/>
    <w:rsid w:val="006F33DB"/>
    <w:pPr>
      <w:tabs>
        <w:tab w:val="center" w:pos="4820"/>
        <w:tab w:val="right" w:pos="9639"/>
      </w:tabs>
      <w:spacing w:before="120" w:after="60" w:line="240" w:lineRule="auto"/>
    </w:pPr>
    <w:rPr>
      <w:rFonts w:ascii="Times New Roman" w:eastAsia="Times New Roman" w:hAnsi="Times New Roman" w:cs="Times New Roman"/>
      <w:sz w:val="18"/>
      <w:szCs w:val="18"/>
      <w:lang w:val="en-US"/>
    </w:rPr>
  </w:style>
  <w:style w:type="character" w:customStyle="1" w:styleId="af4">
    <w:name w:val="Нижний колонтитул Знак"/>
    <w:basedOn w:val="a3"/>
    <w:link w:val="af3"/>
    <w:rsid w:val="006F33DB"/>
    <w:rPr>
      <w:rFonts w:ascii="Times New Roman" w:eastAsia="Times New Roman" w:hAnsi="Times New Roman" w:cs="Times New Roman"/>
      <w:sz w:val="18"/>
      <w:szCs w:val="18"/>
      <w:lang w:val="en-US"/>
    </w:rPr>
  </w:style>
  <w:style w:type="paragraph" w:customStyle="1" w:styleId="af5">
    <w:name w:val="Таблица.Ячейка (слева)"/>
    <w:basedOn w:val="a2"/>
    <w:rsid w:val="006F33DB"/>
    <w:pPr>
      <w:keepLines/>
      <w:spacing w:before="40" w:after="40" w:line="288" w:lineRule="auto"/>
      <w:ind w:firstLine="720"/>
    </w:pPr>
    <w:rPr>
      <w:rFonts w:ascii="Arial Narrow" w:eastAsia="Batang" w:hAnsi="Arial Narrow" w:cs="Times New Roman"/>
      <w:sz w:val="24"/>
      <w:szCs w:val="24"/>
      <w:lang w:val="en-US" w:eastAsia="ko-KR"/>
    </w:rPr>
  </w:style>
  <w:style w:type="paragraph" w:customStyle="1" w:styleId="af6">
    <w:name w:val="Примечание"/>
    <w:basedOn w:val="a2"/>
    <w:next w:val="a2"/>
    <w:rsid w:val="006F33DB"/>
    <w:pPr>
      <w:keepNext/>
      <w:keepLines/>
      <w:pBdr>
        <w:left w:val="thinThickSmallGap" w:sz="24" w:space="4" w:color="EAEAEA"/>
        <w:right w:val="thinThickSmallGap" w:sz="24" w:space="4" w:color="EAEAEA"/>
      </w:pBdr>
      <w:shd w:val="clear" w:color="auto" w:fill="F3F3F3"/>
      <w:spacing w:after="120" w:line="288" w:lineRule="auto"/>
      <w:ind w:firstLine="720"/>
      <w:jc w:val="both"/>
    </w:pPr>
    <w:rPr>
      <w:rFonts w:ascii="Times New Roman" w:eastAsia="Times New Roman" w:hAnsi="Times New Roman" w:cs="Times New Roman"/>
      <w:sz w:val="24"/>
      <w:szCs w:val="24"/>
      <w:lang w:val="en-US"/>
    </w:rPr>
  </w:style>
  <w:style w:type="paragraph" w:customStyle="1" w:styleId="13">
    <w:name w:val="список [1]"/>
    <w:link w:val="14"/>
    <w:rsid w:val="006F33DB"/>
    <w:pPr>
      <w:tabs>
        <w:tab w:val="num" w:pos="1134"/>
      </w:tabs>
      <w:spacing w:after="60" w:line="240" w:lineRule="auto"/>
      <w:ind w:left="1134" w:hanging="283"/>
    </w:pPr>
    <w:rPr>
      <w:rFonts w:ascii="Arial" w:eastAsia="Batang" w:hAnsi="Arial" w:cs="Times New Roman"/>
      <w:sz w:val="20"/>
      <w:szCs w:val="24"/>
      <w:lang w:eastAsia="ko-KR"/>
    </w:rPr>
  </w:style>
  <w:style w:type="character" w:customStyle="1" w:styleId="14">
    <w:name w:val="список [1] Знак Знак"/>
    <w:link w:val="13"/>
    <w:rsid w:val="006F33DB"/>
    <w:rPr>
      <w:rFonts w:ascii="Arial" w:eastAsia="Batang" w:hAnsi="Arial" w:cs="Times New Roman"/>
      <w:sz w:val="20"/>
      <w:szCs w:val="24"/>
      <w:lang w:eastAsia="ko-KR"/>
    </w:rPr>
  </w:style>
  <w:style w:type="paragraph" w:customStyle="1" w:styleId="af7">
    <w:name w:val="Таблица.Ячейка (по центру)"/>
    <w:basedOn w:val="af5"/>
    <w:rsid w:val="006F33DB"/>
    <w:pPr>
      <w:jc w:val="center"/>
    </w:pPr>
    <w:rPr>
      <w:szCs w:val="20"/>
    </w:rPr>
  </w:style>
  <w:style w:type="paragraph" w:customStyle="1" w:styleId="af8">
    <w:name w:val="Таблица.Шапка (по центру)"/>
    <w:basedOn w:val="af"/>
    <w:rsid w:val="006F33DB"/>
    <w:pPr>
      <w:jc w:val="center"/>
    </w:pPr>
    <w:rPr>
      <w:rFonts w:cs="Times New Roman"/>
      <w:bCs/>
      <w:szCs w:val="20"/>
    </w:rPr>
  </w:style>
  <w:style w:type="paragraph" w:customStyle="1" w:styleId="af9">
    <w:name w:val="Нижний колонтитул четной страницы"/>
    <w:basedOn w:val="af3"/>
    <w:rsid w:val="006F33DB"/>
    <w:pPr>
      <w:tabs>
        <w:tab w:val="right" w:pos="9356"/>
      </w:tabs>
    </w:pPr>
  </w:style>
  <w:style w:type="paragraph" w:customStyle="1" w:styleId="afa">
    <w:name w:val="Нижний колонтитул нечетной страницы"/>
    <w:basedOn w:val="af3"/>
    <w:rsid w:val="006F33DB"/>
    <w:pPr>
      <w:tabs>
        <w:tab w:val="right" w:pos="9356"/>
      </w:tabs>
      <w:jc w:val="both"/>
    </w:pPr>
  </w:style>
  <w:style w:type="paragraph" w:styleId="43">
    <w:name w:val="toc 4"/>
    <w:basedOn w:val="a2"/>
    <w:next w:val="a2"/>
    <w:uiPriority w:val="39"/>
    <w:rsid w:val="006F33DB"/>
    <w:pPr>
      <w:keepLines/>
      <w:tabs>
        <w:tab w:val="right" w:pos="9639"/>
      </w:tabs>
      <w:spacing w:after="60" w:line="288" w:lineRule="auto"/>
      <w:ind w:right="1134" w:firstLine="567"/>
    </w:pPr>
    <w:rPr>
      <w:rFonts w:ascii="Times New Roman" w:eastAsia="Times New Roman" w:hAnsi="Times New Roman" w:cs="Times New Roman"/>
      <w:sz w:val="24"/>
      <w:szCs w:val="18"/>
      <w:lang w:val="en-US"/>
    </w:rPr>
  </w:style>
  <w:style w:type="paragraph" w:styleId="53">
    <w:name w:val="toc 5"/>
    <w:basedOn w:val="a2"/>
    <w:next w:val="a2"/>
    <w:autoRedefine/>
    <w:uiPriority w:val="39"/>
    <w:rsid w:val="006F33DB"/>
    <w:pPr>
      <w:keepLines/>
      <w:spacing w:after="0" w:line="288" w:lineRule="auto"/>
      <w:ind w:left="960" w:firstLine="720"/>
    </w:pPr>
    <w:rPr>
      <w:rFonts w:ascii="Times New Roman" w:eastAsia="Times New Roman" w:hAnsi="Times New Roman" w:cs="Times New Roman"/>
      <w:sz w:val="18"/>
      <w:szCs w:val="18"/>
      <w:lang w:val="en-US"/>
    </w:rPr>
  </w:style>
  <w:style w:type="paragraph" w:styleId="61">
    <w:name w:val="toc 6"/>
    <w:basedOn w:val="a2"/>
    <w:next w:val="a2"/>
    <w:autoRedefine/>
    <w:uiPriority w:val="39"/>
    <w:rsid w:val="006F33DB"/>
    <w:pPr>
      <w:keepLines/>
      <w:spacing w:after="0" w:line="288" w:lineRule="auto"/>
      <w:ind w:left="1200" w:firstLine="720"/>
    </w:pPr>
    <w:rPr>
      <w:rFonts w:ascii="Times New Roman" w:eastAsia="Times New Roman" w:hAnsi="Times New Roman" w:cs="Times New Roman"/>
      <w:sz w:val="18"/>
      <w:szCs w:val="18"/>
      <w:lang w:val="en-US"/>
    </w:rPr>
  </w:style>
  <w:style w:type="paragraph" w:styleId="71">
    <w:name w:val="toc 7"/>
    <w:basedOn w:val="a2"/>
    <w:next w:val="a2"/>
    <w:autoRedefine/>
    <w:uiPriority w:val="39"/>
    <w:rsid w:val="006F33DB"/>
    <w:pPr>
      <w:keepLines/>
      <w:spacing w:after="0" w:line="288" w:lineRule="auto"/>
      <w:ind w:left="1440" w:firstLine="720"/>
    </w:pPr>
    <w:rPr>
      <w:rFonts w:ascii="Times New Roman" w:eastAsia="Times New Roman" w:hAnsi="Times New Roman" w:cs="Times New Roman"/>
      <w:sz w:val="18"/>
      <w:szCs w:val="18"/>
      <w:lang w:val="en-US"/>
    </w:rPr>
  </w:style>
  <w:style w:type="paragraph" w:styleId="81">
    <w:name w:val="toc 8"/>
    <w:basedOn w:val="a2"/>
    <w:next w:val="a2"/>
    <w:autoRedefine/>
    <w:uiPriority w:val="39"/>
    <w:rsid w:val="006F33DB"/>
    <w:pPr>
      <w:keepLines/>
      <w:spacing w:after="0" w:line="288" w:lineRule="auto"/>
      <w:ind w:left="1680" w:firstLine="720"/>
    </w:pPr>
    <w:rPr>
      <w:rFonts w:ascii="Times New Roman" w:eastAsia="Times New Roman" w:hAnsi="Times New Roman" w:cs="Times New Roman"/>
      <w:sz w:val="18"/>
      <w:szCs w:val="18"/>
      <w:lang w:val="en-US"/>
    </w:rPr>
  </w:style>
  <w:style w:type="paragraph" w:styleId="91">
    <w:name w:val="toc 9"/>
    <w:basedOn w:val="a2"/>
    <w:next w:val="a2"/>
    <w:autoRedefine/>
    <w:uiPriority w:val="39"/>
    <w:rsid w:val="006F33DB"/>
    <w:pPr>
      <w:keepLines/>
      <w:spacing w:after="0" w:line="288" w:lineRule="auto"/>
      <w:ind w:left="1920" w:firstLine="720"/>
    </w:pPr>
    <w:rPr>
      <w:rFonts w:ascii="Times New Roman" w:eastAsia="Times New Roman" w:hAnsi="Times New Roman" w:cs="Times New Roman"/>
      <w:sz w:val="18"/>
      <w:szCs w:val="18"/>
      <w:lang w:val="en-US"/>
    </w:rPr>
  </w:style>
  <w:style w:type="paragraph" w:customStyle="1" w:styleId="afb">
    <w:name w:val="Верхний колонтитул нечетной страницы"/>
    <w:basedOn w:val="af1"/>
    <w:rsid w:val="006F33DB"/>
    <w:pPr>
      <w:tabs>
        <w:tab w:val="clear" w:pos="4820"/>
        <w:tab w:val="clear" w:pos="9639"/>
      </w:tabs>
      <w:spacing w:after="200" w:line="276" w:lineRule="auto"/>
      <w:jc w:val="left"/>
    </w:pPr>
    <w:rPr>
      <w:rFonts w:ascii="Calibri" w:eastAsia="Calibri" w:hAnsi="Calibri"/>
      <w:kern w:val="2"/>
      <w:sz w:val="24"/>
      <w:szCs w:val="18"/>
    </w:rPr>
  </w:style>
  <w:style w:type="paragraph" w:customStyle="1" w:styleId="afc">
    <w:name w:val="Верхний колонтитул четной страницы"/>
    <w:basedOn w:val="af1"/>
    <w:rsid w:val="006F33DB"/>
    <w:pPr>
      <w:tabs>
        <w:tab w:val="clear" w:pos="4820"/>
        <w:tab w:val="clear" w:pos="9639"/>
      </w:tabs>
      <w:spacing w:after="200" w:line="276" w:lineRule="auto"/>
      <w:jc w:val="left"/>
    </w:pPr>
    <w:rPr>
      <w:rFonts w:ascii="Calibri" w:eastAsia="Calibri" w:hAnsi="Calibri"/>
      <w:kern w:val="2"/>
      <w:sz w:val="24"/>
      <w:szCs w:val="18"/>
    </w:rPr>
  </w:style>
  <w:style w:type="paragraph" w:styleId="afd">
    <w:name w:val="Body Text"/>
    <w:basedOn w:val="a2"/>
    <w:link w:val="afe"/>
    <w:rsid w:val="006F33DB"/>
    <w:pPr>
      <w:keepLines/>
      <w:spacing w:after="120" w:line="288" w:lineRule="auto"/>
      <w:ind w:firstLine="720"/>
      <w:jc w:val="both"/>
    </w:pPr>
    <w:rPr>
      <w:rFonts w:ascii="Times New Roman" w:eastAsia="Times New Roman" w:hAnsi="Times New Roman" w:cs="Times New Roman"/>
      <w:sz w:val="20"/>
      <w:szCs w:val="24"/>
      <w:lang w:val="en-US" w:eastAsia="x-none"/>
    </w:rPr>
  </w:style>
  <w:style w:type="character" w:customStyle="1" w:styleId="afe">
    <w:name w:val="Основной текст Знак"/>
    <w:basedOn w:val="a3"/>
    <w:link w:val="afd"/>
    <w:rsid w:val="006F33DB"/>
    <w:rPr>
      <w:rFonts w:ascii="Times New Roman" w:eastAsia="Times New Roman" w:hAnsi="Times New Roman" w:cs="Times New Roman"/>
      <w:sz w:val="20"/>
      <w:szCs w:val="24"/>
      <w:lang w:val="en-US" w:eastAsia="x-none"/>
    </w:rPr>
  </w:style>
  <w:style w:type="paragraph" w:styleId="aff">
    <w:name w:val="Document Map"/>
    <w:basedOn w:val="a2"/>
    <w:link w:val="aff0"/>
    <w:rsid w:val="006F33DB"/>
    <w:pPr>
      <w:keepLines/>
      <w:shd w:val="clear" w:color="auto" w:fill="000080"/>
      <w:spacing w:after="120" w:line="288" w:lineRule="auto"/>
      <w:ind w:firstLine="720"/>
      <w:jc w:val="both"/>
    </w:pPr>
    <w:rPr>
      <w:rFonts w:ascii="Tahoma" w:eastAsia="Times New Roman" w:hAnsi="Tahoma" w:cs="Times New Roman"/>
      <w:sz w:val="20"/>
      <w:szCs w:val="24"/>
      <w:lang w:val="en-US" w:eastAsia="x-none"/>
    </w:rPr>
  </w:style>
  <w:style w:type="character" w:customStyle="1" w:styleId="aff0">
    <w:name w:val="Схема документа Знак"/>
    <w:basedOn w:val="a3"/>
    <w:link w:val="aff"/>
    <w:rsid w:val="006F33DB"/>
    <w:rPr>
      <w:rFonts w:ascii="Tahoma" w:eastAsia="Times New Roman" w:hAnsi="Tahoma" w:cs="Times New Roman"/>
      <w:sz w:val="20"/>
      <w:szCs w:val="24"/>
      <w:shd w:val="clear" w:color="auto" w:fill="000080"/>
      <w:lang w:val="en-US" w:eastAsia="x-none"/>
    </w:rPr>
  </w:style>
  <w:style w:type="paragraph" w:styleId="aff1">
    <w:name w:val="annotation text"/>
    <w:basedOn w:val="a2"/>
    <w:link w:val="aff2"/>
    <w:rsid w:val="006F33DB"/>
    <w:pPr>
      <w:keepLines/>
      <w:spacing w:after="120" w:line="288" w:lineRule="auto"/>
      <w:ind w:firstLine="720"/>
      <w:jc w:val="both"/>
    </w:pPr>
    <w:rPr>
      <w:rFonts w:ascii="Times New Roman" w:eastAsia="Times New Roman" w:hAnsi="Times New Roman" w:cs="Times New Roman"/>
      <w:sz w:val="20"/>
      <w:szCs w:val="20"/>
      <w:lang w:val="en-US" w:eastAsia="x-none"/>
    </w:rPr>
  </w:style>
  <w:style w:type="character" w:customStyle="1" w:styleId="aff2">
    <w:name w:val="Текст примечания Знак"/>
    <w:basedOn w:val="a3"/>
    <w:link w:val="aff1"/>
    <w:rsid w:val="006F33DB"/>
    <w:rPr>
      <w:rFonts w:ascii="Times New Roman" w:eastAsia="Times New Roman" w:hAnsi="Times New Roman" w:cs="Times New Roman"/>
      <w:sz w:val="20"/>
      <w:szCs w:val="20"/>
      <w:lang w:val="en-US" w:eastAsia="x-none"/>
    </w:rPr>
  </w:style>
  <w:style w:type="paragraph" w:styleId="aff3">
    <w:name w:val="footnote text"/>
    <w:basedOn w:val="a2"/>
    <w:link w:val="aff4"/>
    <w:uiPriority w:val="99"/>
    <w:rsid w:val="006F33DB"/>
    <w:pPr>
      <w:keepLines/>
      <w:spacing w:after="60" w:line="288" w:lineRule="auto"/>
      <w:ind w:firstLine="720"/>
      <w:jc w:val="both"/>
    </w:pPr>
    <w:rPr>
      <w:rFonts w:ascii="Times New Roman" w:eastAsia="Times New Roman" w:hAnsi="Times New Roman" w:cs="Times New Roman"/>
      <w:sz w:val="20"/>
      <w:szCs w:val="20"/>
      <w:lang w:val="en-US" w:eastAsia="x-none"/>
    </w:rPr>
  </w:style>
  <w:style w:type="character" w:customStyle="1" w:styleId="aff4">
    <w:name w:val="Текст сноски Знак"/>
    <w:basedOn w:val="a3"/>
    <w:link w:val="aff3"/>
    <w:uiPriority w:val="99"/>
    <w:rsid w:val="006F33DB"/>
    <w:rPr>
      <w:rFonts w:ascii="Times New Roman" w:eastAsia="Times New Roman" w:hAnsi="Times New Roman" w:cs="Times New Roman"/>
      <w:sz w:val="20"/>
      <w:szCs w:val="20"/>
      <w:lang w:val="en-US" w:eastAsia="x-none"/>
    </w:rPr>
  </w:style>
  <w:style w:type="paragraph" w:styleId="aff5">
    <w:name w:val="table of figures"/>
    <w:basedOn w:val="a2"/>
    <w:next w:val="a2"/>
    <w:rsid w:val="006F33DB"/>
    <w:pPr>
      <w:keepLines/>
      <w:spacing w:after="120" w:line="288" w:lineRule="auto"/>
      <w:ind w:firstLine="720"/>
      <w:jc w:val="both"/>
    </w:pPr>
    <w:rPr>
      <w:rFonts w:ascii="Times New Roman" w:eastAsia="Times New Roman" w:hAnsi="Times New Roman" w:cs="Times New Roman"/>
      <w:sz w:val="24"/>
      <w:szCs w:val="24"/>
      <w:lang w:val="en-US"/>
    </w:rPr>
  </w:style>
  <w:style w:type="character" w:styleId="aff6">
    <w:name w:val="annotation reference"/>
    <w:rsid w:val="006F33DB"/>
    <w:rPr>
      <w:sz w:val="16"/>
      <w:szCs w:val="16"/>
    </w:rPr>
  </w:style>
  <w:style w:type="paragraph" w:styleId="aff7">
    <w:name w:val="annotation subject"/>
    <w:basedOn w:val="aff1"/>
    <w:next w:val="aff1"/>
    <w:link w:val="aff8"/>
    <w:rsid w:val="006F33DB"/>
    <w:rPr>
      <w:b/>
      <w:bCs/>
    </w:rPr>
  </w:style>
  <w:style w:type="character" w:customStyle="1" w:styleId="aff8">
    <w:name w:val="Тема примечания Знак"/>
    <w:basedOn w:val="aff2"/>
    <w:link w:val="aff7"/>
    <w:rsid w:val="006F33DB"/>
    <w:rPr>
      <w:rFonts w:ascii="Times New Roman" w:eastAsia="Times New Roman" w:hAnsi="Times New Roman" w:cs="Times New Roman"/>
      <w:b/>
      <w:bCs/>
      <w:sz w:val="20"/>
      <w:szCs w:val="20"/>
      <w:lang w:val="en-US" w:eastAsia="x-none"/>
    </w:rPr>
  </w:style>
  <w:style w:type="paragraph" w:customStyle="1" w:styleId="24">
    <w:name w:val="список [2]"/>
    <w:basedOn w:val="13"/>
    <w:rsid w:val="006F33DB"/>
    <w:pPr>
      <w:tabs>
        <w:tab w:val="clear" w:pos="1134"/>
        <w:tab w:val="num" w:pos="1723"/>
      </w:tabs>
      <w:ind w:left="1723"/>
    </w:pPr>
  </w:style>
  <w:style w:type="paragraph" w:customStyle="1" w:styleId="TableNormal">
    <w:name w:val="TableNormal"/>
    <w:basedOn w:val="a2"/>
    <w:rsid w:val="006F33DB"/>
    <w:pPr>
      <w:keepLines/>
      <w:spacing w:before="120" w:after="0" w:line="288" w:lineRule="auto"/>
      <w:ind w:firstLine="720"/>
    </w:pPr>
    <w:rPr>
      <w:rFonts w:ascii="Times New Roman" w:eastAsia="Times New Roman" w:hAnsi="Times New Roman" w:cs="Times New Roman"/>
      <w:spacing w:val="-5"/>
      <w:sz w:val="24"/>
      <w:szCs w:val="24"/>
      <w:lang w:val="en-US"/>
    </w:rPr>
  </w:style>
  <w:style w:type="paragraph" w:customStyle="1" w:styleId="TableTitle">
    <w:name w:val="TableTitle"/>
    <w:basedOn w:val="a2"/>
    <w:rsid w:val="006F33DB"/>
    <w:pPr>
      <w:keepNext/>
      <w:keepLines/>
      <w:shd w:val="pct20" w:color="auto" w:fill="auto"/>
      <w:spacing w:after="0" w:line="288" w:lineRule="auto"/>
      <w:ind w:left="-113" w:right="-113" w:firstLine="720"/>
      <w:jc w:val="center"/>
    </w:pPr>
    <w:rPr>
      <w:rFonts w:ascii="Times New Roman" w:eastAsia="Times New Roman" w:hAnsi="Times New Roman" w:cs="Times New Roman"/>
      <w:b/>
      <w:spacing w:val="-5"/>
      <w:sz w:val="24"/>
      <w:szCs w:val="24"/>
      <w:lang w:val="en-US"/>
    </w:rPr>
  </w:style>
  <w:style w:type="paragraph" w:customStyle="1" w:styleId="aff9">
    <w:name w:val="Рисунок.Подпись"/>
    <w:rsid w:val="006F33DB"/>
    <w:pPr>
      <w:keepLines/>
      <w:suppressAutoHyphens/>
      <w:spacing w:before="60" w:after="240" w:line="240" w:lineRule="auto"/>
      <w:jc w:val="center"/>
    </w:pPr>
    <w:rPr>
      <w:rFonts w:ascii="Arial Narrow" w:eastAsia="Times New Roman" w:hAnsi="Arial Narrow" w:cs="Times New Roman"/>
      <w:bCs/>
      <w:sz w:val="20"/>
      <w:szCs w:val="20"/>
      <w:lang w:eastAsia="ru-RU"/>
    </w:rPr>
  </w:style>
  <w:style w:type="paragraph" w:customStyle="1" w:styleId="affa">
    <w:name w:val="Рисунок"/>
    <w:link w:val="affb"/>
    <w:rsid w:val="006F33DB"/>
    <w:pPr>
      <w:keepNext/>
      <w:spacing w:before="240" w:after="0" w:line="240" w:lineRule="auto"/>
      <w:jc w:val="center"/>
    </w:pPr>
    <w:rPr>
      <w:rFonts w:ascii="Arial" w:eastAsia="Times New Roman" w:hAnsi="Arial" w:cs="Times New Roman"/>
      <w:sz w:val="20"/>
      <w:szCs w:val="24"/>
      <w:lang w:eastAsia="ru-RU"/>
    </w:rPr>
  </w:style>
  <w:style w:type="character" w:styleId="affc">
    <w:name w:val="page number"/>
    <w:rsid w:val="006F33DB"/>
    <w:rPr>
      <w:rFonts w:ascii="Times New Roman" w:hAnsi="Times New Roman"/>
      <w:sz w:val="20"/>
    </w:rPr>
  </w:style>
  <w:style w:type="character" w:customStyle="1" w:styleId="affb">
    <w:name w:val="Рисунок Знак"/>
    <w:link w:val="affa"/>
    <w:rsid w:val="006F33DB"/>
    <w:rPr>
      <w:rFonts w:ascii="Arial" w:eastAsia="Times New Roman" w:hAnsi="Arial" w:cs="Times New Roman"/>
      <w:sz w:val="20"/>
      <w:szCs w:val="24"/>
      <w:lang w:eastAsia="ru-RU"/>
    </w:rPr>
  </w:style>
  <w:style w:type="paragraph" w:customStyle="1" w:styleId="affd">
    <w:name w:val="Название компании"/>
    <w:basedOn w:val="affe"/>
    <w:rsid w:val="006F33DB"/>
    <w:pPr>
      <w:keepLines w:val="0"/>
      <w:spacing w:before="0" w:after="200" w:line="276" w:lineRule="auto"/>
      <w:ind w:firstLine="0"/>
      <w:jc w:val="left"/>
      <w:outlineLvl w:val="9"/>
    </w:pPr>
    <w:rPr>
      <w:rFonts w:ascii="Calibri" w:eastAsia="Calibri" w:hAnsi="Calibri"/>
      <w:b w:val="0"/>
      <w:bCs w:val="0"/>
      <w:kern w:val="2"/>
      <w:sz w:val="24"/>
      <w:szCs w:val="18"/>
      <w:lang w:val="ru-RU"/>
    </w:rPr>
  </w:style>
  <w:style w:type="paragraph" w:customStyle="1" w:styleId="120">
    <w:name w:val="Таблица Тело Ширина 12"/>
    <w:basedOn w:val="a2"/>
    <w:rsid w:val="006F33DB"/>
    <w:pPr>
      <w:keepLines/>
      <w:spacing w:after="0" w:line="288" w:lineRule="auto"/>
      <w:ind w:firstLine="720"/>
    </w:pPr>
    <w:rPr>
      <w:rFonts w:ascii="Times New Roman" w:eastAsia="Times New Roman" w:hAnsi="Times New Roman" w:cs="Times New Roman"/>
      <w:sz w:val="24"/>
      <w:szCs w:val="24"/>
      <w:lang w:val="en-US"/>
    </w:rPr>
  </w:style>
  <w:style w:type="paragraph" w:customStyle="1" w:styleId="Normal1">
    <w:name w:val="Normal1"/>
    <w:rsid w:val="006F33DB"/>
    <w:pPr>
      <w:spacing w:after="0" w:line="360" w:lineRule="auto"/>
      <w:ind w:firstLine="709"/>
    </w:pPr>
    <w:rPr>
      <w:rFonts w:ascii="Times New Roman" w:eastAsia="Times New Roman" w:hAnsi="Times New Roman" w:cs="Times New Roman"/>
      <w:snapToGrid w:val="0"/>
      <w:sz w:val="24"/>
      <w:szCs w:val="20"/>
      <w:lang w:eastAsia="ru-RU"/>
    </w:rPr>
  </w:style>
  <w:style w:type="paragraph" w:customStyle="1" w:styleId="SectionHeading">
    <w:name w:val="Section Heading"/>
    <w:basedOn w:val="1"/>
    <w:rsid w:val="006F33DB"/>
    <w:pPr>
      <w:tabs>
        <w:tab w:val="num" w:pos="-360"/>
        <w:tab w:val="num" w:pos="246"/>
      </w:tabs>
      <w:suppressAutoHyphens/>
      <w:spacing w:before="0" w:after="240" w:line="240" w:lineRule="atLeast"/>
      <w:outlineLvl w:val="9"/>
    </w:pPr>
    <w:rPr>
      <w:rFonts w:ascii="Times New Roman" w:hAnsi="Times New Roman"/>
      <w:b w:val="0"/>
      <w:color w:val="auto"/>
      <w:spacing w:val="-20"/>
      <w:kern w:val="20"/>
      <w:sz w:val="40"/>
    </w:rPr>
  </w:style>
  <w:style w:type="paragraph" w:styleId="affe">
    <w:name w:val="Title"/>
    <w:basedOn w:val="a2"/>
    <w:link w:val="afff"/>
    <w:qFormat/>
    <w:rsid w:val="006F33DB"/>
    <w:pPr>
      <w:keepLines/>
      <w:spacing w:before="360" w:after="120" w:line="288" w:lineRule="auto"/>
      <w:ind w:firstLine="720"/>
      <w:jc w:val="center"/>
      <w:outlineLvl w:val="0"/>
    </w:pPr>
    <w:rPr>
      <w:rFonts w:ascii="Arial" w:eastAsia="Times New Roman" w:hAnsi="Arial" w:cs="Times New Roman"/>
      <w:b/>
      <w:bCs/>
      <w:kern w:val="28"/>
      <w:sz w:val="32"/>
      <w:szCs w:val="32"/>
      <w:lang w:val="en-US" w:eastAsia="x-none"/>
    </w:rPr>
  </w:style>
  <w:style w:type="character" w:customStyle="1" w:styleId="afff">
    <w:name w:val="Название Знак"/>
    <w:basedOn w:val="a3"/>
    <w:link w:val="affe"/>
    <w:rsid w:val="006F33DB"/>
    <w:rPr>
      <w:rFonts w:ascii="Arial" w:eastAsia="Times New Roman" w:hAnsi="Arial" w:cs="Times New Roman"/>
      <w:b/>
      <w:bCs/>
      <w:kern w:val="28"/>
      <w:sz w:val="32"/>
      <w:szCs w:val="32"/>
      <w:lang w:val="en-US" w:eastAsia="x-none"/>
    </w:rPr>
  </w:style>
  <w:style w:type="paragraph" w:styleId="afff0">
    <w:name w:val="Body Text Indent"/>
    <w:basedOn w:val="a2"/>
    <w:link w:val="afff1"/>
    <w:rsid w:val="006F33DB"/>
    <w:pPr>
      <w:keepLines/>
      <w:spacing w:after="120" w:line="288" w:lineRule="auto"/>
      <w:ind w:left="283" w:firstLine="720"/>
      <w:jc w:val="both"/>
    </w:pPr>
    <w:rPr>
      <w:rFonts w:ascii="Times New Roman" w:eastAsia="Times New Roman" w:hAnsi="Times New Roman" w:cs="Times New Roman"/>
      <w:sz w:val="20"/>
      <w:szCs w:val="24"/>
      <w:lang w:val="en-US" w:eastAsia="x-none"/>
    </w:rPr>
  </w:style>
  <w:style w:type="character" w:customStyle="1" w:styleId="afff1">
    <w:name w:val="Основной текст с отступом Знак"/>
    <w:basedOn w:val="a3"/>
    <w:link w:val="afff0"/>
    <w:rsid w:val="006F33DB"/>
    <w:rPr>
      <w:rFonts w:ascii="Times New Roman" w:eastAsia="Times New Roman" w:hAnsi="Times New Roman" w:cs="Times New Roman"/>
      <w:sz w:val="20"/>
      <w:szCs w:val="24"/>
      <w:lang w:val="en-US" w:eastAsia="x-none"/>
    </w:rPr>
  </w:style>
  <w:style w:type="paragraph" w:styleId="afff2">
    <w:name w:val="Revision"/>
    <w:hidden/>
    <w:uiPriority w:val="99"/>
    <w:semiHidden/>
    <w:rsid w:val="006F33DB"/>
    <w:pPr>
      <w:spacing w:after="0" w:line="240" w:lineRule="auto"/>
    </w:pPr>
    <w:rPr>
      <w:rFonts w:ascii="Arial" w:eastAsia="Times New Roman" w:hAnsi="Arial" w:cs="Times New Roman"/>
      <w:sz w:val="20"/>
      <w:szCs w:val="20"/>
      <w:lang w:eastAsia="ru-RU"/>
    </w:rPr>
  </w:style>
  <w:style w:type="paragraph" w:customStyle="1" w:styleId="afff3">
    <w:name w:val="Нумерованный"/>
    <w:basedOn w:val="a2"/>
    <w:rsid w:val="006F33DB"/>
    <w:pPr>
      <w:keepLines/>
      <w:tabs>
        <w:tab w:val="num" w:pos="1134"/>
      </w:tabs>
      <w:spacing w:after="0" w:line="360" w:lineRule="auto"/>
      <w:ind w:left="1134" w:hanging="397"/>
      <w:jc w:val="both"/>
    </w:pPr>
    <w:rPr>
      <w:rFonts w:ascii="Times New Roman" w:eastAsia="Times New Roman" w:hAnsi="Times New Roman" w:cs="Times New Roman"/>
      <w:sz w:val="24"/>
      <w:szCs w:val="24"/>
      <w:lang w:val="en-US"/>
    </w:rPr>
  </w:style>
  <w:style w:type="paragraph" w:customStyle="1" w:styleId="List1">
    <w:name w:val="List1"/>
    <w:basedOn w:val="a2"/>
    <w:rsid w:val="006F33DB"/>
    <w:pPr>
      <w:keepLines/>
      <w:numPr>
        <w:numId w:val="13"/>
      </w:numPr>
      <w:spacing w:after="0" w:line="360" w:lineRule="auto"/>
      <w:jc w:val="both"/>
    </w:pPr>
    <w:rPr>
      <w:rFonts w:ascii="Times New Roman" w:eastAsia="Times New Roman" w:hAnsi="Times New Roman" w:cs="Times New Roman"/>
      <w:sz w:val="28"/>
      <w:szCs w:val="28"/>
      <w:lang w:val="en-US"/>
    </w:rPr>
  </w:style>
  <w:style w:type="paragraph" w:customStyle="1" w:styleId="afff4">
    <w:name w:val="Подписи к картинкам"/>
    <w:basedOn w:val="aa"/>
    <w:link w:val="afff5"/>
    <w:qFormat/>
    <w:rsid w:val="006F33DB"/>
    <w:pPr>
      <w:keepLines/>
      <w:widowControl w:val="0"/>
      <w:spacing w:before="120" w:after="480" w:line="288" w:lineRule="auto"/>
      <w:jc w:val="center"/>
    </w:pPr>
    <w:rPr>
      <w:rFonts w:ascii="Times New Roman" w:eastAsia="Times New Roman" w:hAnsi="Times New Roman"/>
      <w:bCs/>
      <w:color w:val="auto"/>
      <w:sz w:val="20"/>
      <w:szCs w:val="24"/>
    </w:rPr>
  </w:style>
  <w:style w:type="character" w:customStyle="1" w:styleId="afff5">
    <w:name w:val="Подписи к картинкам Знак"/>
    <w:link w:val="afff4"/>
    <w:rsid w:val="006F33DB"/>
    <w:rPr>
      <w:rFonts w:ascii="Times New Roman" w:eastAsia="Times New Roman" w:hAnsi="Times New Roman" w:cs="Times New Roman"/>
      <w:bCs/>
      <w:sz w:val="20"/>
      <w:szCs w:val="24"/>
      <w:lang w:val="x-none" w:eastAsia="x-none"/>
    </w:rPr>
  </w:style>
  <w:style w:type="character" w:styleId="afff6">
    <w:name w:val="FollowedHyperlink"/>
    <w:rsid w:val="006F33DB"/>
    <w:rPr>
      <w:color w:val="800080"/>
      <w:u w:val="single"/>
    </w:rPr>
  </w:style>
  <w:style w:type="paragraph" w:customStyle="1" w:styleId="Confirmation">
    <w:name w:val="Confirmation"/>
    <w:rsid w:val="006F33DB"/>
    <w:pPr>
      <w:keepNext/>
      <w:spacing w:before="120" w:after="120" w:line="240" w:lineRule="auto"/>
      <w:jc w:val="center"/>
    </w:pPr>
    <w:rPr>
      <w:rFonts w:ascii="Times New Roman" w:eastAsia="Times New Roman" w:hAnsi="Times New Roman" w:cs="Times New Roman"/>
      <w:b/>
      <w:caps/>
      <w:sz w:val="28"/>
      <w:szCs w:val="28"/>
    </w:rPr>
  </w:style>
  <w:style w:type="paragraph" w:customStyle="1" w:styleId="Confirmationtext">
    <w:name w:val="Confirmation text"/>
    <w:basedOn w:val="a2"/>
    <w:rsid w:val="006F33DB"/>
    <w:pPr>
      <w:keepLines/>
      <w:widowControl w:val="0"/>
      <w:spacing w:before="60" w:after="60" w:line="288" w:lineRule="auto"/>
      <w:jc w:val="center"/>
    </w:pPr>
    <w:rPr>
      <w:rFonts w:ascii="Times New Roman" w:eastAsia="Times New Roman" w:hAnsi="Times New Roman" w:cs="Times New Roman"/>
      <w:sz w:val="24"/>
      <w:szCs w:val="24"/>
    </w:rPr>
  </w:style>
  <w:style w:type="paragraph" w:customStyle="1" w:styleId="DocumentCode">
    <w:name w:val="Document Code"/>
    <w:next w:val="a2"/>
    <w:rsid w:val="006F33DB"/>
    <w:pPr>
      <w:spacing w:before="120" w:after="120" w:line="288" w:lineRule="auto"/>
      <w:jc w:val="center"/>
    </w:pPr>
    <w:rPr>
      <w:rFonts w:ascii="Times New Roman" w:eastAsia="Times New Roman" w:hAnsi="Times New Roman" w:cs="Times New Roman"/>
      <w:bCs/>
      <w:sz w:val="24"/>
      <w:szCs w:val="24"/>
    </w:rPr>
  </w:style>
  <w:style w:type="paragraph" w:customStyle="1" w:styleId="DocumentName">
    <w:name w:val="Document Name"/>
    <w:next w:val="a2"/>
    <w:rsid w:val="006F33DB"/>
    <w:pPr>
      <w:keepLines/>
      <w:spacing w:before="120" w:after="120" w:line="288" w:lineRule="auto"/>
      <w:jc w:val="center"/>
    </w:pPr>
    <w:rPr>
      <w:rFonts w:ascii="Times New Roman" w:eastAsia="Times New Roman" w:hAnsi="Times New Roman" w:cs="Times New Roman"/>
      <w:b/>
      <w:bCs/>
      <w:sz w:val="36"/>
      <w:szCs w:val="32"/>
    </w:rPr>
  </w:style>
  <w:style w:type="paragraph" w:customStyle="1" w:styleId="ProgramName">
    <w:name w:val="Program Name"/>
    <w:basedOn w:val="a2"/>
    <w:next w:val="a2"/>
    <w:rsid w:val="006F33DB"/>
    <w:pPr>
      <w:keepLines/>
      <w:spacing w:before="120" w:after="120" w:line="288" w:lineRule="auto"/>
      <w:jc w:val="center"/>
    </w:pPr>
    <w:rPr>
      <w:rFonts w:ascii="Times New Roman" w:eastAsia="Times New Roman" w:hAnsi="Times New Roman" w:cs="Times New Roman"/>
      <w:b/>
      <w:bCs/>
      <w:caps/>
      <w:sz w:val="28"/>
      <w:szCs w:val="28"/>
    </w:rPr>
  </w:style>
  <w:style w:type="paragraph" w:customStyle="1" w:styleId="SystemName">
    <w:name w:val="System Name"/>
    <w:basedOn w:val="a2"/>
    <w:next w:val="a2"/>
    <w:rsid w:val="006F33DB"/>
    <w:pPr>
      <w:keepLines/>
      <w:spacing w:before="1080" w:after="120" w:line="288" w:lineRule="auto"/>
      <w:ind w:left="567" w:right="567"/>
      <w:jc w:val="center"/>
    </w:pPr>
    <w:rPr>
      <w:rFonts w:ascii="Times New Roman" w:eastAsia="Times New Roman" w:hAnsi="Times New Roman" w:cs="Times New Roman"/>
      <w:b/>
      <w:caps/>
      <w:sz w:val="28"/>
      <w:szCs w:val="28"/>
      <w:lang w:val="en-US"/>
    </w:rPr>
  </w:style>
  <w:style w:type="paragraph" w:customStyle="1" w:styleId="HeaderDocumentCode">
    <w:name w:val="Header_Document Code"/>
    <w:basedOn w:val="af1"/>
    <w:next w:val="af1"/>
    <w:rsid w:val="006F33DB"/>
  </w:style>
  <w:style w:type="paragraph" w:customStyle="1" w:styleId="Default">
    <w:name w:val="Default"/>
    <w:rsid w:val="006F33D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styleId="111111">
    <w:name w:val="Outline List 2"/>
    <w:basedOn w:val="a5"/>
    <w:rsid w:val="006F33DB"/>
    <w:pPr>
      <w:numPr>
        <w:numId w:val="14"/>
      </w:numPr>
    </w:pPr>
  </w:style>
  <w:style w:type="numbering" w:styleId="1ai">
    <w:name w:val="Outline List 1"/>
    <w:basedOn w:val="a5"/>
    <w:rsid w:val="006F33DB"/>
    <w:pPr>
      <w:numPr>
        <w:numId w:val="15"/>
      </w:numPr>
    </w:pPr>
  </w:style>
  <w:style w:type="numbering" w:customStyle="1" w:styleId="4110OutlineNumbering">
    <w:name w:val="4_1_10 Outline Numbering"/>
    <w:basedOn w:val="a5"/>
    <w:rsid w:val="006F33DB"/>
    <w:pPr>
      <w:numPr>
        <w:numId w:val="16"/>
      </w:numPr>
    </w:pPr>
  </w:style>
  <w:style w:type="numbering" w:customStyle="1" w:styleId="415OutlineNumbering">
    <w:name w:val="4_1_5 Outline Numbering"/>
    <w:basedOn w:val="a5"/>
    <w:rsid w:val="006F33DB"/>
    <w:pPr>
      <w:numPr>
        <w:numId w:val="17"/>
      </w:numPr>
    </w:pPr>
  </w:style>
  <w:style w:type="numbering" w:customStyle="1" w:styleId="416OutlineNumbering">
    <w:name w:val="4_1_6 Outline Numbering"/>
    <w:basedOn w:val="a5"/>
    <w:rsid w:val="006F33DB"/>
    <w:pPr>
      <w:numPr>
        <w:numId w:val="18"/>
      </w:numPr>
    </w:pPr>
  </w:style>
  <w:style w:type="numbering" w:customStyle="1" w:styleId="417OutlineNumbering">
    <w:name w:val="4_1_7 Outline Numbering"/>
    <w:basedOn w:val="a5"/>
    <w:rsid w:val="006F33DB"/>
    <w:pPr>
      <w:numPr>
        <w:numId w:val="19"/>
      </w:numPr>
    </w:pPr>
  </w:style>
  <w:style w:type="numbering" w:customStyle="1" w:styleId="418OutlineNumbering">
    <w:name w:val="4_1_8 Outline Numbering"/>
    <w:basedOn w:val="a5"/>
    <w:rsid w:val="006F33DB"/>
    <w:pPr>
      <w:numPr>
        <w:numId w:val="20"/>
      </w:numPr>
    </w:pPr>
  </w:style>
  <w:style w:type="numbering" w:customStyle="1" w:styleId="419OutlineNumbering">
    <w:name w:val="4_1_9 Outline Numbering"/>
    <w:basedOn w:val="418OutlineNumbering"/>
    <w:rsid w:val="006F33DB"/>
    <w:pPr>
      <w:numPr>
        <w:numId w:val="21"/>
      </w:numPr>
    </w:pPr>
  </w:style>
  <w:style w:type="numbering" w:customStyle="1" w:styleId="433OutlineNumbering">
    <w:name w:val="4_3_3 Outline Numbering"/>
    <w:basedOn w:val="a5"/>
    <w:rsid w:val="006F33DB"/>
    <w:pPr>
      <w:numPr>
        <w:numId w:val="22"/>
      </w:numPr>
    </w:pPr>
  </w:style>
  <w:style w:type="numbering" w:customStyle="1" w:styleId="61Numbered">
    <w:name w:val="6_1 Numbered"/>
    <w:basedOn w:val="a5"/>
    <w:rsid w:val="006F33DB"/>
    <w:pPr>
      <w:numPr>
        <w:numId w:val="23"/>
      </w:numPr>
    </w:pPr>
  </w:style>
  <w:style w:type="numbering" w:customStyle="1" w:styleId="62Numbered">
    <w:name w:val="6_2 Numbered"/>
    <w:basedOn w:val="a5"/>
    <w:rsid w:val="006F33DB"/>
    <w:pPr>
      <w:numPr>
        <w:numId w:val="24"/>
      </w:numPr>
    </w:pPr>
  </w:style>
  <w:style w:type="numbering" w:customStyle="1" w:styleId="71Numbered">
    <w:name w:val="7_1 Numbered"/>
    <w:basedOn w:val="a5"/>
    <w:rsid w:val="006F33DB"/>
    <w:pPr>
      <w:numPr>
        <w:numId w:val="25"/>
      </w:numPr>
    </w:pPr>
  </w:style>
  <w:style w:type="numbering" w:customStyle="1" w:styleId="81Numbered">
    <w:name w:val="8_1 Numbered"/>
    <w:basedOn w:val="a5"/>
    <w:rsid w:val="006F33DB"/>
    <w:pPr>
      <w:numPr>
        <w:numId w:val="26"/>
      </w:numPr>
    </w:pPr>
  </w:style>
  <w:style w:type="paragraph" w:customStyle="1" w:styleId="Appendix">
    <w:name w:val="Appendix"/>
    <w:next w:val="AppendixName"/>
    <w:rsid w:val="006F33DB"/>
    <w:pPr>
      <w:keepNext/>
      <w:keepLines/>
      <w:pageBreakBefore/>
      <w:numPr>
        <w:numId w:val="27"/>
      </w:numPr>
      <w:suppressAutoHyphens/>
      <w:spacing w:before="480" w:after="120" w:line="288" w:lineRule="auto"/>
      <w:jc w:val="right"/>
      <w:outlineLvl w:val="0"/>
    </w:pPr>
    <w:rPr>
      <w:rFonts w:ascii="Times New Roman" w:eastAsia="Times New Roman" w:hAnsi="Times New Roman" w:cs="Times New Roman"/>
      <w:b/>
      <w:bCs/>
      <w:sz w:val="28"/>
      <w:szCs w:val="28"/>
    </w:rPr>
  </w:style>
  <w:style w:type="paragraph" w:customStyle="1" w:styleId="AppHeading1">
    <w:name w:val="App_Heading 1"/>
    <w:basedOn w:val="Appendix"/>
    <w:next w:val="a2"/>
    <w:rsid w:val="006F33DB"/>
    <w:pPr>
      <w:pageBreakBefore w:val="0"/>
      <w:numPr>
        <w:ilvl w:val="1"/>
      </w:numPr>
      <w:jc w:val="left"/>
      <w:outlineLvl w:val="1"/>
    </w:pPr>
    <w:rPr>
      <w:rFonts w:ascii="Times New Roman Bold" w:hAnsi="Times New Roman Bold"/>
      <w:bCs w:val="0"/>
    </w:rPr>
  </w:style>
  <w:style w:type="paragraph" w:customStyle="1" w:styleId="AppHeading2">
    <w:name w:val="App_Heading 2"/>
    <w:basedOn w:val="Appendix"/>
    <w:next w:val="a2"/>
    <w:rsid w:val="006F33DB"/>
    <w:pPr>
      <w:pageBreakBefore w:val="0"/>
      <w:numPr>
        <w:ilvl w:val="3"/>
      </w:numPr>
      <w:spacing w:before="240" w:after="200"/>
      <w:jc w:val="left"/>
      <w:outlineLvl w:val="3"/>
    </w:pPr>
    <w:rPr>
      <w:rFonts w:ascii="Times New Roman Bold" w:hAnsi="Times New Roman Bold"/>
    </w:rPr>
  </w:style>
  <w:style w:type="paragraph" w:customStyle="1" w:styleId="AppHeading3">
    <w:name w:val="App_Heading 3"/>
    <w:basedOn w:val="Appendix"/>
    <w:next w:val="a2"/>
    <w:rsid w:val="006F33DB"/>
    <w:pPr>
      <w:pageBreakBefore w:val="0"/>
      <w:numPr>
        <w:ilvl w:val="2"/>
      </w:numPr>
      <w:jc w:val="left"/>
      <w:outlineLvl w:val="2"/>
    </w:pPr>
    <w:rPr>
      <w:rFonts w:ascii="Times New Roman Bold" w:hAnsi="Times New Roman Bold"/>
    </w:rPr>
  </w:style>
  <w:style w:type="paragraph" w:customStyle="1" w:styleId="AppHeading4">
    <w:name w:val="App_Heading 4"/>
    <w:basedOn w:val="Appendix"/>
    <w:next w:val="a2"/>
    <w:rsid w:val="006F33DB"/>
    <w:pPr>
      <w:pageBreakBefore w:val="0"/>
      <w:numPr>
        <w:ilvl w:val="4"/>
      </w:numPr>
      <w:spacing w:before="240" w:after="200"/>
      <w:jc w:val="left"/>
      <w:outlineLvl w:val="4"/>
    </w:pPr>
    <w:rPr>
      <w:rFonts w:ascii="Times New Roman Bold" w:hAnsi="Times New Roman Bold"/>
      <w:sz w:val="24"/>
      <w:szCs w:val="24"/>
    </w:rPr>
  </w:style>
  <w:style w:type="paragraph" w:customStyle="1" w:styleId="AppendixName">
    <w:name w:val="Appendix Name"/>
    <w:basedOn w:val="Appendix"/>
    <w:next w:val="a2"/>
    <w:rsid w:val="006F33DB"/>
    <w:pPr>
      <w:pageBreakBefore w:val="0"/>
      <w:numPr>
        <w:numId w:val="0"/>
      </w:numPr>
      <w:spacing w:before="120" w:after="360"/>
      <w:jc w:val="center"/>
      <w:outlineLvl w:val="1"/>
    </w:pPr>
    <w:rPr>
      <w:rFonts w:ascii="Times New Roman Bold" w:hAnsi="Times New Roman Bold"/>
    </w:rPr>
  </w:style>
  <w:style w:type="paragraph" w:customStyle="1" w:styleId="Blockheader">
    <w:name w:val="Block header"/>
    <w:basedOn w:val="a2"/>
    <w:next w:val="a2"/>
    <w:rsid w:val="006F33DB"/>
    <w:pPr>
      <w:keepNext/>
      <w:keepLines/>
      <w:spacing w:before="240" w:after="120" w:line="288" w:lineRule="auto"/>
    </w:pPr>
    <w:rPr>
      <w:rFonts w:ascii="Times New Roman Bold" w:eastAsia="Times New Roman" w:hAnsi="Times New Roman Bold" w:cs="Times New Roman"/>
      <w:b/>
      <w:sz w:val="28"/>
      <w:szCs w:val="24"/>
    </w:rPr>
  </w:style>
  <w:style w:type="paragraph" w:customStyle="1" w:styleId="confirmationtext0">
    <w:name w:val="confirmationtext"/>
    <w:basedOn w:val="a2"/>
    <w:rsid w:val="006F33DB"/>
    <w:pPr>
      <w:spacing w:before="60" w:after="60" w:line="288" w:lineRule="auto"/>
      <w:jc w:val="center"/>
    </w:pPr>
    <w:rPr>
      <w:rFonts w:ascii="Times New Roman" w:eastAsia="Times New Roman" w:hAnsi="Times New Roman" w:cs="Times New Roman"/>
      <w:sz w:val="24"/>
      <w:szCs w:val="24"/>
      <w:lang w:val="en-US"/>
    </w:rPr>
  </w:style>
  <w:style w:type="paragraph" w:customStyle="1" w:styleId="Headerbase">
    <w:name w:val="Header base"/>
    <w:rsid w:val="006F33DB"/>
    <w:pPr>
      <w:spacing w:after="0" w:line="240" w:lineRule="auto"/>
    </w:pPr>
    <w:rPr>
      <w:rFonts w:ascii="Times New Roman" w:eastAsia="Times New Roman" w:hAnsi="Times New Roman" w:cs="Times New Roman"/>
      <w:lang w:val="en-US"/>
    </w:rPr>
  </w:style>
  <w:style w:type="paragraph" w:customStyle="1" w:styleId="Listbase">
    <w:name w:val="List (base)"/>
    <w:basedOn w:val="a0"/>
    <w:rsid w:val="006F33DB"/>
    <w:pPr>
      <w:numPr>
        <w:numId w:val="0"/>
      </w:numPr>
      <w:spacing w:after="60"/>
      <w:contextualSpacing w:val="0"/>
    </w:pPr>
    <w:rPr>
      <w:lang w:eastAsia="ru-RU"/>
    </w:rPr>
  </w:style>
  <w:style w:type="paragraph" w:customStyle="1" w:styleId="ListNote">
    <w:name w:val="List Note"/>
    <w:basedOn w:val="a2"/>
    <w:next w:val="a0"/>
    <w:rsid w:val="006F33DB"/>
    <w:pPr>
      <w:keepLines/>
      <w:tabs>
        <w:tab w:val="left" w:pos="2495"/>
      </w:tabs>
      <w:spacing w:after="60" w:line="288" w:lineRule="auto"/>
      <w:ind w:left="2495" w:hanging="1418"/>
      <w:jc w:val="both"/>
    </w:pPr>
    <w:rPr>
      <w:rFonts w:ascii="Times New Roman" w:eastAsia="Times New Roman" w:hAnsi="Times New Roman" w:cs="Times New Roman"/>
      <w:sz w:val="20"/>
      <w:szCs w:val="20"/>
    </w:rPr>
  </w:style>
  <w:style w:type="paragraph" w:customStyle="1" w:styleId="Note">
    <w:name w:val="Note"/>
    <w:basedOn w:val="a2"/>
    <w:next w:val="a2"/>
    <w:link w:val="NoteChar"/>
    <w:rsid w:val="006F33DB"/>
    <w:pPr>
      <w:keepLines/>
      <w:tabs>
        <w:tab w:val="left" w:pos="2126"/>
      </w:tabs>
      <w:spacing w:after="120" w:line="288" w:lineRule="auto"/>
      <w:ind w:left="2160" w:hanging="1440"/>
      <w:jc w:val="both"/>
    </w:pPr>
    <w:rPr>
      <w:rFonts w:ascii="Times New Roman" w:eastAsia="Times New Roman" w:hAnsi="Times New Roman" w:cs="Times New Roman"/>
      <w:szCs w:val="20"/>
      <w:lang w:val="x-none" w:eastAsia="x-none"/>
    </w:rPr>
  </w:style>
  <w:style w:type="character" w:customStyle="1" w:styleId="NoteChar">
    <w:name w:val="Note Char"/>
    <w:link w:val="Note"/>
    <w:rsid w:val="006F33DB"/>
    <w:rPr>
      <w:rFonts w:ascii="Times New Roman" w:eastAsia="Times New Roman" w:hAnsi="Times New Roman" w:cs="Times New Roman"/>
      <w:szCs w:val="20"/>
      <w:lang w:val="x-none" w:eastAsia="x-none"/>
    </w:rPr>
  </w:style>
  <w:style w:type="paragraph" w:customStyle="1" w:styleId="ShortSystemName">
    <w:name w:val="Short System Name"/>
    <w:next w:val="a2"/>
    <w:rsid w:val="006F33DB"/>
    <w:pPr>
      <w:spacing w:before="120" w:after="120" w:line="288" w:lineRule="auto"/>
      <w:jc w:val="center"/>
    </w:pPr>
    <w:rPr>
      <w:rFonts w:ascii="Times New Roman" w:eastAsia="Times New Roman" w:hAnsi="Times New Roman" w:cs="Times New Roman"/>
      <w:b/>
      <w:bCs/>
      <w:caps/>
      <w:sz w:val="28"/>
      <w:szCs w:val="28"/>
    </w:rPr>
  </w:style>
  <w:style w:type="character" w:customStyle="1" w:styleId="st">
    <w:name w:val="st"/>
    <w:rsid w:val="006F33DB"/>
  </w:style>
  <w:style w:type="paragraph" w:customStyle="1" w:styleId="TableListBullet">
    <w:name w:val="Table List Bullet"/>
    <w:rsid w:val="006F33DB"/>
    <w:pPr>
      <w:keepLines/>
      <w:numPr>
        <w:numId w:val="28"/>
      </w:numPr>
      <w:spacing w:after="40" w:line="288" w:lineRule="auto"/>
    </w:pPr>
    <w:rPr>
      <w:rFonts w:ascii="Times New Roman" w:eastAsia="Times New Roman" w:hAnsi="Times New Roman" w:cs="Times New Roman"/>
      <w:snapToGrid w:val="0"/>
    </w:rPr>
  </w:style>
  <w:style w:type="paragraph" w:customStyle="1" w:styleId="TableListBullet2">
    <w:name w:val="Table List Bullet 2"/>
    <w:basedOn w:val="TableListBullet"/>
    <w:rsid w:val="006F33DB"/>
    <w:pPr>
      <w:numPr>
        <w:numId w:val="29"/>
      </w:numPr>
      <w:tabs>
        <w:tab w:val="left" w:pos="567"/>
      </w:tabs>
    </w:pPr>
    <w:rPr>
      <w:rFonts w:eastAsia="Batang"/>
    </w:rPr>
  </w:style>
  <w:style w:type="paragraph" w:customStyle="1" w:styleId="TableListNumber">
    <w:name w:val="Table List Number"/>
    <w:rsid w:val="006F33DB"/>
    <w:pPr>
      <w:keepLines/>
      <w:framePr w:hSpace="180" w:wrap="around" w:hAnchor="margin" w:x="576" w:y="541"/>
      <w:numPr>
        <w:numId w:val="30"/>
      </w:numPr>
      <w:spacing w:after="40" w:line="288" w:lineRule="auto"/>
    </w:pPr>
    <w:rPr>
      <w:rFonts w:ascii="Times New Roman" w:eastAsia="Times New Roman" w:hAnsi="Times New Roman" w:cs="Times New Roman"/>
    </w:rPr>
  </w:style>
  <w:style w:type="paragraph" w:customStyle="1" w:styleId="TableofContents">
    <w:name w:val="Table of Contents"/>
    <w:next w:val="a2"/>
    <w:rsid w:val="006F33DB"/>
    <w:pPr>
      <w:keepNext/>
      <w:keepLines/>
      <w:pageBreakBefore/>
      <w:suppressAutoHyphens/>
      <w:spacing w:before="360" w:after="240" w:line="288" w:lineRule="auto"/>
      <w:jc w:val="center"/>
    </w:pPr>
    <w:rPr>
      <w:rFonts w:ascii="Times New Roman" w:eastAsia="Times New Roman" w:hAnsi="Times New Roman" w:cs="Times New Roman"/>
      <w:b/>
      <w:kern w:val="32"/>
      <w:sz w:val="28"/>
      <w:szCs w:val="28"/>
    </w:rPr>
  </w:style>
  <w:style w:type="paragraph" w:customStyle="1" w:styleId="TableofChanges">
    <w:name w:val="Table of Changes"/>
    <w:basedOn w:val="TableofContents"/>
    <w:next w:val="a2"/>
    <w:rsid w:val="006F33DB"/>
    <w:pPr>
      <w:spacing w:before="0" w:after="0"/>
    </w:pPr>
    <w:rPr>
      <w:b w:val="0"/>
      <w:sz w:val="24"/>
      <w:szCs w:val="24"/>
    </w:rPr>
  </w:style>
  <w:style w:type="paragraph" w:customStyle="1" w:styleId="TableTextCentered">
    <w:name w:val="Table Text Centered"/>
    <w:basedOn w:val="TableText"/>
    <w:next w:val="TableText"/>
    <w:rsid w:val="006F33DB"/>
    <w:pPr>
      <w:jc w:val="center"/>
    </w:pPr>
    <w:rPr>
      <w:b w:val="0"/>
      <w:bCs w:val="0"/>
    </w:rPr>
  </w:style>
  <w:style w:type="paragraph" w:customStyle="1" w:styleId="TableCaption">
    <w:name w:val="Table_Caption"/>
    <w:basedOn w:val="a2"/>
    <w:next w:val="a2"/>
    <w:rsid w:val="006F33DB"/>
    <w:pPr>
      <w:keepNext/>
      <w:keepLines/>
      <w:spacing w:before="360" w:after="240" w:line="288" w:lineRule="auto"/>
      <w:ind w:left="2013" w:hanging="1293"/>
    </w:pPr>
    <w:rPr>
      <w:rFonts w:ascii="Times New Roman" w:eastAsia="Times New Roman" w:hAnsi="Times New Roman" w:cs="Times New Roman"/>
      <w:sz w:val="24"/>
      <w:szCs w:val="24"/>
      <w:lang w:val="en-US"/>
    </w:rPr>
  </w:style>
  <w:style w:type="paragraph" w:customStyle="1" w:styleId="TableText0">
    <w:name w:val="TableText"/>
    <w:basedOn w:val="a2"/>
    <w:rsid w:val="006F33DB"/>
    <w:pPr>
      <w:keepLines/>
      <w:spacing w:before="40" w:after="40" w:line="288" w:lineRule="auto"/>
    </w:pPr>
    <w:rPr>
      <w:rFonts w:ascii="Times New Roman" w:eastAsia="Times New Roman" w:hAnsi="Times New Roman" w:cs="Times New Roman"/>
    </w:rPr>
  </w:style>
  <w:style w:type="paragraph" w:styleId="HTML">
    <w:name w:val="HTML Address"/>
    <w:basedOn w:val="a2"/>
    <w:link w:val="HTML0"/>
    <w:rsid w:val="006F33DB"/>
    <w:pPr>
      <w:keepLines/>
      <w:spacing w:after="120" w:line="288" w:lineRule="auto"/>
      <w:ind w:firstLine="720"/>
      <w:jc w:val="both"/>
    </w:pPr>
    <w:rPr>
      <w:rFonts w:ascii="Times New Roman" w:eastAsia="Times New Roman" w:hAnsi="Times New Roman" w:cs="Times New Roman"/>
      <w:i/>
      <w:iCs/>
      <w:sz w:val="20"/>
      <w:szCs w:val="24"/>
      <w:lang w:val="en-US" w:eastAsia="x-none"/>
    </w:rPr>
  </w:style>
  <w:style w:type="character" w:customStyle="1" w:styleId="HTML0">
    <w:name w:val="Адрес HTML Знак"/>
    <w:basedOn w:val="a3"/>
    <w:link w:val="HTML"/>
    <w:rsid w:val="006F33DB"/>
    <w:rPr>
      <w:rFonts w:ascii="Times New Roman" w:eastAsia="Times New Roman" w:hAnsi="Times New Roman" w:cs="Times New Roman"/>
      <w:i/>
      <w:iCs/>
      <w:sz w:val="20"/>
      <w:szCs w:val="24"/>
      <w:lang w:val="en-US" w:eastAsia="x-none"/>
    </w:rPr>
  </w:style>
  <w:style w:type="paragraph" w:styleId="afff7">
    <w:name w:val="envelope address"/>
    <w:basedOn w:val="a2"/>
    <w:rsid w:val="006F33DB"/>
    <w:pPr>
      <w:keepLines/>
      <w:framePr w:w="7920" w:h="1980" w:hRule="exact" w:hSpace="180" w:wrap="auto" w:hAnchor="page" w:xAlign="center" w:yAlign="bottom"/>
      <w:spacing w:after="120" w:line="288" w:lineRule="auto"/>
      <w:ind w:left="2880" w:firstLine="720"/>
      <w:jc w:val="both"/>
    </w:pPr>
    <w:rPr>
      <w:rFonts w:ascii="Arial" w:eastAsia="Times New Roman" w:hAnsi="Arial" w:cs="Arial"/>
      <w:sz w:val="24"/>
      <w:szCs w:val="24"/>
      <w:lang w:val="en-US"/>
    </w:rPr>
  </w:style>
  <w:style w:type="character" w:styleId="HTML1">
    <w:name w:val="HTML Acronym"/>
    <w:basedOn w:val="a3"/>
    <w:rsid w:val="006F33DB"/>
  </w:style>
  <w:style w:type="paragraph" w:customStyle="1" w:styleId="afff8">
    <w:name w:val="Введение"/>
    <w:basedOn w:val="a2"/>
    <w:rsid w:val="006F33DB"/>
    <w:pPr>
      <w:keepNext/>
      <w:keepLines/>
      <w:pageBreakBefore/>
      <w:spacing w:before="600" w:after="360" w:line="288" w:lineRule="auto"/>
      <w:ind w:firstLine="720"/>
      <w:jc w:val="both"/>
      <w:outlineLvl w:val="0"/>
    </w:pPr>
    <w:rPr>
      <w:rFonts w:ascii="Times New Roman" w:eastAsia="Times New Roman" w:hAnsi="Times New Roman" w:cs="Times New Roman"/>
      <w:b/>
      <w:sz w:val="32"/>
      <w:szCs w:val="32"/>
      <w:lang w:val="en-US"/>
    </w:rPr>
  </w:style>
  <w:style w:type="table" w:styleId="-1">
    <w:name w:val="Table Web 1"/>
    <w:basedOn w:val="a4"/>
    <w:rsid w:val="006F33DB"/>
    <w:pPr>
      <w:spacing w:after="0" w:line="360" w:lineRule="auto"/>
      <w:ind w:firstLine="720"/>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rsid w:val="006F33DB"/>
    <w:pPr>
      <w:spacing w:after="0" w:line="360" w:lineRule="auto"/>
      <w:ind w:firstLine="720"/>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6F33DB"/>
    <w:pPr>
      <w:spacing w:after="0" w:line="360" w:lineRule="auto"/>
      <w:ind w:firstLine="720"/>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9">
    <w:name w:val="Emphasis"/>
    <w:uiPriority w:val="20"/>
    <w:qFormat/>
    <w:rsid w:val="006F33DB"/>
    <w:rPr>
      <w:i/>
      <w:iCs/>
    </w:rPr>
  </w:style>
  <w:style w:type="paragraph" w:styleId="afffa">
    <w:name w:val="Date"/>
    <w:basedOn w:val="a2"/>
    <w:next w:val="a2"/>
    <w:link w:val="afffb"/>
    <w:rsid w:val="006F33DB"/>
    <w:pPr>
      <w:keepLines/>
      <w:spacing w:after="120" w:line="288" w:lineRule="auto"/>
      <w:ind w:firstLine="720"/>
      <w:jc w:val="both"/>
    </w:pPr>
    <w:rPr>
      <w:rFonts w:ascii="Times New Roman" w:eastAsia="Times New Roman" w:hAnsi="Times New Roman" w:cs="Times New Roman"/>
      <w:sz w:val="20"/>
      <w:szCs w:val="24"/>
      <w:lang w:val="en-US" w:eastAsia="x-none"/>
    </w:rPr>
  </w:style>
  <w:style w:type="character" w:customStyle="1" w:styleId="afffb">
    <w:name w:val="Дата Знак"/>
    <w:basedOn w:val="a3"/>
    <w:link w:val="afffa"/>
    <w:rsid w:val="006F33DB"/>
    <w:rPr>
      <w:rFonts w:ascii="Times New Roman" w:eastAsia="Times New Roman" w:hAnsi="Times New Roman" w:cs="Times New Roman"/>
      <w:sz w:val="20"/>
      <w:szCs w:val="24"/>
      <w:lang w:val="en-US" w:eastAsia="x-none"/>
    </w:rPr>
  </w:style>
  <w:style w:type="paragraph" w:customStyle="1" w:styleId="15">
    <w:name w:val="Дата1"/>
    <w:basedOn w:val="a2"/>
    <w:next w:val="a2"/>
    <w:autoRedefine/>
    <w:rsid w:val="006F33DB"/>
    <w:pPr>
      <w:spacing w:after="0" w:line="360" w:lineRule="auto"/>
      <w:jc w:val="center"/>
    </w:pPr>
    <w:rPr>
      <w:rFonts w:ascii="Times New Roman" w:eastAsia="Times New Roman" w:hAnsi="Times New Roman" w:cs="Times New Roman"/>
      <w:sz w:val="24"/>
      <w:szCs w:val="24"/>
      <w:lang w:eastAsia="ru-RU"/>
    </w:rPr>
  </w:style>
  <w:style w:type="paragraph" w:styleId="afffc">
    <w:name w:val="Note Heading"/>
    <w:basedOn w:val="a2"/>
    <w:next w:val="a2"/>
    <w:link w:val="afffd"/>
    <w:rsid w:val="006F33DB"/>
    <w:pPr>
      <w:keepLines/>
      <w:spacing w:after="120" w:line="288" w:lineRule="auto"/>
      <w:ind w:firstLine="720"/>
      <w:jc w:val="both"/>
    </w:pPr>
    <w:rPr>
      <w:rFonts w:ascii="Times New Roman" w:eastAsia="Times New Roman" w:hAnsi="Times New Roman" w:cs="Times New Roman"/>
      <w:sz w:val="20"/>
      <w:szCs w:val="24"/>
      <w:lang w:val="en-US" w:eastAsia="x-none"/>
    </w:rPr>
  </w:style>
  <w:style w:type="character" w:customStyle="1" w:styleId="afffd">
    <w:name w:val="Заголовок записки Знак"/>
    <w:basedOn w:val="a3"/>
    <w:link w:val="afffc"/>
    <w:rsid w:val="006F33DB"/>
    <w:rPr>
      <w:rFonts w:ascii="Times New Roman" w:eastAsia="Times New Roman" w:hAnsi="Times New Roman" w:cs="Times New Roman"/>
      <w:sz w:val="20"/>
      <w:szCs w:val="24"/>
      <w:lang w:val="en-US" w:eastAsia="x-none"/>
    </w:rPr>
  </w:style>
  <w:style w:type="paragraph" w:styleId="afffe">
    <w:name w:val="toa heading"/>
    <w:basedOn w:val="a2"/>
    <w:next w:val="a2"/>
    <w:rsid w:val="006F33DB"/>
    <w:pPr>
      <w:keepLines/>
      <w:spacing w:before="120" w:after="120" w:line="288" w:lineRule="auto"/>
      <w:ind w:firstLine="720"/>
      <w:jc w:val="both"/>
    </w:pPr>
    <w:rPr>
      <w:rFonts w:ascii="Arial" w:eastAsia="Times New Roman" w:hAnsi="Arial" w:cs="Arial"/>
      <w:b/>
      <w:bCs/>
      <w:sz w:val="24"/>
      <w:szCs w:val="24"/>
      <w:lang w:val="en-US"/>
    </w:rPr>
  </w:style>
  <w:style w:type="character" w:styleId="affff">
    <w:name w:val="endnote reference"/>
    <w:rsid w:val="006F33DB"/>
    <w:rPr>
      <w:rFonts w:ascii="Times New Roman" w:hAnsi="Times New Roman"/>
      <w:sz w:val="22"/>
      <w:vertAlign w:val="superscript"/>
      <w:lang w:val="ru-RU"/>
    </w:rPr>
  </w:style>
  <w:style w:type="character" w:styleId="affff0">
    <w:name w:val="footnote reference"/>
    <w:uiPriority w:val="99"/>
    <w:rsid w:val="006F33DB"/>
    <w:rPr>
      <w:rFonts w:ascii="Times New Roman" w:hAnsi="Times New Roman"/>
      <w:sz w:val="22"/>
      <w:vertAlign w:val="superscript"/>
    </w:rPr>
  </w:style>
  <w:style w:type="table" w:styleId="affff1">
    <w:name w:val="Table Elegant"/>
    <w:basedOn w:val="a4"/>
    <w:rsid w:val="006F33DB"/>
    <w:pPr>
      <w:spacing w:after="0" w:line="360" w:lineRule="auto"/>
      <w:ind w:firstLine="720"/>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Subtle 1"/>
    <w:basedOn w:val="a4"/>
    <w:rsid w:val="006F33DB"/>
    <w:pPr>
      <w:spacing w:after="0" w:line="360" w:lineRule="auto"/>
      <w:ind w:firstLine="720"/>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Subtle 2"/>
    <w:basedOn w:val="a4"/>
    <w:rsid w:val="006F33DB"/>
    <w:pPr>
      <w:spacing w:after="0" w:line="360" w:lineRule="auto"/>
      <w:ind w:firstLine="720"/>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rsid w:val="006F33DB"/>
    <w:rPr>
      <w:rFonts w:ascii="Courier New" w:hAnsi="Courier New" w:cs="Courier New"/>
      <w:sz w:val="20"/>
      <w:szCs w:val="20"/>
    </w:rPr>
  </w:style>
  <w:style w:type="table" w:styleId="17">
    <w:name w:val="Table Classic 1"/>
    <w:basedOn w:val="a4"/>
    <w:rsid w:val="006F33DB"/>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Classic 2"/>
    <w:basedOn w:val="a4"/>
    <w:rsid w:val="006F33DB"/>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4">
    <w:name w:val="Table Classic 3"/>
    <w:basedOn w:val="a4"/>
    <w:rsid w:val="006F33DB"/>
    <w:pPr>
      <w:spacing w:after="0" w:line="360" w:lineRule="auto"/>
      <w:ind w:firstLine="720"/>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4"/>
    <w:rsid w:val="006F33DB"/>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rsid w:val="006F33DB"/>
    <w:rPr>
      <w:rFonts w:ascii="Courier New" w:hAnsi="Courier New" w:cs="Courier New"/>
      <w:sz w:val="20"/>
      <w:szCs w:val="20"/>
    </w:rPr>
  </w:style>
  <w:style w:type="paragraph" w:styleId="affff2">
    <w:name w:val="Body Text First Indent"/>
    <w:basedOn w:val="afd"/>
    <w:link w:val="affff3"/>
    <w:rsid w:val="006F33DB"/>
    <w:pPr>
      <w:ind w:firstLine="210"/>
    </w:pPr>
  </w:style>
  <w:style w:type="character" w:customStyle="1" w:styleId="affff3">
    <w:name w:val="Красная строка Знак"/>
    <w:basedOn w:val="afe"/>
    <w:link w:val="affff2"/>
    <w:rsid w:val="006F33DB"/>
    <w:rPr>
      <w:rFonts w:ascii="Times New Roman" w:eastAsia="Times New Roman" w:hAnsi="Times New Roman" w:cs="Times New Roman"/>
      <w:sz w:val="20"/>
      <w:szCs w:val="24"/>
      <w:lang w:val="en-US" w:eastAsia="x-none"/>
    </w:rPr>
  </w:style>
  <w:style w:type="paragraph" w:styleId="27">
    <w:name w:val="Body Text First Indent 2"/>
    <w:basedOn w:val="afff0"/>
    <w:link w:val="28"/>
    <w:rsid w:val="006F33DB"/>
    <w:pPr>
      <w:ind w:firstLine="210"/>
    </w:pPr>
  </w:style>
  <w:style w:type="character" w:customStyle="1" w:styleId="28">
    <w:name w:val="Красная строка 2 Знак"/>
    <w:basedOn w:val="afff1"/>
    <w:link w:val="27"/>
    <w:rsid w:val="006F33DB"/>
    <w:rPr>
      <w:rFonts w:ascii="Times New Roman" w:eastAsia="Times New Roman" w:hAnsi="Times New Roman" w:cs="Times New Roman"/>
      <w:sz w:val="20"/>
      <w:szCs w:val="24"/>
      <w:lang w:val="en-US" w:eastAsia="x-none"/>
    </w:rPr>
  </w:style>
  <w:style w:type="paragraph" w:styleId="30">
    <w:name w:val="List Bullet 3"/>
    <w:basedOn w:val="a2"/>
    <w:rsid w:val="006F33DB"/>
    <w:pPr>
      <w:keepLines/>
      <w:numPr>
        <w:numId w:val="31"/>
      </w:numPr>
      <w:spacing w:after="60" w:line="288" w:lineRule="auto"/>
      <w:jc w:val="both"/>
    </w:pPr>
    <w:rPr>
      <w:rFonts w:ascii="Times New Roman" w:eastAsia="Times New Roman" w:hAnsi="Times New Roman" w:cs="Times New Roman"/>
      <w:sz w:val="24"/>
      <w:szCs w:val="24"/>
      <w:lang w:val="en-US"/>
    </w:rPr>
  </w:style>
  <w:style w:type="paragraph" w:styleId="40">
    <w:name w:val="List Bullet 4"/>
    <w:basedOn w:val="a2"/>
    <w:rsid w:val="006F33DB"/>
    <w:pPr>
      <w:keepLines/>
      <w:numPr>
        <w:numId w:val="32"/>
      </w:numPr>
      <w:spacing w:after="40" w:line="288" w:lineRule="auto"/>
      <w:jc w:val="both"/>
    </w:pPr>
    <w:rPr>
      <w:rFonts w:ascii="Times New Roman" w:eastAsia="Times New Roman" w:hAnsi="Times New Roman" w:cs="Times New Roman"/>
      <w:sz w:val="24"/>
      <w:szCs w:val="24"/>
      <w:lang w:val="en-US"/>
    </w:rPr>
  </w:style>
  <w:style w:type="paragraph" w:styleId="50">
    <w:name w:val="List Bullet 5"/>
    <w:basedOn w:val="a2"/>
    <w:rsid w:val="006F33DB"/>
    <w:pPr>
      <w:keepLines/>
      <w:numPr>
        <w:numId w:val="33"/>
      </w:numPr>
      <w:spacing w:after="40" w:line="288" w:lineRule="auto"/>
      <w:jc w:val="both"/>
    </w:pPr>
    <w:rPr>
      <w:rFonts w:ascii="Times New Roman" w:eastAsia="Times New Roman" w:hAnsi="Times New Roman" w:cs="Times New Roman"/>
      <w:sz w:val="24"/>
      <w:szCs w:val="24"/>
    </w:rPr>
  </w:style>
  <w:style w:type="character" w:styleId="affff4">
    <w:name w:val="line number"/>
    <w:basedOn w:val="a3"/>
    <w:rsid w:val="006F33DB"/>
  </w:style>
  <w:style w:type="paragraph" w:styleId="20">
    <w:name w:val="List Number 2"/>
    <w:basedOn w:val="a0"/>
    <w:rsid w:val="006F33DB"/>
    <w:pPr>
      <w:keepLines/>
      <w:numPr>
        <w:ilvl w:val="1"/>
        <w:numId w:val="34"/>
      </w:numPr>
    </w:pPr>
  </w:style>
  <w:style w:type="paragraph" w:styleId="3">
    <w:name w:val="List Number 3"/>
    <w:basedOn w:val="a0"/>
    <w:rsid w:val="006F33DB"/>
    <w:pPr>
      <w:keepLines/>
      <w:numPr>
        <w:numId w:val="35"/>
      </w:numPr>
    </w:pPr>
  </w:style>
  <w:style w:type="paragraph" w:styleId="4">
    <w:name w:val="List Number 4"/>
    <w:basedOn w:val="a0"/>
    <w:rsid w:val="006F33DB"/>
    <w:pPr>
      <w:keepLines/>
      <w:numPr>
        <w:numId w:val="36"/>
      </w:numPr>
    </w:pPr>
  </w:style>
  <w:style w:type="paragraph" w:styleId="5">
    <w:name w:val="List Number 5"/>
    <w:basedOn w:val="a0"/>
    <w:rsid w:val="006F33DB"/>
    <w:pPr>
      <w:keepLines/>
      <w:numPr>
        <w:numId w:val="37"/>
      </w:numPr>
    </w:pPr>
  </w:style>
  <w:style w:type="character" w:styleId="HTML4">
    <w:name w:val="HTML Sample"/>
    <w:rsid w:val="006F33DB"/>
    <w:rPr>
      <w:rFonts w:ascii="Courier New" w:hAnsi="Courier New" w:cs="Courier New"/>
    </w:rPr>
  </w:style>
  <w:style w:type="paragraph" w:styleId="29">
    <w:name w:val="envelope return"/>
    <w:basedOn w:val="a2"/>
    <w:rsid w:val="006F33DB"/>
    <w:pPr>
      <w:keepLines/>
      <w:spacing w:after="120" w:line="288" w:lineRule="auto"/>
      <w:ind w:firstLine="720"/>
      <w:jc w:val="both"/>
    </w:pPr>
    <w:rPr>
      <w:rFonts w:ascii="Arial" w:eastAsia="Times New Roman" w:hAnsi="Arial" w:cs="Arial"/>
      <w:sz w:val="20"/>
      <w:szCs w:val="20"/>
      <w:lang w:val="en-US"/>
    </w:rPr>
  </w:style>
  <w:style w:type="table" w:styleId="18">
    <w:name w:val="Table 3D effects 1"/>
    <w:basedOn w:val="a4"/>
    <w:rsid w:val="006F33DB"/>
    <w:pPr>
      <w:spacing w:after="0" w:line="360" w:lineRule="auto"/>
      <w:ind w:firstLine="720"/>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4"/>
    <w:rsid w:val="006F33DB"/>
    <w:pPr>
      <w:spacing w:after="0" w:line="360" w:lineRule="auto"/>
      <w:ind w:firstLine="720"/>
      <w:jc w:val="both"/>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3D effects 3"/>
    <w:basedOn w:val="a4"/>
    <w:rsid w:val="006F33DB"/>
    <w:pPr>
      <w:spacing w:after="0" w:line="360" w:lineRule="auto"/>
      <w:ind w:firstLine="720"/>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5">
    <w:name w:val="Normal (Web)"/>
    <w:basedOn w:val="a2"/>
    <w:uiPriority w:val="99"/>
    <w:rsid w:val="006F33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6">
    <w:name w:val="Normal Indent"/>
    <w:basedOn w:val="a2"/>
    <w:rsid w:val="006F33DB"/>
    <w:pPr>
      <w:keepLines/>
      <w:spacing w:after="120" w:line="288" w:lineRule="auto"/>
      <w:ind w:left="708" w:firstLine="720"/>
      <w:jc w:val="both"/>
    </w:pPr>
    <w:rPr>
      <w:rFonts w:ascii="Times New Roman" w:eastAsia="Times New Roman" w:hAnsi="Times New Roman" w:cs="Times New Roman"/>
      <w:sz w:val="24"/>
      <w:szCs w:val="24"/>
      <w:lang w:val="en-US"/>
    </w:rPr>
  </w:style>
  <w:style w:type="character" w:styleId="HTML5">
    <w:name w:val="HTML Definition"/>
    <w:rsid w:val="006F33DB"/>
    <w:rPr>
      <w:i/>
      <w:iCs/>
    </w:rPr>
  </w:style>
  <w:style w:type="paragraph" w:styleId="2b">
    <w:name w:val="Body Text 2"/>
    <w:basedOn w:val="a2"/>
    <w:link w:val="2c"/>
    <w:rsid w:val="006F33DB"/>
    <w:pPr>
      <w:keepLines/>
      <w:spacing w:after="120" w:line="480" w:lineRule="auto"/>
      <w:ind w:firstLine="720"/>
      <w:jc w:val="both"/>
    </w:pPr>
    <w:rPr>
      <w:rFonts w:ascii="Times New Roman" w:eastAsia="Times New Roman" w:hAnsi="Times New Roman" w:cs="Times New Roman"/>
      <w:sz w:val="20"/>
      <w:szCs w:val="24"/>
      <w:lang w:val="en-US" w:eastAsia="x-none"/>
    </w:rPr>
  </w:style>
  <w:style w:type="character" w:customStyle="1" w:styleId="2c">
    <w:name w:val="Основной текст 2 Знак"/>
    <w:basedOn w:val="a3"/>
    <w:link w:val="2b"/>
    <w:rsid w:val="006F33DB"/>
    <w:rPr>
      <w:rFonts w:ascii="Times New Roman" w:eastAsia="Times New Roman" w:hAnsi="Times New Roman" w:cs="Times New Roman"/>
      <w:sz w:val="20"/>
      <w:szCs w:val="24"/>
      <w:lang w:val="en-US" w:eastAsia="x-none"/>
    </w:rPr>
  </w:style>
  <w:style w:type="paragraph" w:styleId="36">
    <w:name w:val="Body Text 3"/>
    <w:basedOn w:val="a2"/>
    <w:link w:val="37"/>
    <w:rsid w:val="006F33DB"/>
    <w:pPr>
      <w:keepLines/>
      <w:spacing w:after="120" w:line="288" w:lineRule="auto"/>
      <w:ind w:firstLine="720"/>
      <w:jc w:val="both"/>
    </w:pPr>
    <w:rPr>
      <w:rFonts w:ascii="Times New Roman" w:eastAsia="Times New Roman" w:hAnsi="Times New Roman" w:cs="Times New Roman"/>
      <w:sz w:val="16"/>
      <w:szCs w:val="16"/>
      <w:lang w:val="en-US" w:eastAsia="x-none"/>
    </w:rPr>
  </w:style>
  <w:style w:type="character" w:customStyle="1" w:styleId="37">
    <w:name w:val="Основной текст 3 Знак"/>
    <w:basedOn w:val="a3"/>
    <w:link w:val="36"/>
    <w:rsid w:val="006F33DB"/>
    <w:rPr>
      <w:rFonts w:ascii="Times New Roman" w:eastAsia="Times New Roman" w:hAnsi="Times New Roman" w:cs="Times New Roman"/>
      <w:sz w:val="16"/>
      <w:szCs w:val="16"/>
      <w:lang w:val="en-US" w:eastAsia="x-none"/>
    </w:rPr>
  </w:style>
  <w:style w:type="paragraph" w:styleId="2d">
    <w:name w:val="Body Text Indent 2"/>
    <w:basedOn w:val="a2"/>
    <w:link w:val="2e"/>
    <w:rsid w:val="006F33DB"/>
    <w:pPr>
      <w:keepLines/>
      <w:spacing w:after="120" w:line="480" w:lineRule="auto"/>
      <w:ind w:left="283" w:firstLine="720"/>
      <w:jc w:val="both"/>
    </w:pPr>
    <w:rPr>
      <w:rFonts w:ascii="Times New Roman" w:eastAsia="Times New Roman" w:hAnsi="Times New Roman" w:cs="Times New Roman"/>
      <w:sz w:val="20"/>
      <w:szCs w:val="24"/>
      <w:lang w:val="en-US" w:eastAsia="x-none"/>
    </w:rPr>
  </w:style>
  <w:style w:type="character" w:customStyle="1" w:styleId="2e">
    <w:name w:val="Основной текст с отступом 2 Знак"/>
    <w:basedOn w:val="a3"/>
    <w:link w:val="2d"/>
    <w:rsid w:val="006F33DB"/>
    <w:rPr>
      <w:rFonts w:ascii="Times New Roman" w:eastAsia="Times New Roman" w:hAnsi="Times New Roman" w:cs="Times New Roman"/>
      <w:sz w:val="20"/>
      <w:szCs w:val="24"/>
      <w:lang w:val="en-US" w:eastAsia="x-none"/>
    </w:rPr>
  </w:style>
  <w:style w:type="paragraph" w:styleId="38">
    <w:name w:val="Body Text Indent 3"/>
    <w:basedOn w:val="a2"/>
    <w:link w:val="39"/>
    <w:rsid w:val="006F33DB"/>
    <w:pPr>
      <w:keepLines/>
      <w:spacing w:after="120" w:line="288" w:lineRule="auto"/>
      <w:ind w:left="283" w:firstLine="720"/>
      <w:jc w:val="both"/>
    </w:pPr>
    <w:rPr>
      <w:rFonts w:ascii="Times New Roman" w:eastAsia="Times New Roman" w:hAnsi="Times New Roman" w:cs="Times New Roman"/>
      <w:sz w:val="16"/>
      <w:szCs w:val="16"/>
      <w:lang w:val="en-US" w:eastAsia="x-none"/>
    </w:rPr>
  </w:style>
  <w:style w:type="character" w:customStyle="1" w:styleId="39">
    <w:name w:val="Основной текст с отступом 3 Знак"/>
    <w:basedOn w:val="a3"/>
    <w:link w:val="38"/>
    <w:rsid w:val="006F33DB"/>
    <w:rPr>
      <w:rFonts w:ascii="Times New Roman" w:eastAsia="Times New Roman" w:hAnsi="Times New Roman" w:cs="Times New Roman"/>
      <w:sz w:val="16"/>
      <w:szCs w:val="16"/>
      <w:lang w:val="en-US" w:eastAsia="x-none"/>
    </w:rPr>
  </w:style>
  <w:style w:type="character" w:styleId="HTML6">
    <w:name w:val="HTML Variable"/>
    <w:rsid w:val="006F33DB"/>
    <w:rPr>
      <w:i/>
      <w:iCs/>
    </w:rPr>
  </w:style>
  <w:style w:type="character" w:styleId="HTML7">
    <w:name w:val="HTML Typewriter"/>
    <w:rsid w:val="006F33DB"/>
    <w:rPr>
      <w:rFonts w:ascii="Courier New" w:hAnsi="Courier New" w:cs="Courier New"/>
      <w:sz w:val="20"/>
      <w:szCs w:val="20"/>
    </w:rPr>
  </w:style>
  <w:style w:type="paragraph" w:styleId="affff7">
    <w:name w:val="Signature"/>
    <w:basedOn w:val="a2"/>
    <w:link w:val="affff8"/>
    <w:rsid w:val="006F33DB"/>
    <w:pPr>
      <w:keepLines/>
      <w:spacing w:after="120" w:line="288" w:lineRule="auto"/>
      <w:ind w:left="4252" w:firstLine="720"/>
      <w:jc w:val="both"/>
    </w:pPr>
    <w:rPr>
      <w:rFonts w:ascii="Times New Roman" w:eastAsia="Times New Roman" w:hAnsi="Times New Roman" w:cs="Times New Roman"/>
      <w:sz w:val="20"/>
      <w:szCs w:val="24"/>
      <w:lang w:val="en-US" w:eastAsia="x-none"/>
    </w:rPr>
  </w:style>
  <w:style w:type="character" w:customStyle="1" w:styleId="affff8">
    <w:name w:val="Подпись Знак"/>
    <w:basedOn w:val="a3"/>
    <w:link w:val="affff7"/>
    <w:rsid w:val="006F33DB"/>
    <w:rPr>
      <w:rFonts w:ascii="Times New Roman" w:eastAsia="Times New Roman" w:hAnsi="Times New Roman" w:cs="Times New Roman"/>
      <w:sz w:val="20"/>
      <w:szCs w:val="24"/>
      <w:lang w:val="en-US" w:eastAsia="x-none"/>
    </w:rPr>
  </w:style>
  <w:style w:type="paragraph" w:styleId="affff9">
    <w:name w:val="Salutation"/>
    <w:basedOn w:val="a2"/>
    <w:next w:val="a2"/>
    <w:link w:val="affffa"/>
    <w:rsid w:val="006F33DB"/>
    <w:pPr>
      <w:keepLines/>
      <w:spacing w:after="120" w:line="288" w:lineRule="auto"/>
      <w:ind w:firstLine="720"/>
      <w:jc w:val="both"/>
    </w:pPr>
    <w:rPr>
      <w:rFonts w:ascii="Times New Roman" w:eastAsia="Times New Roman" w:hAnsi="Times New Roman" w:cs="Times New Roman"/>
      <w:sz w:val="20"/>
      <w:szCs w:val="24"/>
      <w:lang w:val="en-US" w:eastAsia="x-none"/>
    </w:rPr>
  </w:style>
  <w:style w:type="character" w:customStyle="1" w:styleId="affffa">
    <w:name w:val="Приветствие Знак"/>
    <w:basedOn w:val="a3"/>
    <w:link w:val="affff9"/>
    <w:rsid w:val="006F33DB"/>
    <w:rPr>
      <w:rFonts w:ascii="Times New Roman" w:eastAsia="Times New Roman" w:hAnsi="Times New Roman" w:cs="Times New Roman"/>
      <w:sz w:val="20"/>
      <w:szCs w:val="24"/>
      <w:lang w:val="en-US" w:eastAsia="x-none"/>
    </w:rPr>
  </w:style>
  <w:style w:type="paragraph" w:styleId="affffb">
    <w:name w:val="List Continue"/>
    <w:basedOn w:val="a2"/>
    <w:rsid w:val="006F33DB"/>
    <w:pPr>
      <w:keepLines/>
      <w:spacing w:after="60" w:line="288" w:lineRule="auto"/>
      <w:ind w:left="1077"/>
      <w:jc w:val="both"/>
    </w:pPr>
    <w:rPr>
      <w:rFonts w:ascii="Times New Roman" w:eastAsia="Times New Roman" w:hAnsi="Times New Roman" w:cs="Times New Roman"/>
      <w:sz w:val="24"/>
      <w:szCs w:val="24"/>
      <w:lang w:val="en-US"/>
    </w:rPr>
  </w:style>
  <w:style w:type="paragraph" w:styleId="2f">
    <w:name w:val="List Continue 2"/>
    <w:basedOn w:val="a2"/>
    <w:rsid w:val="006F33DB"/>
    <w:pPr>
      <w:keepLines/>
      <w:spacing w:after="60" w:line="288" w:lineRule="auto"/>
      <w:ind w:left="1435"/>
      <w:jc w:val="both"/>
    </w:pPr>
    <w:rPr>
      <w:rFonts w:ascii="Times New Roman" w:eastAsia="Times New Roman" w:hAnsi="Times New Roman" w:cs="Times New Roman"/>
      <w:sz w:val="24"/>
      <w:szCs w:val="24"/>
    </w:rPr>
  </w:style>
  <w:style w:type="paragraph" w:styleId="3a">
    <w:name w:val="List Continue 3"/>
    <w:basedOn w:val="a2"/>
    <w:rsid w:val="006F33DB"/>
    <w:pPr>
      <w:keepLines/>
      <w:spacing w:after="60" w:line="288" w:lineRule="auto"/>
      <w:ind w:left="1792"/>
      <w:jc w:val="both"/>
    </w:pPr>
    <w:rPr>
      <w:rFonts w:ascii="Times New Roman" w:eastAsia="Times New Roman" w:hAnsi="Times New Roman" w:cs="Times New Roman"/>
      <w:sz w:val="24"/>
      <w:szCs w:val="24"/>
    </w:rPr>
  </w:style>
  <w:style w:type="paragraph" w:styleId="45">
    <w:name w:val="List Continue 4"/>
    <w:basedOn w:val="a2"/>
    <w:rsid w:val="006F33DB"/>
    <w:pPr>
      <w:keepLines/>
      <w:spacing w:after="40" w:line="288" w:lineRule="auto"/>
      <w:ind w:left="2149"/>
      <w:jc w:val="both"/>
    </w:pPr>
    <w:rPr>
      <w:rFonts w:ascii="Times New Roman" w:eastAsia="Times New Roman" w:hAnsi="Times New Roman" w:cs="Times New Roman"/>
      <w:sz w:val="24"/>
      <w:szCs w:val="24"/>
    </w:rPr>
  </w:style>
  <w:style w:type="paragraph" w:styleId="54">
    <w:name w:val="List Continue 5"/>
    <w:basedOn w:val="a2"/>
    <w:rsid w:val="006F33DB"/>
    <w:pPr>
      <w:keepLines/>
      <w:spacing w:after="40" w:line="288" w:lineRule="auto"/>
      <w:ind w:left="2506"/>
      <w:jc w:val="both"/>
    </w:pPr>
    <w:rPr>
      <w:rFonts w:ascii="Times New Roman" w:eastAsia="Times New Roman" w:hAnsi="Times New Roman" w:cs="Times New Roman"/>
      <w:sz w:val="24"/>
      <w:szCs w:val="24"/>
      <w:lang w:val="en-US"/>
    </w:rPr>
  </w:style>
  <w:style w:type="table" w:styleId="19">
    <w:name w:val="Table Simple 1"/>
    <w:basedOn w:val="a4"/>
    <w:rsid w:val="006F33DB"/>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4"/>
    <w:rsid w:val="006F33DB"/>
    <w:pPr>
      <w:spacing w:after="0" w:line="360" w:lineRule="auto"/>
      <w:ind w:firstLine="720"/>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4"/>
    <w:rsid w:val="006F33DB"/>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c">
    <w:name w:val="Closing"/>
    <w:basedOn w:val="a2"/>
    <w:link w:val="affffd"/>
    <w:rsid w:val="006F33DB"/>
    <w:pPr>
      <w:keepLines/>
      <w:spacing w:after="120" w:line="288" w:lineRule="auto"/>
      <w:ind w:left="4252" w:firstLine="720"/>
      <w:jc w:val="both"/>
    </w:pPr>
    <w:rPr>
      <w:rFonts w:ascii="Times New Roman" w:eastAsia="Times New Roman" w:hAnsi="Times New Roman" w:cs="Times New Roman"/>
      <w:sz w:val="20"/>
      <w:szCs w:val="24"/>
      <w:lang w:val="en-US" w:eastAsia="x-none"/>
    </w:rPr>
  </w:style>
  <w:style w:type="character" w:customStyle="1" w:styleId="affffd">
    <w:name w:val="Прощание Знак"/>
    <w:basedOn w:val="a3"/>
    <w:link w:val="affffc"/>
    <w:rsid w:val="006F33DB"/>
    <w:rPr>
      <w:rFonts w:ascii="Times New Roman" w:eastAsia="Times New Roman" w:hAnsi="Times New Roman" w:cs="Times New Roman"/>
      <w:sz w:val="20"/>
      <w:szCs w:val="24"/>
      <w:lang w:val="en-US" w:eastAsia="x-none"/>
    </w:rPr>
  </w:style>
  <w:style w:type="table" w:styleId="1a">
    <w:name w:val="Table Grid 1"/>
    <w:basedOn w:val="a4"/>
    <w:rsid w:val="006F33DB"/>
    <w:pPr>
      <w:keepLines/>
      <w:spacing w:before="40" w:after="40" w:line="288" w:lineRule="auto"/>
    </w:pPr>
    <w:rPr>
      <w:rFonts w:ascii="Times New Roman" w:eastAsia="Times New Roman" w:hAnsi="Times New Roman" w:cs="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Pr>
    <w:trPr>
      <w:cantSplit/>
    </w:trPr>
    <w:tcPr>
      <w:shd w:val="clear" w:color="auto" w:fill="auto"/>
    </w:tcPr>
    <w:tblStylePr w:type="firstRow">
      <w:pPr>
        <w:keepNext w:val="0"/>
        <w:keepLines w:val="0"/>
        <w:pageBreakBefore w:val="0"/>
        <w:widowControl/>
        <w:suppressLineNumbers w:val="0"/>
        <w:suppressAutoHyphens w:val="0"/>
        <w:wordWrap/>
        <w:spacing w:beforeLines="0" w:beforeAutospacing="0" w:afterLines="0" w:afterAutospacing="0" w:line="288" w:lineRule="auto"/>
        <w:ind w:leftChars="0" w:left="0" w:rightChars="0" w:right="0" w:firstLineChars="0" w:firstLine="0"/>
        <w:contextualSpacing w:val="0"/>
        <w:jc w:val="left"/>
        <w:outlineLvl w:val="9"/>
      </w:pPr>
      <w:rPr>
        <w:rFonts w:ascii="Times New Roman" w:hAnsi="Times New Roman"/>
        <w:sz w:val="22"/>
      </w:r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2f1">
    <w:name w:val="Table Grid 2"/>
    <w:basedOn w:val="a4"/>
    <w:rsid w:val="006F33DB"/>
    <w:pPr>
      <w:spacing w:after="0" w:line="360" w:lineRule="auto"/>
      <w:ind w:firstLine="720"/>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4"/>
    <w:rsid w:val="006F33DB"/>
    <w:pPr>
      <w:spacing w:after="0" w:line="360" w:lineRule="auto"/>
      <w:ind w:firstLine="720"/>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6F33DB"/>
    <w:pPr>
      <w:spacing w:after="0" w:line="360" w:lineRule="auto"/>
      <w:ind w:firstLine="720"/>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4"/>
    <w:rsid w:val="006F33DB"/>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rsid w:val="006F33DB"/>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rsid w:val="006F33DB"/>
    <w:pPr>
      <w:spacing w:after="0" w:line="360" w:lineRule="auto"/>
      <w:ind w:firstLine="720"/>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rsid w:val="006F33DB"/>
    <w:pPr>
      <w:spacing w:after="0" w:line="360" w:lineRule="auto"/>
      <w:ind w:firstLine="720"/>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e">
    <w:name w:val="Table Contemporary"/>
    <w:basedOn w:val="a4"/>
    <w:rsid w:val="006F33DB"/>
    <w:pPr>
      <w:spacing w:after="0" w:line="360" w:lineRule="auto"/>
      <w:ind w:firstLine="720"/>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f">
    <w:name w:val="List"/>
    <w:basedOn w:val="a2"/>
    <w:rsid w:val="006F33DB"/>
    <w:pPr>
      <w:keepLines/>
      <w:spacing w:after="120" w:line="288" w:lineRule="auto"/>
      <w:ind w:left="283" w:hanging="283"/>
      <w:jc w:val="both"/>
    </w:pPr>
    <w:rPr>
      <w:rFonts w:ascii="Times New Roman" w:eastAsia="Times New Roman" w:hAnsi="Times New Roman" w:cs="Times New Roman"/>
      <w:sz w:val="24"/>
      <w:szCs w:val="24"/>
      <w:lang w:val="en-US"/>
    </w:rPr>
  </w:style>
  <w:style w:type="paragraph" w:styleId="2f2">
    <w:name w:val="List 2"/>
    <w:basedOn w:val="a2"/>
    <w:rsid w:val="006F33DB"/>
    <w:pPr>
      <w:keepLines/>
      <w:spacing w:after="120" w:line="288" w:lineRule="auto"/>
      <w:ind w:left="566" w:hanging="283"/>
      <w:jc w:val="both"/>
    </w:pPr>
    <w:rPr>
      <w:rFonts w:ascii="Times New Roman" w:eastAsia="Times New Roman" w:hAnsi="Times New Roman" w:cs="Times New Roman"/>
      <w:sz w:val="24"/>
      <w:szCs w:val="24"/>
      <w:lang w:val="en-US"/>
    </w:rPr>
  </w:style>
  <w:style w:type="paragraph" w:styleId="3d">
    <w:name w:val="List 3"/>
    <w:basedOn w:val="a2"/>
    <w:rsid w:val="006F33DB"/>
    <w:pPr>
      <w:keepLines/>
      <w:spacing w:after="120" w:line="288" w:lineRule="auto"/>
      <w:ind w:left="849" w:hanging="283"/>
      <w:jc w:val="both"/>
    </w:pPr>
    <w:rPr>
      <w:rFonts w:ascii="Times New Roman" w:eastAsia="Times New Roman" w:hAnsi="Times New Roman" w:cs="Times New Roman"/>
      <w:sz w:val="24"/>
      <w:szCs w:val="24"/>
      <w:lang w:val="en-US"/>
    </w:rPr>
  </w:style>
  <w:style w:type="paragraph" w:styleId="47">
    <w:name w:val="List 4"/>
    <w:basedOn w:val="a2"/>
    <w:rsid w:val="006F33DB"/>
    <w:pPr>
      <w:keepLines/>
      <w:spacing w:after="120" w:line="288" w:lineRule="auto"/>
      <w:ind w:left="1132" w:hanging="283"/>
      <w:jc w:val="both"/>
    </w:pPr>
    <w:rPr>
      <w:rFonts w:ascii="Times New Roman" w:eastAsia="Times New Roman" w:hAnsi="Times New Roman" w:cs="Times New Roman"/>
      <w:sz w:val="24"/>
      <w:szCs w:val="24"/>
      <w:lang w:val="en-US"/>
    </w:rPr>
  </w:style>
  <w:style w:type="paragraph" w:styleId="56">
    <w:name w:val="List 5"/>
    <w:basedOn w:val="a2"/>
    <w:rsid w:val="006F33DB"/>
    <w:pPr>
      <w:keepLines/>
      <w:spacing w:after="120" w:line="288" w:lineRule="auto"/>
      <w:ind w:left="1415" w:hanging="283"/>
      <w:jc w:val="both"/>
    </w:pPr>
    <w:rPr>
      <w:rFonts w:ascii="Times New Roman" w:eastAsia="Times New Roman" w:hAnsi="Times New Roman" w:cs="Times New Roman"/>
      <w:sz w:val="24"/>
      <w:szCs w:val="24"/>
      <w:lang w:val="en-US"/>
    </w:rPr>
  </w:style>
  <w:style w:type="table" w:styleId="afffff0">
    <w:name w:val="Table Professional"/>
    <w:basedOn w:val="a4"/>
    <w:rsid w:val="006F33DB"/>
    <w:pPr>
      <w:spacing w:after="0" w:line="360" w:lineRule="auto"/>
      <w:ind w:firstLine="720"/>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2"/>
    <w:link w:val="HTML9"/>
    <w:rsid w:val="006F33DB"/>
    <w:pPr>
      <w:keepLines/>
      <w:spacing w:after="120" w:line="288" w:lineRule="auto"/>
      <w:ind w:firstLine="720"/>
      <w:jc w:val="both"/>
    </w:pPr>
    <w:rPr>
      <w:rFonts w:ascii="Courier New" w:eastAsia="Times New Roman" w:hAnsi="Courier New" w:cs="Times New Roman"/>
      <w:sz w:val="20"/>
      <w:szCs w:val="20"/>
      <w:lang w:val="en-US" w:eastAsia="x-none"/>
    </w:rPr>
  </w:style>
  <w:style w:type="character" w:customStyle="1" w:styleId="HTML9">
    <w:name w:val="Стандартный HTML Знак"/>
    <w:basedOn w:val="a3"/>
    <w:link w:val="HTML8"/>
    <w:rsid w:val="006F33DB"/>
    <w:rPr>
      <w:rFonts w:ascii="Courier New" w:eastAsia="Times New Roman" w:hAnsi="Courier New" w:cs="Times New Roman"/>
      <w:sz w:val="20"/>
      <w:szCs w:val="20"/>
      <w:lang w:val="en-US" w:eastAsia="x-none"/>
    </w:rPr>
  </w:style>
  <w:style w:type="numbering" w:styleId="a1">
    <w:name w:val="Outline List 3"/>
    <w:basedOn w:val="a5"/>
    <w:rsid w:val="006F33DB"/>
    <w:pPr>
      <w:numPr>
        <w:numId w:val="38"/>
      </w:numPr>
    </w:pPr>
  </w:style>
  <w:style w:type="table" w:styleId="1b">
    <w:name w:val="Table Columns 1"/>
    <w:basedOn w:val="a4"/>
    <w:rsid w:val="006F33DB"/>
    <w:pPr>
      <w:spacing w:after="0" w:line="360" w:lineRule="auto"/>
      <w:ind w:firstLine="720"/>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4"/>
    <w:rsid w:val="006F33DB"/>
    <w:pPr>
      <w:spacing w:after="0" w:line="360" w:lineRule="auto"/>
      <w:ind w:firstLine="720"/>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4"/>
    <w:rsid w:val="006F33DB"/>
    <w:pPr>
      <w:spacing w:after="0" w:line="360" w:lineRule="auto"/>
      <w:ind w:firstLine="720"/>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rsid w:val="006F33DB"/>
    <w:pPr>
      <w:spacing w:after="0" w:line="360" w:lineRule="auto"/>
      <w:ind w:firstLine="720"/>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rsid w:val="006F33DB"/>
    <w:pPr>
      <w:spacing w:after="0" w:line="360" w:lineRule="auto"/>
      <w:ind w:firstLine="720"/>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f1">
    <w:name w:val="Strong"/>
    <w:qFormat/>
    <w:rsid w:val="006F33DB"/>
    <w:rPr>
      <w:b/>
      <w:bCs/>
    </w:rPr>
  </w:style>
  <w:style w:type="paragraph" w:styleId="afffff2">
    <w:name w:val="table of authorities"/>
    <w:basedOn w:val="a2"/>
    <w:next w:val="a2"/>
    <w:rsid w:val="006F33DB"/>
    <w:pPr>
      <w:keepLines/>
      <w:spacing w:after="120" w:line="288" w:lineRule="auto"/>
      <w:ind w:left="240" w:hanging="240"/>
      <w:jc w:val="both"/>
    </w:pPr>
    <w:rPr>
      <w:rFonts w:ascii="Times New Roman" w:eastAsia="Times New Roman" w:hAnsi="Times New Roman" w:cs="Times New Roman"/>
      <w:sz w:val="24"/>
      <w:szCs w:val="24"/>
      <w:lang w:val="en-US"/>
    </w:rPr>
  </w:style>
  <w:style w:type="table" w:styleId="-10">
    <w:name w:val="Table List 1"/>
    <w:basedOn w:val="a4"/>
    <w:rsid w:val="006F33DB"/>
    <w:pPr>
      <w:spacing w:after="0" w:line="360" w:lineRule="auto"/>
      <w:ind w:firstLine="720"/>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rsid w:val="006F33DB"/>
    <w:pPr>
      <w:spacing w:after="0" w:line="360" w:lineRule="auto"/>
      <w:ind w:firstLine="720"/>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rsid w:val="006F33DB"/>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rsid w:val="006F33DB"/>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rsid w:val="006F33DB"/>
    <w:pPr>
      <w:spacing w:after="0" w:line="360" w:lineRule="auto"/>
      <w:ind w:firstLine="720"/>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rsid w:val="006F33DB"/>
    <w:pPr>
      <w:spacing w:after="0" w:line="360" w:lineRule="auto"/>
      <w:ind w:firstLine="720"/>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rsid w:val="006F33DB"/>
    <w:pPr>
      <w:spacing w:after="0" w:line="360" w:lineRule="auto"/>
      <w:ind w:firstLine="720"/>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rsid w:val="006F33DB"/>
    <w:pPr>
      <w:spacing w:after="0" w:line="360" w:lineRule="auto"/>
      <w:ind w:firstLine="720"/>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3">
    <w:name w:val="Plain Text"/>
    <w:basedOn w:val="a2"/>
    <w:link w:val="afffff4"/>
    <w:rsid w:val="006F33DB"/>
    <w:pPr>
      <w:keepLines/>
      <w:spacing w:after="120" w:line="288" w:lineRule="auto"/>
      <w:ind w:firstLine="720"/>
      <w:jc w:val="both"/>
    </w:pPr>
    <w:rPr>
      <w:rFonts w:ascii="Courier New" w:eastAsia="Times New Roman" w:hAnsi="Courier New" w:cs="Times New Roman"/>
      <w:sz w:val="20"/>
      <w:szCs w:val="20"/>
      <w:lang w:val="en-US" w:eastAsia="x-none"/>
    </w:rPr>
  </w:style>
  <w:style w:type="character" w:customStyle="1" w:styleId="afffff4">
    <w:name w:val="Текст Знак"/>
    <w:basedOn w:val="a3"/>
    <w:link w:val="afffff3"/>
    <w:rsid w:val="006F33DB"/>
    <w:rPr>
      <w:rFonts w:ascii="Courier New" w:eastAsia="Times New Roman" w:hAnsi="Courier New" w:cs="Times New Roman"/>
      <w:sz w:val="20"/>
      <w:szCs w:val="20"/>
      <w:lang w:val="en-US" w:eastAsia="x-none"/>
    </w:rPr>
  </w:style>
  <w:style w:type="paragraph" w:styleId="afffff5">
    <w:name w:val="endnote text"/>
    <w:basedOn w:val="a2"/>
    <w:link w:val="afffff6"/>
    <w:rsid w:val="006F33DB"/>
    <w:pPr>
      <w:keepLines/>
      <w:spacing w:after="60" w:line="288" w:lineRule="auto"/>
      <w:ind w:firstLine="720"/>
      <w:jc w:val="both"/>
    </w:pPr>
    <w:rPr>
      <w:rFonts w:ascii="Times New Roman" w:eastAsia="Times New Roman" w:hAnsi="Times New Roman" w:cs="Times New Roman"/>
      <w:sz w:val="20"/>
      <w:szCs w:val="20"/>
      <w:lang w:val="en-US" w:eastAsia="x-none"/>
    </w:rPr>
  </w:style>
  <w:style w:type="character" w:customStyle="1" w:styleId="afffff6">
    <w:name w:val="Текст концевой сноски Знак"/>
    <w:basedOn w:val="a3"/>
    <w:link w:val="afffff5"/>
    <w:rsid w:val="006F33DB"/>
    <w:rPr>
      <w:rFonts w:ascii="Times New Roman" w:eastAsia="Times New Roman" w:hAnsi="Times New Roman" w:cs="Times New Roman"/>
      <w:sz w:val="20"/>
      <w:szCs w:val="20"/>
      <w:lang w:val="en-US" w:eastAsia="x-none"/>
    </w:rPr>
  </w:style>
  <w:style w:type="paragraph" w:styleId="afffff7">
    <w:name w:val="macro"/>
    <w:link w:val="afffff8"/>
    <w:rsid w:val="006F33DB"/>
    <w:pPr>
      <w:keepLines/>
      <w:tabs>
        <w:tab w:val="left" w:pos="480"/>
        <w:tab w:val="left" w:pos="960"/>
        <w:tab w:val="left" w:pos="1440"/>
        <w:tab w:val="left" w:pos="1920"/>
        <w:tab w:val="left" w:pos="2400"/>
        <w:tab w:val="left" w:pos="2880"/>
        <w:tab w:val="left" w:pos="3360"/>
        <w:tab w:val="left" w:pos="3840"/>
        <w:tab w:val="left" w:pos="4320"/>
      </w:tabs>
      <w:spacing w:after="120" w:line="288" w:lineRule="auto"/>
      <w:ind w:firstLine="720"/>
      <w:jc w:val="both"/>
    </w:pPr>
    <w:rPr>
      <w:rFonts w:ascii="Courier New" w:eastAsia="Times New Roman" w:hAnsi="Courier New" w:cs="Courier New"/>
      <w:sz w:val="20"/>
      <w:szCs w:val="20"/>
      <w:lang w:val="en-US"/>
    </w:rPr>
  </w:style>
  <w:style w:type="character" w:customStyle="1" w:styleId="afffff8">
    <w:name w:val="Текст макроса Знак"/>
    <w:basedOn w:val="a3"/>
    <w:link w:val="afffff7"/>
    <w:rsid w:val="006F33DB"/>
    <w:rPr>
      <w:rFonts w:ascii="Courier New" w:eastAsia="Times New Roman" w:hAnsi="Courier New" w:cs="Courier New"/>
      <w:sz w:val="20"/>
      <w:szCs w:val="20"/>
      <w:lang w:val="en-US"/>
    </w:rPr>
  </w:style>
  <w:style w:type="table" w:styleId="afffff9">
    <w:name w:val="Table Theme"/>
    <w:basedOn w:val="a4"/>
    <w:rsid w:val="006F33DB"/>
    <w:pPr>
      <w:spacing w:after="0" w:line="36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c">
    <w:name w:val="index 1"/>
    <w:basedOn w:val="a2"/>
    <w:next w:val="a2"/>
    <w:autoRedefine/>
    <w:rsid w:val="006F33DB"/>
    <w:pPr>
      <w:keepLines/>
      <w:spacing w:after="120" w:line="288" w:lineRule="auto"/>
      <w:ind w:left="240" w:hanging="240"/>
      <w:jc w:val="both"/>
    </w:pPr>
    <w:rPr>
      <w:rFonts w:ascii="Times New Roman" w:eastAsia="Times New Roman" w:hAnsi="Times New Roman" w:cs="Times New Roman"/>
      <w:sz w:val="24"/>
      <w:szCs w:val="24"/>
      <w:lang w:val="en-US"/>
    </w:rPr>
  </w:style>
  <w:style w:type="paragraph" w:styleId="afffffa">
    <w:name w:val="index heading"/>
    <w:basedOn w:val="a2"/>
    <w:next w:val="1c"/>
    <w:rsid w:val="006F33DB"/>
    <w:pPr>
      <w:keepLines/>
      <w:spacing w:after="120" w:line="288" w:lineRule="auto"/>
      <w:ind w:firstLine="720"/>
      <w:jc w:val="both"/>
    </w:pPr>
    <w:rPr>
      <w:rFonts w:ascii="Arial" w:eastAsia="Times New Roman" w:hAnsi="Arial" w:cs="Arial"/>
      <w:b/>
      <w:bCs/>
      <w:sz w:val="24"/>
      <w:szCs w:val="24"/>
      <w:lang w:val="en-US"/>
    </w:rPr>
  </w:style>
  <w:style w:type="paragraph" w:styleId="2f4">
    <w:name w:val="index 2"/>
    <w:basedOn w:val="a2"/>
    <w:next w:val="a2"/>
    <w:autoRedefine/>
    <w:rsid w:val="006F33DB"/>
    <w:pPr>
      <w:keepLines/>
      <w:spacing w:after="120" w:line="288" w:lineRule="auto"/>
      <w:ind w:left="480" w:hanging="240"/>
      <w:jc w:val="both"/>
    </w:pPr>
    <w:rPr>
      <w:rFonts w:ascii="Times New Roman" w:eastAsia="Times New Roman" w:hAnsi="Times New Roman" w:cs="Times New Roman"/>
      <w:sz w:val="24"/>
      <w:szCs w:val="24"/>
      <w:lang w:val="en-US"/>
    </w:rPr>
  </w:style>
  <w:style w:type="paragraph" w:styleId="3f">
    <w:name w:val="index 3"/>
    <w:basedOn w:val="a2"/>
    <w:next w:val="a2"/>
    <w:autoRedefine/>
    <w:rsid w:val="006F33DB"/>
    <w:pPr>
      <w:keepLines/>
      <w:spacing w:after="120" w:line="288" w:lineRule="auto"/>
      <w:ind w:left="720" w:hanging="240"/>
      <w:jc w:val="both"/>
    </w:pPr>
    <w:rPr>
      <w:rFonts w:ascii="Times New Roman" w:eastAsia="Times New Roman" w:hAnsi="Times New Roman" w:cs="Times New Roman"/>
      <w:sz w:val="24"/>
      <w:szCs w:val="24"/>
      <w:lang w:val="en-US"/>
    </w:rPr>
  </w:style>
  <w:style w:type="paragraph" w:styleId="49">
    <w:name w:val="index 4"/>
    <w:basedOn w:val="a2"/>
    <w:next w:val="a2"/>
    <w:autoRedefine/>
    <w:rsid w:val="006F33DB"/>
    <w:pPr>
      <w:keepLines/>
      <w:spacing w:after="120" w:line="288" w:lineRule="auto"/>
      <w:ind w:left="960" w:hanging="240"/>
      <w:jc w:val="both"/>
    </w:pPr>
    <w:rPr>
      <w:rFonts w:ascii="Times New Roman" w:eastAsia="Times New Roman" w:hAnsi="Times New Roman" w:cs="Times New Roman"/>
      <w:sz w:val="24"/>
      <w:szCs w:val="24"/>
      <w:lang w:val="en-US"/>
    </w:rPr>
  </w:style>
  <w:style w:type="paragraph" w:styleId="58">
    <w:name w:val="index 5"/>
    <w:basedOn w:val="a2"/>
    <w:next w:val="a2"/>
    <w:autoRedefine/>
    <w:rsid w:val="006F33DB"/>
    <w:pPr>
      <w:keepLines/>
      <w:spacing w:after="120" w:line="288" w:lineRule="auto"/>
      <w:ind w:left="1200" w:hanging="240"/>
      <w:jc w:val="both"/>
    </w:pPr>
    <w:rPr>
      <w:rFonts w:ascii="Times New Roman" w:eastAsia="Times New Roman" w:hAnsi="Times New Roman" w:cs="Times New Roman"/>
      <w:sz w:val="24"/>
      <w:szCs w:val="24"/>
      <w:lang w:val="en-US"/>
    </w:rPr>
  </w:style>
  <w:style w:type="paragraph" w:styleId="63">
    <w:name w:val="index 6"/>
    <w:basedOn w:val="a2"/>
    <w:next w:val="a2"/>
    <w:autoRedefine/>
    <w:rsid w:val="006F33DB"/>
    <w:pPr>
      <w:keepLines/>
      <w:spacing w:after="120" w:line="288" w:lineRule="auto"/>
      <w:ind w:left="1440" w:hanging="240"/>
      <w:jc w:val="both"/>
    </w:pPr>
    <w:rPr>
      <w:rFonts w:ascii="Times New Roman" w:eastAsia="Times New Roman" w:hAnsi="Times New Roman" w:cs="Times New Roman"/>
      <w:sz w:val="24"/>
      <w:szCs w:val="24"/>
      <w:lang w:val="en-US"/>
    </w:rPr>
  </w:style>
  <w:style w:type="paragraph" w:styleId="73">
    <w:name w:val="index 7"/>
    <w:basedOn w:val="a2"/>
    <w:next w:val="a2"/>
    <w:autoRedefine/>
    <w:rsid w:val="006F33DB"/>
    <w:pPr>
      <w:keepLines/>
      <w:spacing w:after="120" w:line="288" w:lineRule="auto"/>
      <w:ind w:left="1680" w:hanging="240"/>
      <w:jc w:val="both"/>
    </w:pPr>
    <w:rPr>
      <w:rFonts w:ascii="Times New Roman" w:eastAsia="Times New Roman" w:hAnsi="Times New Roman" w:cs="Times New Roman"/>
      <w:sz w:val="24"/>
      <w:szCs w:val="24"/>
      <w:lang w:val="en-US"/>
    </w:rPr>
  </w:style>
  <w:style w:type="paragraph" w:styleId="83">
    <w:name w:val="index 8"/>
    <w:basedOn w:val="a2"/>
    <w:next w:val="a2"/>
    <w:autoRedefine/>
    <w:rsid w:val="006F33DB"/>
    <w:pPr>
      <w:keepLines/>
      <w:spacing w:after="120" w:line="288" w:lineRule="auto"/>
      <w:ind w:left="1920" w:hanging="240"/>
      <w:jc w:val="both"/>
    </w:pPr>
    <w:rPr>
      <w:rFonts w:ascii="Times New Roman" w:eastAsia="Times New Roman" w:hAnsi="Times New Roman" w:cs="Times New Roman"/>
      <w:sz w:val="24"/>
      <w:szCs w:val="24"/>
      <w:lang w:val="en-US"/>
    </w:rPr>
  </w:style>
  <w:style w:type="paragraph" w:styleId="92">
    <w:name w:val="index 9"/>
    <w:basedOn w:val="a2"/>
    <w:next w:val="a2"/>
    <w:autoRedefine/>
    <w:rsid w:val="006F33DB"/>
    <w:pPr>
      <w:keepLines/>
      <w:spacing w:after="120" w:line="288" w:lineRule="auto"/>
      <w:ind w:left="2160" w:hanging="240"/>
      <w:jc w:val="both"/>
    </w:pPr>
    <w:rPr>
      <w:rFonts w:ascii="Times New Roman" w:eastAsia="Times New Roman" w:hAnsi="Times New Roman" w:cs="Times New Roman"/>
      <w:sz w:val="24"/>
      <w:szCs w:val="24"/>
      <w:lang w:val="en-US"/>
    </w:rPr>
  </w:style>
  <w:style w:type="table" w:styleId="1d">
    <w:name w:val="Table Colorful 1"/>
    <w:basedOn w:val="a4"/>
    <w:rsid w:val="006F33DB"/>
    <w:pPr>
      <w:spacing w:after="0" w:line="360" w:lineRule="auto"/>
      <w:ind w:firstLine="720"/>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4"/>
    <w:rsid w:val="006F33DB"/>
    <w:pPr>
      <w:spacing w:after="0" w:line="360" w:lineRule="auto"/>
      <w:ind w:firstLine="720"/>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4"/>
    <w:rsid w:val="006F33DB"/>
    <w:pPr>
      <w:spacing w:after="0" w:line="360" w:lineRule="auto"/>
      <w:ind w:firstLine="720"/>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b">
    <w:name w:val="Block Text"/>
    <w:basedOn w:val="a2"/>
    <w:rsid w:val="006F33DB"/>
    <w:pPr>
      <w:keepLines/>
      <w:spacing w:after="120" w:line="288" w:lineRule="auto"/>
      <w:ind w:left="1440" w:right="1440" w:firstLine="720"/>
      <w:jc w:val="both"/>
    </w:pPr>
    <w:rPr>
      <w:rFonts w:ascii="Times New Roman" w:eastAsia="Times New Roman" w:hAnsi="Times New Roman" w:cs="Times New Roman"/>
      <w:sz w:val="24"/>
      <w:szCs w:val="24"/>
      <w:lang w:val="en-US"/>
    </w:rPr>
  </w:style>
  <w:style w:type="character" w:styleId="HTMLa">
    <w:name w:val="HTML Cite"/>
    <w:rsid w:val="006F33DB"/>
    <w:rPr>
      <w:i/>
      <w:iCs/>
    </w:rPr>
  </w:style>
  <w:style w:type="paragraph" w:styleId="afffffc">
    <w:name w:val="Message Header"/>
    <w:basedOn w:val="a2"/>
    <w:link w:val="afffffd"/>
    <w:rsid w:val="006F33DB"/>
    <w:pPr>
      <w:keepLines/>
      <w:pBdr>
        <w:top w:val="single" w:sz="6" w:space="1" w:color="auto"/>
        <w:left w:val="single" w:sz="6" w:space="1" w:color="auto"/>
        <w:bottom w:val="single" w:sz="6" w:space="1" w:color="auto"/>
        <w:right w:val="single" w:sz="6" w:space="1" w:color="auto"/>
      </w:pBdr>
      <w:shd w:val="pct20" w:color="auto" w:fill="auto"/>
      <w:spacing w:after="120" w:line="288" w:lineRule="auto"/>
      <w:ind w:left="1134" w:hanging="1134"/>
      <w:jc w:val="both"/>
    </w:pPr>
    <w:rPr>
      <w:rFonts w:ascii="Arial" w:eastAsia="Times New Roman" w:hAnsi="Arial" w:cs="Times New Roman"/>
      <w:sz w:val="20"/>
      <w:szCs w:val="24"/>
      <w:lang w:val="en-US" w:eastAsia="x-none"/>
    </w:rPr>
  </w:style>
  <w:style w:type="character" w:customStyle="1" w:styleId="afffffd">
    <w:name w:val="Шапка Знак"/>
    <w:basedOn w:val="a3"/>
    <w:link w:val="afffffc"/>
    <w:rsid w:val="006F33DB"/>
    <w:rPr>
      <w:rFonts w:ascii="Arial" w:eastAsia="Times New Roman" w:hAnsi="Arial" w:cs="Times New Roman"/>
      <w:sz w:val="20"/>
      <w:szCs w:val="24"/>
      <w:shd w:val="pct20" w:color="auto" w:fill="auto"/>
      <w:lang w:val="en-US" w:eastAsia="x-none"/>
    </w:rPr>
  </w:style>
  <w:style w:type="paragraph" w:customStyle="1" w:styleId="afffffe">
    <w:name w:val="Шапка таблицы"/>
    <w:basedOn w:val="TableText0"/>
    <w:rsid w:val="006F33DB"/>
    <w:pPr>
      <w:spacing w:before="60" w:after="60"/>
      <w:jc w:val="center"/>
    </w:pPr>
    <w:rPr>
      <w:b/>
    </w:rPr>
  </w:style>
  <w:style w:type="paragraph" w:styleId="affffff">
    <w:name w:val="E-mail Signature"/>
    <w:basedOn w:val="a2"/>
    <w:link w:val="affffff0"/>
    <w:rsid w:val="006F33DB"/>
    <w:pPr>
      <w:keepLines/>
      <w:spacing w:after="120" w:line="288" w:lineRule="auto"/>
      <w:ind w:firstLine="720"/>
      <w:jc w:val="both"/>
    </w:pPr>
    <w:rPr>
      <w:rFonts w:ascii="Times New Roman" w:eastAsia="Times New Roman" w:hAnsi="Times New Roman" w:cs="Times New Roman"/>
      <w:sz w:val="20"/>
      <w:szCs w:val="24"/>
      <w:lang w:val="en-US" w:eastAsia="x-none"/>
    </w:rPr>
  </w:style>
  <w:style w:type="character" w:customStyle="1" w:styleId="affffff0">
    <w:name w:val="Электронная подпись Знак"/>
    <w:basedOn w:val="a3"/>
    <w:link w:val="affffff"/>
    <w:rsid w:val="006F33DB"/>
    <w:rPr>
      <w:rFonts w:ascii="Times New Roman" w:eastAsia="Times New Roman" w:hAnsi="Times New Roman" w:cs="Times New Roman"/>
      <w:sz w:val="20"/>
      <w:szCs w:val="24"/>
      <w:lang w:val="en-US" w:eastAsia="x-none"/>
    </w:rPr>
  </w:style>
  <w:style w:type="paragraph" w:customStyle="1" w:styleId="4100">
    <w:name w:val="Стиль Заголовок 4 + Перед:  10 пт После:  0 пт Междустр.интервал:..."/>
    <w:basedOn w:val="41"/>
    <w:rsid w:val="006F33DB"/>
    <w:pPr>
      <w:spacing w:before="200" w:after="0" w:line="360" w:lineRule="auto"/>
    </w:pPr>
    <w:rPr>
      <w:szCs w:val="20"/>
    </w:rPr>
  </w:style>
  <w:style w:type="table" w:customStyle="1" w:styleId="DefaultTable">
    <w:name w:val="Default Table"/>
    <w:rsid w:val="006F33DB"/>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45">
    <w:name w:val="ParaAttribute45"/>
    <w:rsid w:val="006F33DB"/>
    <w:pPr>
      <w:keepLines/>
      <w:widowControl w:val="0"/>
      <w:wordWrap w:val="0"/>
      <w:spacing w:before="40" w:after="40" w:line="240" w:lineRule="auto"/>
    </w:pPr>
    <w:rPr>
      <w:rFonts w:ascii="Times New Roman" w:eastAsia="Batang" w:hAnsi="Times New Roman" w:cs="Times New Roman"/>
      <w:sz w:val="20"/>
      <w:szCs w:val="20"/>
      <w:lang w:eastAsia="ru-RU"/>
    </w:rPr>
  </w:style>
  <w:style w:type="paragraph" w:customStyle="1" w:styleId="ParaAttribute48">
    <w:name w:val="ParaAttribute48"/>
    <w:rsid w:val="006F33DB"/>
    <w:pPr>
      <w:keepNext/>
      <w:keepLines/>
      <w:pageBreakBefore/>
      <w:widowControl w:val="0"/>
      <w:wordWrap w:val="0"/>
      <w:spacing w:before="120" w:after="120" w:line="240" w:lineRule="auto"/>
      <w:jc w:val="center"/>
    </w:pPr>
    <w:rPr>
      <w:rFonts w:ascii="Times New Roman" w:eastAsia="Batang" w:hAnsi="Times New Roman" w:cs="Times New Roman"/>
      <w:sz w:val="20"/>
      <w:szCs w:val="20"/>
      <w:lang w:eastAsia="ru-RU"/>
    </w:rPr>
  </w:style>
  <w:style w:type="paragraph" w:customStyle="1" w:styleId="ParaAttribute49">
    <w:name w:val="ParaAttribute49"/>
    <w:rsid w:val="006F33DB"/>
    <w:pPr>
      <w:keepLines/>
      <w:widowControl w:val="0"/>
      <w:wordWrap w:val="0"/>
      <w:spacing w:before="40" w:after="40" w:line="240" w:lineRule="auto"/>
      <w:jc w:val="center"/>
    </w:pPr>
    <w:rPr>
      <w:rFonts w:ascii="Times New Roman" w:eastAsia="Batang" w:hAnsi="Times New Roman" w:cs="Times New Roman"/>
      <w:sz w:val="20"/>
      <w:szCs w:val="20"/>
      <w:lang w:eastAsia="ru-RU"/>
    </w:rPr>
  </w:style>
  <w:style w:type="character" w:customStyle="1" w:styleId="CharAttribute1">
    <w:name w:val="CharAttribute1"/>
    <w:rsid w:val="006F33DB"/>
    <w:rPr>
      <w:rFonts w:ascii="Times New Roman" w:eastAsia="Times New Roman" w:hAnsi="Times New Roman"/>
      <w:sz w:val="24"/>
    </w:rPr>
  </w:style>
  <w:style w:type="character" w:customStyle="1" w:styleId="CharAttribute4">
    <w:name w:val="CharAttribute4"/>
    <w:rsid w:val="006F33DB"/>
    <w:rPr>
      <w:rFonts w:ascii="Times New Roman" w:eastAsia="Times New Roman" w:hAnsi="Times New Roman"/>
      <w:sz w:val="22"/>
    </w:rPr>
  </w:style>
  <w:style w:type="paragraph" w:customStyle="1" w:styleId="ParaAttribute44">
    <w:name w:val="ParaAttribute44"/>
    <w:rsid w:val="006F33DB"/>
    <w:pPr>
      <w:keepLines/>
      <w:widowControl w:val="0"/>
      <w:wordWrap w:val="0"/>
      <w:spacing w:before="40" w:after="120" w:line="240" w:lineRule="auto"/>
      <w:jc w:val="center"/>
    </w:pPr>
    <w:rPr>
      <w:rFonts w:ascii="Times New Roman" w:eastAsia="Batang" w:hAnsi="Times New Roman" w:cs="Times New Roman"/>
      <w:sz w:val="20"/>
      <w:szCs w:val="20"/>
      <w:lang w:eastAsia="ru-RU"/>
    </w:rPr>
  </w:style>
  <w:style w:type="paragraph" w:customStyle="1" w:styleId="ParaAttribute46">
    <w:name w:val="ParaAttribute46"/>
    <w:rsid w:val="006F33DB"/>
    <w:pPr>
      <w:keepLines/>
      <w:widowControl w:val="0"/>
      <w:wordWrap w:val="0"/>
      <w:spacing w:after="0" w:line="240" w:lineRule="auto"/>
    </w:pPr>
    <w:rPr>
      <w:rFonts w:ascii="Times New Roman" w:eastAsia="Batang" w:hAnsi="Times New Roman" w:cs="Times New Roman"/>
      <w:sz w:val="20"/>
      <w:szCs w:val="20"/>
      <w:lang w:eastAsia="ru-RU"/>
    </w:rPr>
  </w:style>
  <w:style w:type="character" w:customStyle="1" w:styleId="CharAttribute16">
    <w:name w:val="CharAttribute16"/>
    <w:rsid w:val="006F33DB"/>
    <w:rPr>
      <w:rFonts w:ascii="Times New Roman" w:eastAsia="Times New Roman" w:hAnsi="Times New Roman"/>
      <w:b/>
      <w:sz w:val="32"/>
    </w:rPr>
  </w:style>
  <w:style w:type="character" w:customStyle="1" w:styleId="CharAttribute33">
    <w:name w:val="CharAttribute33"/>
    <w:rsid w:val="006F33DB"/>
    <w:rPr>
      <w:rFonts w:ascii="Times New Roman" w:eastAsia="Times New Roman" w:hAnsi="Times New Roman"/>
      <w:b/>
      <w:sz w:val="22"/>
    </w:rPr>
  </w:style>
  <w:style w:type="paragraph" w:customStyle="1" w:styleId="List2">
    <w:name w:val="List2"/>
    <w:basedOn w:val="a2"/>
    <w:rsid w:val="006F33DB"/>
    <w:pPr>
      <w:keepLines/>
      <w:numPr>
        <w:numId w:val="39"/>
      </w:numPr>
      <w:tabs>
        <w:tab w:val="left" w:pos="1701"/>
      </w:tabs>
      <w:spacing w:after="0" w:line="360" w:lineRule="auto"/>
      <w:jc w:val="both"/>
    </w:pPr>
    <w:rPr>
      <w:rFonts w:ascii="Times New Roman" w:eastAsia="Times New Roman" w:hAnsi="Times New Roman" w:cs="Times New Roman"/>
      <w:sz w:val="28"/>
      <w:szCs w:val="28"/>
      <w:lang w:val="en-US"/>
    </w:rPr>
  </w:style>
  <w:style w:type="paragraph" w:customStyle="1" w:styleId="ParaAttribute10">
    <w:name w:val="ParaAttribute10"/>
    <w:rsid w:val="006F33DB"/>
    <w:pPr>
      <w:widowControl w:val="0"/>
      <w:wordWrap w:val="0"/>
      <w:spacing w:after="120" w:line="288" w:lineRule="auto"/>
      <w:ind w:firstLine="720"/>
      <w:jc w:val="both"/>
    </w:pPr>
    <w:rPr>
      <w:rFonts w:ascii="Times New Roman" w:eastAsia="Batang" w:hAnsi="Times New Roman" w:cs="Times New Roman"/>
      <w:sz w:val="20"/>
      <w:szCs w:val="20"/>
      <w:lang w:eastAsia="ru-RU"/>
    </w:rPr>
  </w:style>
  <w:style w:type="paragraph" w:customStyle="1" w:styleId="ParaAttribute3">
    <w:name w:val="ParaAttribute3"/>
    <w:rsid w:val="006F33DB"/>
    <w:pPr>
      <w:keepLines/>
      <w:widowControl w:val="0"/>
      <w:wordWrap w:val="0"/>
      <w:spacing w:after="120" w:line="240" w:lineRule="auto"/>
      <w:ind w:firstLine="720"/>
      <w:jc w:val="both"/>
    </w:pPr>
    <w:rPr>
      <w:rFonts w:ascii="Times New Roman" w:eastAsia="Batang" w:hAnsi="Times New Roman" w:cs="Times New Roman"/>
      <w:sz w:val="20"/>
      <w:szCs w:val="20"/>
      <w:lang w:eastAsia="ru-RU"/>
    </w:rPr>
  </w:style>
  <w:style w:type="paragraph" w:customStyle="1" w:styleId="affffff1">
    <w:name w:val="_Основной с красной строки"/>
    <w:basedOn w:val="a2"/>
    <w:link w:val="affffff2"/>
    <w:qFormat/>
    <w:rsid w:val="006F33DB"/>
    <w:pPr>
      <w:spacing w:after="0" w:line="360" w:lineRule="exact"/>
      <w:ind w:firstLine="709"/>
      <w:jc w:val="both"/>
    </w:pPr>
    <w:rPr>
      <w:rFonts w:ascii="Times New Roman" w:eastAsia="Times New Roman" w:hAnsi="Times New Roman" w:cs="Times New Roman"/>
      <w:sz w:val="24"/>
      <w:szCs w:val="24"/>
      <w:lang w:val="x-none" w:eastAsia="x-none"/>
    </w:rPr>
  </w:style>
  <w:style w:type="character" w:customStyle="1" w:styleId="affffff2">
    <w:name w:val="_Основной с красной строки Знак"/>
    <w:link w:val="affffff1"/>
    <w:rsid w:val="006F33DB"/>
    <w:rPr>
      <w:rFonts w:ascii="Times New Roman" w:eastAsia="Times New Roman" w:hAnsi="Times New Roman" w:cs="Times New Roman"/>
      <w:sz w:val="24"/>
      <w:szCs w:val="24"/>
      <w:lang w:val="x-none" w:eastAsia="x-none"/>
    </w:rPr>
  </w:style>
  <w:style w:type="paragraph" w:styleId="affffff3">
    <w:name w:val="No Spacing"/>
    <w:basedOn w:val="a2"/>
    <w:uiPriority w:val="1"/>
    <w:qFormat/>
    <w:rsid w:val="006F33DB"/>
    <w:pPr>
      <w:widowControl w:val="0"/>
      <w:snapToGrid w:val="0"/>
      <w:spacing w:before="120" w:after="120"/>
      <w:jc w:val="both"/>
    </w:pPr>
    <w:rPr>
      <w:rFonts w:ascii="Times New Roman" w:eastAsia="Calibri" w:hAnsi="Times New Roman" w:cs="Times New Roman"/>
      <w:snapToGrid w:val="0"/>
      <w:sz w:val="24"/>
    </w:rPr>
  </w:style>
  <w:style w:type="character" w:customStyle="1" w:styleId="a7">
    <w:name w:val="Абзац списка Знак"/>
    <w:link w:val="a6"/>
    <w:uiPriority w:val="34"/>
    <w:rsid w:val="006F33DB"/>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4.png"/><Relationship Id="rId21" Type="http://schemas.openxmlformats.org/officeDocument/2006/relationships/image" Target="media/image12.png"/><Relationship Id="rId34" Type="http://schemas.openxmlformats.org/officeDocument/2006/relationships/image" Target="media/image20.png"/><Relationship Id="rId42" Type="http://schemas.openxmlformats.org/officeDocument/2006/relationships/image" Target="media/image27.emf"/><Relationship Id="rId47" Type="http://schemas.openxmlformats.org/officeDocument/2006/relationships/hyperlink" Target="file:///D:\Users\DKiryushina\Local%20Settings\ExcelExport\ExportReport%3freportId=91c0175f-9a8f-432b-b3fb-e23c58b90713" TargetMode="External"/><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8.png"/><Relationship Id="rId7" Type="http://schemas.openxmlformats.org/officeDocument/2006/relationships/footnotes" Target="footnotes.xml"/><Relationship Id="rId71"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oleObject" Target="embeddings/oleObject5.bin"/><Relationship Id="rId37" Type="http://schemas.openxmlformats.org/officeDocument/2006/relationships/hyperlink" Target="file:///D:\Users\DKiryushina\Local%20Settings\ExcelExport\ExportFlk%3freportId=fccb5ab8-229c-4a23-84d3-4fb914667b75" TargetMode="External"/><Relationship Id="rId40" Type="http://schemas.openxmlformats.org/officeDocument/2006/relationships/image" Target="media/image25.png"/><Relationship Id="rId45" Type="http://schemas.openxmlformats.org/officeDocument/2006/relationships/oleObject" Target="embeddings/oleObject7.bin"/><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3.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image" Target="media/image28.emf"/><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ebsbor.gks.ru/webstat/"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oleObject" Target="embeddings/oleObject3.bin"/><Relationship Id="rId30" Type="http://schemas.openxmlformats.org/officeDocument/2006/relationships/oleObject" Target="embeddings/oleObject4.bin"/><Relationship Id="rId35" Type="http://schemas.openxmlformats.org/officeDocument/2006/relationships/image" Target="media/image21.png"/><Relationship Id="rId43" Type="http://schemas.openxmlformats.org/officeDocument/2006/relationships/oleObject" Target="embeddings/oleObject6.bin"/><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2.bin"/><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11.png"/><Relationship Id="rId41" Type="http://schemas.openxmlformats.org/officeDocument/2006/relationships/image" Target="media/image26.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1.bin"/><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1.jpeg"/><Relationship Id="rId57" Type="http://schemas.openxmlformats.org/officeDocument/2006/relationships/image" Target="media/image3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D9759-633A-4EB8-99F8-0C614B40D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37</Pages>
  <Words>6944</Words>
  <Characters>39585</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Далалоян Татьяна Анатольевна</dc:creator>
  <cp:lastModifiedBy>Далалоян Татьяна Анатольевна</cp:lastModifiedBy>
  <cp:revision>23</cp:revision>
  <dcterms:created xsi:type="dcterms:W3CDTF">2019-11-14T08:11:00Z</dcterms:created>
  <dcterms:modified xsi:type="dcterms:W3CDTF">2019-11-19T01:51:00Z</dcterms:modified>
</cp:coreProperties>
</file>